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d372938b342e4" w:history="1">
              <w:r>
                <w:rPr>
                  <w:rStyle w:val="Hyperlink"/>
                </w:rPr>
                <w:t>中国计算机备件市场研究分析与发展前景报告（2026-2032年）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d372938b342e4" w:history="1">
              <w:r>
                <w:rPr>
                  <w:rStyle w:val="Hyperlink"/>
                </w:rPr>
                <w:t>中国计算机备件市场研究分析与发展前景报告（2026-2032年）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d372938b342e4" w:history="1">
                <w:r>
                  <w:rPr>
                    <w:rStyle w:val="Hyperlink"/>
                  </w:rPr>
                  <w:t>https://www.20087.com/9/30/JiSuanJiBeiJianDeXianZhuangYuFaZhanQianJing.html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ad372938b342e4" w:history="1">
        <w:r>
          <w:rPr>
            <w:rStyle w:val="Hyperlink"/>
          </w:rPr>
          <w:t>中国计算机备件市场研究分析与发展前景报告（2026-2032年）</w:t>
        </w:r>
      </w:hyperlink>
      <w:r>
        <w:rPr>
          <w:rFonts w:hint="eastAsia"/>
        </w:rPr>
        <w:t>》，2025年计算机备件行业市场规模达 亿元，预计2032年市场规模将达 亿元，期间年均复合增长率（CAGR）达 %。报告基于对计算机备件行业长期跟踪研究，采用定量与定性相结合的分析方法，系统梳理了计算机备件行业发展现状。报告分析了当前计算机备件市场规模、主要企业经营状况及品牌竞争格局，考察了计算机备件进出口情况和行业技术发展水平。通过对市场环境和投资环境的评估，报告客观预测了计算机备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计算机备件行业界定</w:t>
      </w:r>
      <w:r>
        <w:rPr>
          <w:rFonts w:hint="eastAsia"/>
        </w:rPr>
        <w:br/>
      </w:r>
      <w:r>
        <w:rPr>
          <w:rFonts w:hint="eastAsia"/>
        </w:rPr>
        <w:t>　　第一节 计算机备件行业定义</w:t>
      </w:r>
      <w:r>
        <w:rPr>
          <w:rFonts w:hint="eastAsia"/>
        </w:rPr>
        <w:br/>
      </w:r>
      <w:r>
        <w:rPr>
          <w:rFonts w:hint="eastAsia"/>
        </w:rPr>
        <w:t>　　第二节 计算机备件行业特点分析</w:t>
      </w:r>
      <w:r>
        <w:rPr>
          <w:rFonts w:hint="eastAsia"/>
        </w:rPr>
        <w:br/>
      </w:r>
      <w:r>
        <w:rPr>
          <w:rFonts w:hint="eastAsia"/>
        </w:rPr>
        <w:t>　　第三节 计算机备件产业链分析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中国计算机备件行业发展环境分析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计算机备件行业经济环境分析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2025-2026年中国计算机备件技术发展研究</w:t>
      </w:r>
      <w:r>
        <w:rPr>
          <w:rFonts w:hint="eastAsia"/>
        </w:rPr>
        <w:br/>
      </w:r>
      <w:r>
        <w:rPr>
          <w:rFonts w:hint="eastAsia"/>
        </w:rPr>
        <w:t>　　第一节 当前计算机备件技术发展现状</w:t>
      </w:r>
      <w:r>
        <w:rPr>
          <w:rFonts w:hint="eastAsia"/>
        </w:rPr>
        <w:br/>
      </w:r>
      <w:r>
        <w:rPr>
          <w:rFonts w:hint="eastAsia"/>
        </w:rPr>
        <w:t>　　第二节 国内外计算机备件技术差异与原因</w:t>
      </w:r>
      <w:r>
        <w:rPr>
          <w:rFonts w:hint="eastAsia"/>
        </w:rPr>
        <w:br/>
      </w:r>
      <w:r>
        <w:rPr>
          <w:rFonts w:hint="eastAsia"/>
        </w:rPr>
        <w:t>　　第三节 计算机备件技术创新与发展趋势预测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技术进步对计算机备件行业的影响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2026年全球计算机备件行业市场运行形势分析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2026年全球计算机备件行业发展概况</w:t>
      </w:r>
      <w:r>
        <w:rPr>
          <w:rFonts w:hint="eastAsia"/>
        </w:rPr>
        <w:br/>
      </w:r>
      <w:r>
        <w:rPr>
          <w:rFonts w:hint="eastAsia"/>
        </w:rPr>
        <w:t>　　第二节 全球计算机备件行业发展走势</w:t>
      </w:r>
      <w:r>
        <w:rPr>
          <w:rFonts w:hint="eastAsia"/>
        </w:rPr>
        <w:br/>
      </w:r>
      <w:r>
        <w:rPr>
          <w:rFonts w:hint="eastAsia"/>
        </w:rPr>
        <w:t>　　　　二、全球计算机备件行业市场分布情况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三、全球计算机备件行业发展趋势分析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全球计算机备件行业重点国家和区域分析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中国计算机备件行业发展调研</w:t>
      </w:r>
      <w:r>
        <w:rPr>
          <w:rFonts w:hint="eastAsia"/>
        </w:rPr>
        <w:br/>
      </w:r>
      <w:r>
        <w:rPr>
          <w:rFonts w:hint="eastAsia"/>
        </w:rPr>
        <w:t>　　第一节 中国计算机备件市场现状分析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中国计算机备件行业产量情况分析及预测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一、计算机备件总体产能规模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三、2020-2025年中国计算机备件行业产量统计分析</w:t>
      </w:r>
      <w:r>
        <w:rPr>
          <w:rFonts w:hint="eastAsia"/>
        </w:rPr>
        <w:br/>
      </w:r>
      <w:r>
        <w:rPr>
          <w:rFonts w:hint="eastAsia"/>
        </w:rPr>
        <w:t>　　　　二、计算机备件生产区域分布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三、2026-2032年中国计算机备件行业产量预测分析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中国计算机备件市场需求分析及预测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一、中国计算机备件市场需求特点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二、2020-2025年中国计算机备件市场需求量统计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三、2026-2032年中国计算机备件市场需求量预测分析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计算机备件行业细分产品市场调研分析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2020-2025年中国计算机备件行业重点地区调研分析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一、中国计算机备件行业重点区域市场结构调研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二、**地区计算机备件市场调研分析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三、**地区计算机备件市场调研分析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四、**地区计算机备件市场调研分析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五、**地区计算机备件市场调研分析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六、**地区计算机备件市场调研分析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中国计算机备件行业进出口情况分析预测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2020-2025年中国计算机备件行业进出口情况分析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一、2020-2025年中国计算机备件行业进口分析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二、2020-2025年中国计算机备件行业出口分析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2026-2032年中国计算机备件行业进出口情况预测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一、2026-2032年中国计算机备件行业进口预测分析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二、2026-2032年中国计算机备件行业出口预测分析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影响计算机备件行业进出口变化的主要原因分析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计算机备件行业竞争格局分析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计算机备件行业集中度分析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一、计算机备件市场集中度分析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二、计算机备件企业集中度分析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三、计算机备件区域集中度分析</w:t>
      </w:r>
      <w:r>
        <w:rPr>
          <w:rFonts w:hint="eastAsia"/>
        </w:rPr>
        <w:br/>
      </w:r>
      <w:r>
        <w:rPr>
          <w:rFonts w:hint="eastAsia"/>
        </w:rPr>
        <w:t>　　第二节 计算机备件行业主要企业竞争力分析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计算机备件行业竞争格局分析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一、2026年计算机备件行业竞争分析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二、2026年中外计算机备件产品竞争分析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三、2020-2025年我国计算机备件市场竞争分析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四、2026-2032年国内主要计算机备件企业动向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计算机备件行业重点企业发展调研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计算机备件重点企业（一）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计算机备件重点企业（二）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计算机备件重点企业（三）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计算机备件重点企业（四）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计算机备件重点企业（五）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计算机备件重点企业（六）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计算机备件企业管理策略建议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提高计算机备件企业竞争力的策略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一、提高中国计算机备件企业核心竞争力的对策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二、计算机备件企业提升竞争力的主要方向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三、影响计算机备件企业核心竞争力的因素及提升途径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四、提高计算机备件企业竞争力的策略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对我国计算机备件品牌的战略思考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一、计算机备件实施品牌战略的意义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二、计算机备件企业品牌的现状分析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三、我国计算机备件企业的品牌战略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四、计算机备件品牌战略管理的策略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2026-2032年中国计算机备件行业前景与风险预测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2026年中国计算机备件市场前景分析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2026-2032年中国计算机备件发展趋势预测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2026-2032年中国计算机备件行业投资特性分析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一、2026-2032年中国计算机备件行业进入壁垒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二、2026-2032年中国计算机备件行业盈利模式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三、2026-2032年中国计算机备件行业盈利因素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2026-2032年中国计算机备件行业投资机会分析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一、2026-2032年中国计算机备件细分市场投资机会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二、2026-2032年中国计算机备件行业区域市场投资潜力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2026-2032年中国计算机备件行业投资风险分析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一、2026-2032年中国计算机备件行业市场竞争风险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二、2026-2032年中国计算机备件行业技术风险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三、2026-2032年中国计算机备件行业政策风险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四、2026-2032年中国计算机备件行业进入退出风险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2026年计算机备件行业多维发展策略专题研究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2026年计算机备件行业降本增效与转型升级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一、计算机备件企业降本增效实施路径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2、智能制造提升计算机备件生产效率</w:t>
      </w:r>
      <w:r>
        <w:rPr>
          <w:rFonts w:hint="eastAsia"/>
        </w:rPr>
        <w:br/>
      </w:r>
      <w:r>
        <w:rPr>
          <w:rFonts w:hint="eastAsia"/>
        </w:rPr>
        <w:t>　　　　二、计算机备件产业转型升级关键举措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1、传统计算机备件业务数字化改造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2026年计算机备件行业价值评估与全球布局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一、计算机备件企业价值评估体系构建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1、计算机备件行业估值模型分析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2、成长性计算机备件企业筛选标准</w:t>
      </w:r>
      <w:r>
        <w:rPr>
          <w:rFonts w:hint="eastAsia"/>
        </w:rPr>
        <w:br/>
      </w:r>
      <w:r>
        <w:rPr>
          <w:rFonts w:hint="eastAsia"/>
        </w:rPr>
        <w:t>　　　　二、计算机备件行业出海布局战略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1、重点海外计算机备件市场投资机遇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2、跨境计算机备件贸易风险应对策略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2026年计算机备件行业标准体系与产业治理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一、计算机备件行业标准建设规划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1、计算机备件产品质量标准升级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2、国际计算机备件标准对接路径</w:t>
      </w:r>
      <w:r>
        <w:rPr>
          <w:rFonts w:hint="eastAsia"/>
        </w:rPr>
        <w:br/>
      </w:r>
      <w:r>
        <w:rPr>
          <w:rFonts w:hint="eastAsia"/>
        </w:rPr>
        <w:t>　　　　二、计算机备件产业治理现代化建议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1、计算机备件行业监管创新机制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2、区域计算机备件产业集群培育政策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计算机备件行业研究结论</w:t>
      </w:r>
      <w:r>
        <w:rPr>
          <w:rFonts w:hint="eastAsia"/>
        </w:rPr>
        <w:br/>
      </w:r>
      <w:r>
        <w:rPr>
          <w:rFonts w:hint="eastAsia"/>
        </w:rPr>
        <w:t>　　第二节 计算机备件行业投资价值评估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中智^林^－计算机备件行业投资建议</w:t>
      </w:r>
      <w:r>
        <w:rPr>
          <w:rFonts w:hint="eastAsia"/>
        </w:rPr>
        <w:br/>
      </w:r>
      <w:r>
        <w:rPr>
          <w:rFonts w:hint="eastAsia"/>
        </w:rPr>
        <w:t>　　　　一、计算机备件行业投资策略建议</w:t>
      </w:r>
      <w:r>
        <w:rPr>
          <w:rFonts w:hint="eastAsia"/>
        </w:rPr>
        <w:br/>
      </w:r>
      <w:r>
        <w:rPr>
          <w:rFonts w:hint="eastAsia"/>
        </w:rPr>
        <w:t>　　　　二、计算机备件行业投资方向建议</w:t>
      </w:r>
      <w:r>
        <w:rPr>
          <w:rFonts w:hint="eastAsia"/>
        </w:rPr>
        <w:br/>
      </w:r>
      <w:r>
        <w:rPr>
          <w:rFonts w:hint="eastAsia"/>
        </w:rPr>
        <w:t>　　　　三、计算机备件行业投资方式建议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2020-2025年中国计算机备件市场规模及增长情况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2020-2025年中国计算机备件行业产量及增长趋势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2026-2032年中国计算机备件行业产量预测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2020-2025年中国计算机备件行业市场需求及增长情况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2026-2032年中国计算机备件行业市场需求预测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2020-2025年中国计算机备件行业利润及增长情况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**地区计算机备件市场规模及增长情况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**地区计算机备件行业市场需求情况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**地区计算机备件市场规模及增长情况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**地区计算机备件行业市场需求情况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2020-2025年中国计算机备件行业出口情况分析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2020-2025年中国计算机备件行业产品市场价格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2026-2032年中国计算机备件行业产品市场价格走势预测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计算机备件重点企业经营情况分析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计算机备件重点企业经营情况分析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2026-2032年中国计算机备件市场规模预测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2026-2032年中国计算机备件行业利润预测</w:t>
      </w:r>
      <w:r>
        <w:rPr>
          <w:rFonts w:hint="eastAsia"/>
        </w:rPr>
        <w:br/>
      </w:r>
      <w:r>
        <w:rPr>
          <w:rFonts w:hint="eastAsia"/>
        </w:rPr>
        <w:t>　　图表 2026年计算机备件行业壁垒</w:t>
      </w:r>
      <w:r>
        <w:rPr>
          <w:rFonts w:hint="eastAsia"/>
        </w:rPr>
        <w:br/>
      </w:r>
      <w:r>
        <w:rPr>
          <w:rFonts w:hint="eastAsia"/>
        </w:rPr>
        <w:t>　　图表 2026年计算机备件市场前景分析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2026-2032年中国计算机备件市场需求预测</w:t>
      </w:r>
      <w:r>
        <w:rPr>
          <w:rFonts w:hint="eastAsia"/>
        </w:rPr>
        <w:br/>
      </w:r>
      <w:r>
        <w:rPr>
          <w:rFonts w:hint="eastAsia"/>
        </w:rPr>
        <w:t>　　图表 2026年计算机备件发展趋势预测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d372938b342e4" w:history="1">
        <w:r>
          <w:rPr>
            <w:rStyle w:val="Hyperlink"/>
          </w:rPr>
          <w:t>中国计算机备件市场研究分析与发展前景报告（2026-2032年）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d372938b342e4" w:history="1">
        <w:r>
          <w:rPr>
            <w:rStyle w:val="Hyperlink"/>
          </w:rPr>
          <w:t>https://www.20087.com/9/30/JiSuanJiBeiJianDeXianZhuangYuFaZhanQianJing.html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热点：计算机配件清单列表、计算机配件包括什么、计算机必备的部件产品、计算机配件计入什么科目、计算机配套产品都有哪些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71c9e68604f46" w:history="1">
      <w:r>
        <w:rPr>
          <w:rStyle w:val="Hyperlink"/>
        </w:rPr>
        <w:t>中国计算机备件市场研究分析与发展前景报告（2026-2032年）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SuanJiBeiJianDeXianZhuangYuFaZhanQianJing.html" TargetMode="External" Id="R3cad372938b3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SuanJiBeiJianDeXianZhuangYuFaZhanQianJing.html" TargetMode="External" Id="R99a71c9e686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2026-07-12T00:07:16Z</dcterms:created>
  <dcterms:modified xsi:type="dcterms:W3CDTF">2026-07-12T01:07:16Z</dcterms:modified>
  <dc:subject>中国计算机备件市场研究分析与发展前景报告（2026-2032年）</dc:subject>
  <dc:title>中国计算机备件市场研究分析与发展前景报告（2026-2032年）</dc:title>
  <cp:keywords>中国计算机备件市场研究分析与发展前景报告（2026-2032年）</cp:keywords>
  <dc:description>中国计算机备件市场研究分析与发展前景报告（2026-2032年）</dc:description>
</cp:coreProperties>
</file>