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b30027c70498f" w:history="1">
              <w:r>
                <w:rPr>
                  <w:rStyle w:val="Hyperlink"/>
                </w:rPr>
                <w:t>2025-2031年中国集群通信系统市场现状与前景趋势预测报告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b30027c70498f" w:history="1">
              <w:r>
                <w:rPr>
                  <w:rStyle w:val="Hyperlink"/>
                </w:rPr>
                <w:t>2025-2031年中国集群通信系统市场现状与前景趋势预测报告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b30027c70498f" w:history="1">
                <w:r>
                  <w:rPr>
                    <w:rStyle w:val="Hyperlink"/>
                  </w:rPr>
                  <w:t>https://www.20087.com/9/50/JiQunTongXinXiTongFaZhanQianJing.html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群通信系统是一种专为公共安全、紧急响应和商业应用设计的无线通信技术，能够提供高质量的语音和数据通信服务。近年来，随着4G/5G移动通信技术的发展，集群通信系统也在不断升级，以适应更高速率的数据传输需求。同时，由于其在紧急情况下的重要作用，各国政府加大了对该领域的投资，推动了集群通信系统的现代化改造。</w:t>
      </w:r>
      <w:r>
        <w:rPr>
          <w:rFonts w:hint="eastAsia"/>
        </w:rPr>
        <w:br/>
      </w:r>
      <w:r>
        <w:rPr>
          <w:rFonts w:hint="eastAsia"/>
        </w:rPr>
        <w:t>　　未来，集群通信系统的发展将更加侧重于融合通信和智能化。随着公网和专网的融合趋势，集群通信系统将与现有的移动通信网络更加紧密地结合，实现无缝切换。此外，通过集成人工智能技术，集群通信系统能够提供更加智能的调度服务，例如自动识别紧急情况并快速调动资源。同时，随着物联网技术的应用，集群通信系统将能够支持更多的智能终端设备，增强现场指挥调度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b30027c70498f" w:history="1">
        <w:r>
          <w:rPr>
            <w:rStyle w:val="Hyperlink"/>
          </w:rPr>
          <w:t>2025-2031年中国集群通信系统市场现状与前景趋势预测报告</w:t>
        </w:r>
      </w:hyperlink>
      <w:r>
        <w:rPr>
          <w:rFonts w:hint="eastAsia"/>
        </w:rPr>
        <w:t>》从市场规模、需求变化及价格动态等维度，系统解析了集群通信系统行业的现状与发展趋势。报告深入分析了集群通信系统产业链各环节，科学预测了市场前景与技术发展方向，同时聚焦集群通信系统细分市场特点及重点企业的经营表现，揭示了集群通信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中国集群通信系统行业发展环境</w:t>
      </w:r>
      <w:r>
        <w:rPr>
          <w:rFonts w:hint="eastAsia"/>
        </w:rPr>
        <w:br/>
      </w:r>
      <w:r>
        <w:rPr>
          <w:rFonts w:hint="eastAsia"/>
        </w:rPr>
        <w:t>　　第一节 集群通信系统行业及属性分析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中国集群通信系统生产现状分析</w:t>
      </w:r>
      <w:r>
        <w:rPr>
          <w:rFonts w:hint="eastAsia"/>
        </w:rPr>
        <w:br/>
      </w:r>
      <w:r>
        <w:rPr>
          <w:rFonts w:hint="eastAsia"/>
        </w:rPr>
        <w:t>　　第一节 集群通信系统行业总体规模</w:t>
      </w:r>
      <w:r>
        <w:rPr>
          <w:rFonts w:hint="eastAsia"/>
        </w:rPr>
        <w:br/>
      </w:r>
      <w:r>
        <w:rPr>
          <w:rFonts w:hint="eastAsia"/>
        </w:rPr>
        <w:t>　　第一节 集群通信系统产能概况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集群通信系统市场容量概况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集群通信系统产业的生命周期分析</w:t>
      </w:r>
      <w:r>
        <w:rPr>
          <w:rFonts w:hint="eastAsia"/>
        </w:rPr>
        <w:br/>
      </w:r>
      <w:r>
        <w:rPr>
          <w:rFonts w:hint="eastAsia"/>
        </w:rPr>
        <w:t>　　第五节 集群通信系统产业供需情况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2025年中国集群通信系统市场供需监测分析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2025年中国集群通信系统市场竞争格局与厂商市场竞争力评价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我国集群通信系统行业供需状况分析</w:t>
      </w:r>
      <w:r>
        <w:rPr>
          <w:rFonts w:hint="eastAsia"/>
        </w:rPr>
        <w:br/>
      </w:r>
      <w:r>
        <w:rPr>
          <w:rFonts w:hint="eastAsia"/>
        </w:rPr>
        <w:t>　　第一节 集群通信系统行业市场需求分析</w:t>
      </w:r>
      <w:r>
        <w:rPr>
          <w:rFonts w:hint="eastAsia"/>
        </w:rPr>
        <w:br/>
      </w:r>
      <w:r>
        <w:rPr>
          <w:rFonts w:hint="eastAsia"/>
        </w:rPr>
        <w:t>　　第二节 集群通信系统行业供给能力分析</w:t>
      </w:r>
      <w:r>
        <w:rPr>
          <w:rFonts w:hint="eastAsia"/>
        </w:rPr>
        <w:br/>
      </w:r>
      <w:r>
        <w:rPr>
          <w:rFonts w:hint="eastAsia"/>
        </w:rPr>
        <w:t>　　第三节 集群通信系统行业进出口贸易分析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集群通信系统行业竞争绩效分析</w:t>
      </w:r>
      <w:r>
        <w:rPr>
          <w:rFonts w:hint="eastAsia"/>
        </w:rPr>
        <w:br/>
      </w:r>
      <w:r>
        <w:rPr>
          <w:rFonts w:hint="eastAsia"/>
        </w:rPr>
        <w:t>　　第一节 集群通信系统行业总体效益水平分析</w:t>
      </w:r>
      <w:r>
        <w:rPr>
          <w:rFonts w:hint="eastAsia"/>
        </w:rPr>
        <w:br/>
      </w:r>
      <w:r>
        <w:rPr>
          <w:rFonts w:hint="eastAsia"/>
        </w:rPr>
        <w:t>　　第二节 集群通信系统行业产业集中度分析</w:t>
      </w:r>
      <w:r>
        <w:rPr>
          <w:rFonts w:hint="eastAsia"/>
        </w:rPr>
        <w:br/>
      </w:r>
      <w:r>
        <w:rPr>
          <w:rFonts w:hint="eastAsia"/>
        </w:rPr>
        <w:t>　　第三节 集群通信系统行业不同所有制企业绩效分析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集群通信系统行业不同规模企业绩效分析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集群通信系统市场分销体系分析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2025年集群通信系统市场前景预测分析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我国集群通信系统行业投融资分析</w:t>
      </w:r>
      <w:r>
        <w:rPr>
          <w:rFonts w:hint="eastAsia"/>
        </w:rPr>
        <w:br/>
      </w:r>
      <w:r>
        <w:rPr>
          <w:rFonts w:hint="eastAsia"/>
        </w:rPr>
        <w:t>　　第一节 我国集群通信系统行业企业所有制状况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我国集群通信系统行业外资进入状况</w:t>
      </w:r>
      <w:r>
        <w:rPr>
          <w:rFonts w:hint="eastAsia"/>
        </w:rPr>
        <w:br/>
      </w:r>
      <w:r>
        <w:rPr>
          <w:rFonts w:hint="eastAsia"/>
        </w:rPr>
        <w:t>　　第三节 我国集群通信系统行业合作与并购</w:t>
      </w:r>
      <w:r>
        <w:rPr>
          <w:rFonts w:hint="eastAsia"/>
        </w:rPr>
        <w:br/>
      </w:r>
      <w:r>
        <w:rPr>
          <w:rFonts w:hint="eastAsia"/>
        </w:rPr>
        <w:t>　　第四节 我国集群通信系统行业投资体制分析</w:t>
      </w:r>
      <w:r>
        <w:rPr>
          <w:rFonts w:hint="eastAsia"/>
        </w:rPr>
        <w:br/>
      </w:r>
      <w:r>
        <w:rPr>
          <w:rFonts w:hint="eastAsia"/>
        </w:rPr>
        <w:t>　　第五节 我国集群通信系统行业资本市场融资分析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集群通信系统产业投资趋势分析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我国集群通信系统行业重点企业分析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中国大唐集团公司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深圳市三威电子有限公司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东方通信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2025年中国集群通信系统产业投资分析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集群通信系统相关产业2025年走势分析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集群通信系统行业成长能力及稳定性分析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集群通信系统行业生命周期分析</w:t>
      </w:r>
      <w:r>
        <w:rPr>
          <w:rFonts w:hint="eastAsia"/>
        </w:rPr>
        <w:br/>
      </w:r>
      <w:r>
        <w:rPr>
          <w:rFonts w:hint="eastAsia"/>
        </w:rPr>
        <w:t>　　第二节 集群通信系统行业增长性与波动性分析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集群通信系统行业集中程度分析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集群通信系统行业风险趋势分析与对策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集群通信系统行业风险分析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集群通信系统行业投资前景及控制策略分析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一、2025-2031年集群通信系统行业市场风险及控制策略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二、2025-2031年集群通信系统行业政策风险及控制策略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三、2025-2031年集群通信系统行业经营风险及控制策略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四、2025-2031年集群通信系统同业竞争风险及控制策略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五、2025-2031年集群通信系统行业其他风险及控制策略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集群通信系统产业投资前景</w:t>
      </w:r>
      <w:r>
        <w:rPr>
          <w:rFonts w:hint="eastAsia"/>
        </w:rPr>
        <w:br/>
      </w:r>
      <w:r>
        <w:rPr>
          <w:rFonts w:hint="eastAsia"/>
        </w:rPr>
        <w:t>　　第一节 集群通信系统行业宏观调控风险</w:t>
      </w:r>
      <w:r>
        <w:rPr>
          <w:rFonts w:hint="eastAsia"/>
        </w:rPr>
        <w:br/>
      </w:r>
      <w:r>
        <w:rPr>
          <w:rFonts w:hint="eastAsia"/>
        </w:rPr>
        <w:t>　　第二节 集群通信系统行业竞争风险</w:t>
      </w:r>
      <w:r>
        <w:rPr>
          <w:rFonts w:hint="eastAsia"/>
        </w:rPr>
        <w:br/>
      </w:r>
      <w:r>
        <w:rPr>
          <w:rFonts w:hint="eastAsia"/>
        </w:rPr>
        <w:t>　　第三节 集群通信系统行业供需波动风险</w:t>
      </w:r>
      <w:r>
        <w:rPr>
          <w:rFonts w:hint="eastAsia"/>
        </w:rPr>
        <w:br/>
      </w:r>
      <w:r>
        <w:rPr>
          <w:rFonts w:hint="eastAsia"/>
        </w:rPr>
        <w:t>　　第四节 集群通信系统行业技术创新风险</w:t>
      </w:r>
      <w:r>
        <w:rPr>
          <w:rFonts w:hint="eastAsia"/>
        </w:rPr>
        <w:br/>
      </w:r>
      <w:r>
        <w:rPr>
          <w:rFonts w:hint="eastAsia"/>
        </w:rPr>
        <w:t>　　第五节 集群通信系统行业经营管理风险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2025-2031年中国集群通信系统行业调研分析</w:t>
      </w:r>
      <w:r>
        <w:rPr>
          <w:rFonts w:hint="eastAsia"/>
        </w:rPr>
        <w:br/>
      </w:r>
      <w:r>
        <w:rPr>
          <w:rFonts w:hint="eastAsia"/>
        </w:rPr>
        <w:t>　　第一节 2025-2031年集群通信系统行业国际市场预测</w:t>
      </w:r>
      <w:r>
        <w:rPr>
          <w:rFonts w:hint="eastAsia"/>
        </w:rPr>
        <w:br/>
      </w:r>
      <w:r>
        <w:rPr>
          <w:rFonts w:hint="eastAsia"/>
        </w:rPr>
        <w:t>　　　　一、集群通信系统行业产能预测</w:t>
      </w:r>
      <w:r>
        <w:rPr>
          <w:rFonts w:hint="eastAsia"/>
        </w:rPr>
        <w:br/>
      </w:r>
      <w:r>
        <w:rPr>
          <w:rFonts w:hint="eastAsia"/>
        </w:rPr>
        <w:t>　　　　二、集群通信系统行业市场需求前景</w:t>
      </w:r>
      <w:r>
        <w:rPr>
          <w:rFonts w:hint="eastAsia"/>
        </w:rPr>
        <w:br/>
      </w:r>
      <w:r>
        <w:rPr>
          <w:rFonts w:hint="eastAsia"/>
        </w:rPr>
        <w:t>　　第二节 中国集群通信系统行业发展趋势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2025-2031年集群通信系统行业中国市场预测</w:t>
      </w:r>
      <w:r>
        <w:rPr>
          <w:rFonts w:hint="eastAsia"/>
        </w:rPr>
        <w:br/>
      </w:r>
      <w:r>
        <w:rPr>
          <w:rFonts w:hint="eastAsia"/>
        </w:rPr>
        <w:t>　　　　一、集群通信系统行业产能预测</w:t>
      </w:r>
      <w:r>
        <w:rPr>
          <w:rFonts w:hint="eastAsia"/>
        </w:rPr>
        <w:br/>
      </w:r>
      <w:r>
        <w:rPr>
          <w:rFonts w:hint="eastAsia"/>
        </w:rPr>
        <w:t>　　　　二、集群通信系统行业市场需求前景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集群通信系统行业投资机会分析研究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2025-2031年集群通信系统行业主要区域投资机会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2025-2031年集群通信系统行业出口市场投资机会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中智林:：2025-2031年集群通信系统行业企业的多元化投资机会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集群通信系统行业历程</w:t>
      </w:r>
      <w:r>
        <w:rPr>
          <w:rFonts w:hint="eastAsia"/>
        </w:rPr>
        <w:br/>
      </w:r>
      <w:r>
        <w:rPr>
          <w:rFonts w:hint="eastAsia"/>
        </w:rPr>
        <w:t>　　图表 集群通信系统行业生命周期</w:t>
      </w:r>
      <w:r>
        <w:rPr>
          <w:rFonts w:hint="eastAsia"/>
        </w:rPr>
        <w:br/>
      </w:r>
      <w:r>
        <w:rPr>
          <w:rFonts w:hint="eastAsia"/>
        </w:rPr>
        <w:t>　　图表 集群通信系统行业产业链分析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2020-2025年集群通信系统行业市场容量统计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2020-2025年中国集群通信系统行业市场规模及增长情况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2020-2025年中国集群通信系统行业销售收入分析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2020-2025年中国集群通信系统行业盈利情况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2020-2025年中国集群通信系统行业利润总额分析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2020-2025年中国集群通信系统行业企业数量情况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2020-2025年中国集群通信系统行业企业平均规模情况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2020-2025年中国集群通信系统行业竞争力分析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2020-2025年中国集群通信系统行业盈利能力分析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2020-2025年中国集群通信系统行业运营能力分析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2020-2025年中国集群通信系统行业偿债能力分析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2020-2025年中国集群通信系统行业发展能力分析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2020-2025年中国集群通信系统行业经营效益分析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**地区集群通信系统市场规模及增长情况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**地区集群通信系统行业市场需求情况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**地区集群通信系统市场规模及增长情况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**地区集群通信系统行业市场需求情况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**地区集群通信系统市场规模及增长情况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**地区集群通信系统行业市场需求情况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集群通信系统重点企业（二）经营情况分析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集群通信系统重点企业（二）盈利能力情况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2025-2031年中国集群通信系统行业市场容量预测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2025-2031年中国集群通信系统行业市场规模预测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2025-2031年中国集群通信系统市场前景分析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2025-2031年中国集群通信系统行业发展趋势预测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b30027c70498f" w:history="1">
        <w:r>
          <w:rPr>
            <w:rStyle w:val="Hyperlink"/>
          </w:rPr>
          <w:t>2025-2031年中国集群通信系统市场现状与前景趋势预测报告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b30027c70498f" w:history="1">
        <w:r>
          <w:rPr>
            <w:rStyle w:val="Hyperlink"/>
          </w:rPr>
          <w:t>https://www.20087.com/9/50/JiQunTongXinXiTongFaZhanQianJing.html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群通信和对讲机区别、集群通信系统按通话占用信道来分、通信系统的三个主要部分包括、集群通信系统一般由什么组成、扩频通信的基本原理、集群通信系统技术包括、宽带集群通信系统、集群通信系统按业务种类和性质、集群移动通信系统主要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9759f30bf46f4" w:history="1">
      <w:r>
        <w:rPr>
          <w:rStyle w:val="Hyperlink"/>
        </w:rPr>
        <w:t>2025-2031年中国集群通信系统市场现状与前景趋势预测报告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QunTongXinXiTongFaZhanQianJing.html" TargetMode="External" Id="Rf08b30027c70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QunTongXinXiTongFaZhanQianJing.html" TargetMode="External" Id="R5839759f30bf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2025-03-30T06:52:00Z</dcterms:created>
  <dcterms:modified xsi:type="dcterms:W3CDTF">2025-03-30T07:52:00Z</dcterms:modified>
  <dc:subject>2025-2031年中国集群通信系统市场现状与前景趋势预测报告</dc:subject>
  <dc:title>2025-2031年中国集群通信系统市场现状与前景趋势预测报告</dc:title>
  <cp:keywords>2025-2031年中国集群通信系统市场现状与前景趋势预测报告</cp:keywords>
  <dc:description>2025-2031年中国集群通信系统市场现状与前景趋势预测报告</dc:description>
</cp:coreProperties>
</file>