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7ac9fbb0e4c0b" w:history="1">
              <w:r>
                <w:rPr>
                  <w:rStyle w:val="Hyperlink"/>
                </w:rPr>
                <w:t>2025-2031年中国液晶面板市场调研及发展趋势预测报告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7ac9fbb0e4c0b" w:history="1">
              <w:r>
                <w:rPr>
                  <w:rStyle w:val="Hyperlink"/>
                </w:rPr>
                <w:t>2025-2031年中国液晶面板市场调研及发展趋势预测报告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7ac9fbb0e4c0b" w:history="1">
                <w:r>
                  <w:rPr>
                    <w:rStyle w:val="Hyperlink"/>
                  </w:rPr>
                  <w:t>https://www.20087.com/A/00/YeJingMianBanFaZhanQuShi.html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是现代显示技术的核心，广泛应用于电视、电脑显示器、手机和平板电脑等领域。近年来，随着高分辨率、曲面屏、OLED等新技术的不断涌现，液晶面板行业经历了快速的技术迭代和产业升级。特别是在超高清、大尺寸屏幕方面，液晶面板的技术创新和成本控制能力不断提升，满足了市场对高质量视觉体验的需求。</w:t>
      </w:r>
      <w:r>
        <w:rPr>
          <w:rFonts w:hint="eastAsia"/>
        </w:rPr>
        <w:br/>
      </w:r>
      <w:r>
        <w:rPr>
          <w:rFonts w:hint="eastAsia"/>
        </w:rPr>
        <w:t>　　未来，液晶面板行业将持续向更高分辨率、更大尺寸、更薄更轻的方向发展，同时，Mini LED和Micro LED等新型显示技术的成熟将推动行业新一轮的技术革命。此外，随着5G、物联网等新兴技术的应用，智能显示设备的需求将大幅增长，为液晶面板带来新的市场机遇。行业整合和产业链协同效应的增强，也将促进液晶面板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7ac9fbb0e4c0b" w:history="1">
        <w:r>
          <w:rPr>
            <w:rStyle w:val="Hyperlink"/>
          </w:rPr>
          <w:t>2025-2031年中国液晶面板市场调研及发展趋势预测报告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液晶面板行业的市场规模、需求变化、产业链动态及区域发展格局。报告重点解读了液晶面板行业竞争态势与重点企业的市场表现，并通过科学研判行业趋势与前景，揭示了液晶面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液晶面板产业相关概述</w:t>
      </w:r>
      <w:r>
        <w:rPr>
          <w:rFonts w:hint="eastAsia"/>
        </w:rPr>
        <w:br/>
      </w:r>
      <w:r>
        <w:rPr>
          <w:rFonts w:hint="eastAsia"/>
        </w:rPr>
        <w:t>　　第一节 液晶面板行业定义</w:t>
      </w:r>
      <w:r>
        <w:rPr>
          <w:rFonts w:hint="eastAsia"/>
        </w:rPr>
        <w:br/>
      </w:r>
      <w:r>
        <w:rPr>
          <w:rFonts w:hint="eastAsia"/>
        </w:rPr>
        <w:t>　　第二节 液晶面板产业链分析</w:t>
      </w:r>
      <w:r>
        <w:rPr>
          <w:rFonts w:hint="eastAsia"/>
        </w:rPr>
        <w:br/>
      </w:r>
      <w:r>
        <w:rPr>
          <w:rFonts w:hint="eastAsia"/>
        </w:rPr>
        <w:t>　　第三节 液晶面板其它相关产业概述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2020-2025年全球液晶面板产业运行状况透析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2020-2025年全球液晶面板产业发展总况</w:t>
      </w:r>
      <w:r>
        <w:rPr>
          <w:rFonts w:hint="eastAsia"/>
        </w:rPr>
        <w:br/>
      </w:r>
      <w:r>
        <w:rPr>
          <w:rFonts w:hint="eastAsia"/>
        </w:rPr>
        <w:t>　　　　一、全球液晶面板技术分析</w:t>
      </w:r>
      <w:r>
        <w:rPr>
          <w:rFonts w:hint="eastAsia"/>
        </w:rPr>
        <w:br/>
      </w:r>
      <w:r>
        <w:rPr>
          <w:rFonts w:hint="eastAsia"/>
        </w:rPr>
        <w:t>　　　　二、国外液晶面板的发展概况</w:t>
      </w:r>
      <w:r>
        <w:rPr>
          <w:rFonts w:hint="eastAsia"/>
        </w:rPr>
        <w:br/>
      </w:r>
      <w:r>
        <w:rPr>
          <w:rFonts w:hint="eastAsia"/>
        </w:rPr>
        <w:t>　　　　三、国外液晶面板的现状和发展历程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2020-2025年全球液晶面板主要国家、地区运行分析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2025-2031年全球液晶面板产业发展趋势分析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2020-2025年中国液晶面板行业市场发展环境分析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液晶面板行业经济环境分析</w:t>
      </w:r>
      <w:r>
        <w:rPr>
          <w:rFonts w:hint="eastAsia"/>
        </w:rPr>
        <w:br/>
      </w:r>
      <w:r>
        <w:rPr>
          <w:rFonts w:hint="eastAsia"/>
        </w:rPr>
        <w:t>　　第二节 液晶面板行业政策环境分析</w:t>
      </w:r>
      <w:r>
        <w:rPr>
          <w:rFonts w:hint="eastAsia"/>
        </w:rPr>
        <w:br/>
      </w:r>
      <w:r>
        <w:rPr>
          <w:rFonts w:hint="eastAsia"/>
        </w:rPr>
        <w:t>　　第三节 液晶面板行业社会环境分析</w:t>
      </w:r>
      <w:r>
        <w:rPr>
          <w:rFonts w:hint="eastAsia"/>
        </w:rPr>
        <w:br/>
      </w:r>
      <w:r>
        <w:rPr>
          <w:rFonts w:hint="eastAsia"/>
        </w:rPr>
        <w:t>　　第四节 液晶面板行业技术环境分析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2020-2025年中国液晶面板产业运行状况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2020-2025年中国液晶面板产业发展概述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2024-2025年中国液晶面板产业运行动态分析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2020-2025年中国液晶面板产业发展存在问题与对策建议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一、中国液晶面板产业存在的问题</w:t>
      </w:r>
      <w:r>
        <w:rPr>
          <w:rFonts w:hint="eastAsia"/>
        </w:rPr>
        <w:br/>
      </w:r>
      <w:r>
        <w:rPr>
          <w:rFonts w:hint="eastAsia"/>
        </w:rPr>
        <w:t>　　　　二、规范液晶面板行业发展的措施</w:t>
      </w:r>
      <w:r>
        <w:rPr>
          <w:rFonts w:hint="eastAsia"/>
        </w:rPr>
        <w:br/>
      </w:r>
      <w:r>
        <w:rPr>
          <w:rFonts w:hint="eastAsia"/>
        </w:rPr>
        <w:t>　　　　三、液晶面板行业发展的建议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2020-2025年中国液晶面板市场运行动态分析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2020-2025年中国液晶面板行业发展综述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2020-2025年中国液晶面板主要企业竞争状况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2020-2025年中国液晶面板行业主要数据分析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2020-2025年中国液晶面板行业规模分析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2025年中国液晶面板行业结构分析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2020-2025年中国液晶面板行业产值分析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2020-2025年中国液晶面板行业成本费用分析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2020-2025年中国液晶面板行业盈利能力分析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中国液晶面板产业进出口数据分析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2020-2025年中国液晶面板产业市场竞争格局分析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2020-2025年中国液晶面板产业竞争现状分析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一、液晶面板中外竞争力对比分析</w:t>
      </w:r>
      <w:r>
        <w:rPr>
          <w:rFonts w:hint="eastAsia"/>
        </w:rPr>
        <w:br/>
      </w:r>
      <w:r>
        <w:rPr>
          <w:rFonts w:hint="eastAsia"/>
        </w:rPr>
        <w:t>　　　　二、液晶面板技术竞争分析</w:t>
      </w:r>
      <w:r>
        <w:rPr>
          <w:rFonts w:hint="eastAsia"/>
        </w:rPr>
        <w:br/>
      </w:r>
      <w:r>
        <w:rPr>
          <w:rFonts w:hint="eastAsia"/>
        </w:rPr>
        <w:t>　　　　三、液晶面板品牌竞争分析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2025年中国液晶面板产业集中度分析</w:t>
      </w:r>
      <w:r>
        <w:rPr>
          <w:rFonts w:hint="eastAsia"/>
        </w:rPr>
        <w:br/>
      </w:r>
      <w:r>
        <w:rPr>
          <w:rFonts w:hint="eastAsia"/>
        </w:rPr>
        <w:t>　　　　一、液晶面板生产企业集中分布</w:t>
      </w:r>
      <w:r>
        <w:rPr>
          <w:rFonts w:hint="eastAsia"/>
        </w:rPr>
        <w:br/>
      </w:r>
      <w:r>
        <w:rPr>
          <w:rFonts w:hint="eastAsia"/>
        </w:rPr>
        <w:t>　　　　二、液晶面板市场集中度分析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2020-2025年中国液晶面板企业提升竞争力策略分析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中国液晶面板重点企业竞争力调研</w:t>
      </w:r>
      <w:r>
        <w:rPr>
          <w:rFonts w:hint="eastAsia"/>
        </w:rPr>
        <w:br/>
      </w:r>
      <w:r>
        <w:rPr>
          <w:rFonts w:hint="eastAsia"/>
        </w:rPr>
        <w:t>　　第一节 液晶面板企业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液晶面板企业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液晶面板企业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液晶面板企业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三、液晶面板企业竞争优劣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液晶面板企业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四、液晶面板企业发展战略</w:t>
      </w:r>
      <w:r>
        <w:rPr>
          <w:rFonts w:hint="eastAsia"/>
        </w:rPr>
        <w:br/>
      </w:r>
      <w:r>
        <w:rPr>
          <w:rFonts w:hint="eastAsia"/>
        </w:rPr>
        <w:t>　　第六节 液晶面板企业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二、液晶面板企业经营状况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2025-2031年中国液晶面板企业市场发展前景及趋势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液晶面板行业企业发展战略分析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液晶面板行业企业发展建议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中国液晶面板产业发展趋势预测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中国液晶面板产业发展优劣势分析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中国液晶面板产业市场发展预测评估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2025-2031年中国液晶面板产业发展趋势预测分析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2025-2031年中国液晶面板产业发展前景分析</w:t>
      </w:r>
      <w:r>
        <w:rPr>
          <w:rFonts w:hint="eastAsia"/>
        </w:rPr>
        <w:br/>
      </w:r>
      <w:r>
        <w:rPr>
          <w:rFonts w:hint="eastAsia"/>
        </w:rPr>
        <w:t>　　　　一、液晶面板技术发展方向分析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二、我国液晶面板未来发展趋势</w:t>
      </w:r>
      <w:r>
        <w:rPr>
          <w:rFonts w:hint="eastAsia"/>
        </w:rPr>
        <w:br/>
      </w:r>
      <w:r>
        <w:rPr>
          <w:rFonts w:hint="eastAsia"/>
        </w:rPr>
        <w:t>　　　　三、液晶面板市场未来需求特点分析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[⋅中⋅智⋅林⋅]2025-2031年中国液晶面板产业市场预测分析</w:t>
      </w:r>
      <w:r>
        <w:rPr>
          <w:rFonts w:hint="eastAsia"/>
        </w:rPr>
        <w:br/>
      </w:r>
      <w:r>
        <w:rPr>
          <w:rFonts w:hint="eastAsia"/>
        </w:rPr>
        <w:t>　　　　一、液晶面板产业市场供给预测分析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二、液晶面板需求预测分析</w:t>
      </w:r>
      <w:r>
        <w:rPr>
          <w:rFonts w:hint="eastAsia"/>
        </w:rPr>
        <w:br/>
      </w:r>
      <w:r>
        <w:rPr>
          <w:rFonts w:hint="eastAsia"/>
        </w:rPr>
        <w:t>　　　　三、液晶面板进出口预测分析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液晶面板产业研究结论及建议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2019-2024年中国液晶面板行业产品市场价格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液晶面板重点企业经营情况分析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液晶面板重点企业经营情况分析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2025-2031年中国液晶面板市场规模预测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2025-2031年中国液晶面板行业利润预测</w:t>
      </w:r>
      <w:r>
        <w:rPr>
          <w:rFonts w:hint="eastAsia"/>
        </w:rPr>
        <w:br/>
      </w:r>
      <w:r>
        <w:rPr>
          <w:rFonts w:hint="eastAsia"/>
        </w:rPr>
        <w:t>　　图表 2025年液晶面板行业壁垒</w:t>
      </w:r>
      <w:r>
        <w:rPr>
          <w:rFonts w:hint="eastAsia"/>
        </w:rPr>
        <w:br/>
      </w:r>
      <w:r>
        <w:rPr>
          <w:rFonts w:hint="eastAsia"/>
        </w:rPr>
        <w:t>　　图表 2025年液晶面板市场前景分析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2025-2031年中国液晶面板市场需求预测</w:t>
      </w:r>
      <w:r>
        <w:rPr>
          <w:rFonts w:hint="eastAsia"/>
        </w:rPr>
        <w:br/>
      </w:r>
      <w:r>
        <w:rPr>
          <w:rFonts w:hint="eastAsia"/>
        </w:rPr>
        <w:t>　　图表 2025年液晶面板发展趋势预测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7ac9fbb0e4c0b" w:history="1">
        <w:r>
          <w:rPr>
            <w:rStyle w:val="Hyperlink"/>
          </w:rPr>
          <w:t>2025-2031年中国液晶面板市场调研及发展趋势预测报告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7ac9fbb0e4c0b" w:history="1">
        <w:r>
          <w:rPr>
            <w:rStyle w:val="Hyperlink"/>
          </w:rPr>
          <w:t>https://www.20087.com/A/00/YeJingMianBanFaZhanQuShi.html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db89e3f1b4ed0" w:history="1">
      <w:r>
        <w:rPr>
          <w:rStyle w:val="Hyperlink"/>
        </w:rPr>
        <w:t>2025-2031年中国液晶面板市场调研及发展趋势预测报告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YeJingMianBanFaZhanQuShi.html" TargetMode="External" Id="R8647ac9fbb0e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YeJingMianBanFaZhanQuShi.html" TargetMode="External" Id="R155db89e3f1b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2025-03-18T00:52:00Z</dcterms:created>
  <dcterms:modified xsi:type="dcterms:W3CDTF">2025-03-18T01:52:00Z</dcterms:modified>
  <dc:subject>2025-2031年中国液晶面板市场调研及发展趋势预测报告</dc:subject>
  <dc:title>2025-2031年中国液晶面板市场调研及发展趋势预测报告</dc:title>
  <cp:keywords>2025-2031年中国液晶面板市场调研及发展趋势预测报告</cp:keywords>
  <dc:description>2025-2031年中国液晶面板市场调研及发展趋势预测报告</dc:description>
</cp:coreProperties>
</file>