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356efb922445e" w:history="1">
              <w:r>
                <w:rPr>
                  <w:rStyle w:val="Hyperlink"/>
                </w:rPr>
                <w:t>2025-2031年中国中医药大数据市场现状调研与发展前景报告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356efb922445e" w:history="1">
              <w:r>
                <w:rPr>
                  <w:rStyle w:val="Hyperlink"/>
                </w:rPr>
                <w:t>2025-2031年中国中医药大数据市场现状调研与发展前景报告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356efb922445e" w:history="1">
                <w:r>
                  <w:rPr>
                    <w:rStyle w:val="Hyperlink"/>
                  </w:rPr>
                  <w:t>https://www.20087.com/0/31/ZhongYiYaoDaShuJuDeFaZhanQianJing.html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大数据是指运用大数据技术整合、分析中医药领域的海量数据资源，包括中医诊疗记录、药材种植信息、临床试验数据等。目前，该领域正处于起步阶段，但已显现出在疾病预防、个性化诊疗、药物研发等方面的巨大潜力。通过建立标准化数据库和智能分析平台，中医药大数据正在推动传统医学与现代科技的深度融合。</w:t>
      </w:r>
      <w:r>
        <w:rPr>
          <w:rFonts w:hint="eastAsia"/>
        </w:rPr>
        <w:br/>
      </w:r>
      <w:r>
        <w:rPr>
          <w:rFonts w:hint="eastAsia"/>
        </w:rPr>
        <w:t>　　未来，中医药大数据的发展将更加注重数据的标准化与互操作性，以及人工智能技术的深度应用。随着云计算、区块链技术的引入，数据安全性与隐私保护将得到强化，同时，AI算法的优化将使大数据分析更加精准，促进中医诊疗知识的挖掘和传承。此外，跨学科合作的加强，如与生物信息学、系统生物学的融合，将为中医药的现代化研究开辟新路径，推动新药发现和精准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356efb922445e" w:history="1">
        <w:r>
          <w:rPr>
            <w:rStyle w:val="Hyperlink"/>
          </w:rPr>
          <w:t>2025-2031年中国中医药大数据市场现状调研与发展前景报告</w:t>
        </w:r>
      </w:hyperlink>
      <w:r>
        <w:rPr>
          <w:rFonts w:hint="eastAsia"/>
        </w:rPr>
        <w:t>》系统分析了我国中医药大数据行业的市场规模、市场需求及价格动态，深入探讨了中医药大数据产业链结构与发展特点。报告对中医药大数据细分市场进行了详细剖析，基于科学数据预测了市场前景及未来发展趋势，同时聚焦中医药大数据重点企业，评估了品牌影响力、市场竞争力及行业集中度变化。通过专业分析与客观洞察，报告为投资者、产业链相关企业及政府决策部门提供了重要参考，是把握中医药大数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中国中医药信息化发展情况分析</w:t>
      </w:r>
      <w:r>
        <w:rPr>
          <w:rFonts w:hint="eastAsia"/>
        </w:rPr>
        <w:br/>
      </w:r>
      <w:r>
        <w:rPr>
          <w:rFonts w:hint="eastAsia"/>
        </w:rPr>
        <w:t>　　第一节 中医药信息化产业发展规划</w:t>
      </w:r>
      <w:r>
        <w:rPr>
          <w:rFonts w:hint="eastAsia"/>
        </w:rPr>
        <w:br/>
      </w:r>
      <w:r>
        <w:rPr>
          <w:rFonts w:hint="eastAsia"/>
        </w:rPr>
        <w:t>　　第二节 中医药信息化产业主要任务</w:t>
      </w:r>
      <w:r>
        <w:rPr>
          <w:rFonts w:hint="eastAsia"/>
        </w:rPr>
        <w:br/>
      </w:r>
      <w:r>
        <w:rPr>
          <w:rFonts w:hint="eastAsia"/>
        </w:rPr>
        <w:t>　　　　一、加强中医药信息平台建设</w:t>
      </w:r>
      <w:r>
        <w:rPr>
          <w:rFonts w:hint="eastAsia"/>
        </w:rPr>
        <w:br/>
      </w:r>
      <w:r>
        <w:rPr>
          <w:rFonts w:hint="eastAsia"/>
        </w:rPr>
        <w:t>　　　　二、统筹中医药业务应用系统建设</w:t>
      </w:r>
      <w:r>
        <w:rPr>
          <w:rFonts w:hint="eastAsia"/>
        </w:rPr>
        <w:br/>
      </w:r>
      <w:r>
        <w:rPr>
          <w:rFonts w:hint="eastAsia"/>
        </w:rPr>
        <w:t>　　　　三、提升中医医疗信息化服务保障能力</w:t>
      </w:r>
      <w:r>
        <w:rPr>
          <w:rFonts w:hint="eastAsia"/>
        </w:rPr>
        <w:br/>
      </w:r>
      <w:r>
        <w:rPr>
          <w:rFonts w:hint="eastAsia"/>
        </w:rPr>
        <w:t>　　　　四、促进中医药健康大数据应用发展</w:t>
      </w:r>
      <w:r>
        <w:rPr>
          <w:rFonts w:hint="eastAsia"/>
        </w:rPr>
        <w:br/>
      </w:r>
      <w:r>
        <w:rPr>
          <w:rFonts w:hint="eastAsia"/>
        </w:rPr>
        <w:t>　　　　五、推动“互联网+中医药”服务</w:t>
      </w:r>
      <w:r>
        <w:rPr>
          <w:rFonts w:hint="eastAsia"/>
        </w:rPr>
        <w:br/>
      </w:r>
      <w:r>
        <w:rPr>
          <w:rFonts w:hint="eastAsia"/>
        </w:rPr>
        <w:t>　　　　六、加强中医药信息化保障体系建设</w:t>
      </w:r>
      <w:r>
        <w:rPr>
          <w:rFonts w:hint="eastAsia"/>
        </w:rPr>
        <w:br/>
      </w:r>
      <w:r>
        <w:rPr>
          <w:rFonts w:hint="eastAsia"/>
        </w:rPr>
        <w:t>　　第三节 中医药信息化建设项目分析</w:t>
      </w:r>
      <w:r>
        <w:rPr>
          <w:rFonts w:hint="eastAsia"/>
        </w:rPr>
        <w:br/>
      </w:r>
      <w:r>
        <w:rPr>
          <w:rFonts w:hint="eastAsia"/>
        </w:rPr>
        <w:t>　　　　一、中医药数据中心建设项目</w:t>
      </w:r>
      <w:r>
        <w:rPr>
          <w:rFonts w:hint="eastAsia"/>
        </w:rPr>
        <w:br/>
      </w:r>
      <w:r>
        <w:rPr>
          <w:rFonts w:hint="eastAsia"/>
        </w:rPr>
        <w:t>　　　　二、中医药业务应用系统建设项目</w:t>
      </w:r>
      <w:r>
        <w:rPr>
          <w:rFonts w:hint="eastAsia"/>
        </w:rPr>
        <w:br/>
      </w:r>
      <w:r>
        <w:rPr>
          <w:rFonts w:hint="eastAsia"/>
        </w:rPr>
        <w:t>　　　　三、中医医疗信息化服务保障能力项目</w:t>
      </w:r>
      <w:r>
        <w:rPr>
          <w:rFonts w:hint="eastAsia"/>
        </w:rPr>
        <w:br/>
      </w:r>
      <w:r>
        <w:rPr>
          <w:rFonts w:hint="eastAsia"/>
        </w:rPr>
        <w:t>　　　　四、中医药健康大数据项目</w:t>
      </w:r>
      <w:r>
        <w:rPr>
          <w:rFonts w:hint="eastAsia"/>
        </w:rPr>
        <w:br/>
      </w:r>
      <w:r>
        <w:rPr>
          <w:rFonts w:hint="eastAsia"/>
        </w:rPr>
        <w:t>　　　　五、“互联网+中医药”建设项目</w:t>
      </w:r>
      <w:r>
        <w:rPr>
          <w:rFonts w:hint="eastAsia"/>
        </w:rPr>
        <w:br/>
      </w:r>
      <w:r>
        <w:rPr>
          <w:rFonts w:hint="eastAsia"/>
        </w:rPr>
        <w:t>　　　　六、中医药信息化保障体系建设项目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中医药健康医疗大数据发展的开发与应用</w:t>
      </w:r>
      <w:r>
        <w:rPr>
          <w:rFonts w:hint="eastAsia"/>
        </w:rPr>
        <w:br/>
      </w:r>
      <w:r>
        <w:rPr>
          <w:rFonts w:hint="eastAsia"/>
        </w:rPr>
        <w:t>　　第一节 开发和应用中医药健康医疗大数据的必要性</w:t>
      </w:r>
      <w:r>
        <w:rPr>
          <w:rFonts w:hint="eastAsia"/>
        </w:rPr>
        <w:br/>
      </w:r>
      <w:r>
        <w:rPr>
          <w:rFonts w:hint="eastAsia"/>
        </w:rPr>
        <w:t>　　　　一、有利于推动中医药传承发展</w:t>
      </w:r>
      <w:r>
        <w:rPr>
          <w:rFonts w:hint="eastAsia"/>
        </w:rPr>
        <w:br/>
      </w:r>
      <w:r>
        <w:rPr>
          <w:rFonts w:hint="eastAsia"/>
        </w:rPr>
        <w:t>　　　　二、利于整合中医药信息，深入挖掘防病治病规律</w:t>
      </w:r>
      <w:r>
        <w:rPr>
          <w:rFonts w:hint="eastAsia"/>
        </w:rPr>
        <w:br/>
      </w:r>
      <w:r>
        <w:rPr>
          <w:rFonts w:hint="eastAsia"/>
        </w:rPr>
        <w:t>　　　　三、有利于促进中医药领域创新发展</w:t>
      </w:r>
      <w:r>
        <w:rPr>
          <w:rFonts w:hint="eastAsia"/>
        </w:rPr>
        <w:br/>
      </w:r>
      <w:r>
        <w:rPr>
          <w:rFonts w:hint="eastAsia"/>
        </w:rPr>
        <w:t>　　　　四、有利于推动中医药健康管理事业快速发展</w:t>
      </w:r>
      <w:r>
        <w:rPr>
          <w:rFonts w:hint="eastAsia"/>
        </w:rPr>
        <w:br/>
      </w:r>
      <w:r>
        <w:rPr>
          <w:rFonts w:hint="eastAsia"/>
        </w:rPr>
        <w:t>　　第二节 中医药健康医疗大数据发展现状</w:t>
      </w:r>
      <w:r>
        <w:rPr>
          <w:rFonts w:hint="eastAsia"/>
        </w:rPr>
        <w:br/>
      </w:r>
      <w:r>
        <w:rPr>
          <w:rFonts w:hint="eastAsia"/>
        </w:rPr>
        <w:t>　　第三节 中医药健康医疗大数据发展问题</w:t>
      </w:r>
      <w:r>
        <w:rPr>
          <w:rFonts w:hint="eastAsia"/>
        </w:rPr>
        <w:br/>
      </w:r>
      <w:r>
        <w:rPr>
          <w:rFonts w:hint="eastAsia"/>
        </w:rPr>
        <w:t>　　第四节 中医药健康医疗大数据的发展建议</w:t>
      </w:r>
      <w:r>
        <w:rPr>
          <w:rFonts w:hint="eastAsia"/>
        </w:rPr>
        <w:br/>
      </w:r>
      <w:r>
        <w:rPr>
          <w:rFonts w:hint="eastAsia"/>
        </w:rPr>
        <w:t>　　　　一、加强中医药健康医疗大数据开发应用的顶层设计</w:t>
      </w:r>
      <w:r>
        <w:rPr>
          <w:rFonts w:hint="eastAsia"/>
        </w:rPr>
        <w:br/>
      </w:r>
      <w:r>
        <w:rPr>
          <w:rFonts w:hint="eastAsia"/>
        </w:rPr>
        <w:t>　　　　二、加强中医药健康医疗大数据标准建设</w:t>
      </w:r>
      <w:r>
        <w:rPr>
          <w:rFonts w:hint="eastAsia"/>
        </w:rPr>
        <w:br/>
      </w:r>
      <w:r>
        <w:rPr>
          <w:rFonts w:hint="eastAsia"/>
        </w:rPr>
        <w:t>　　　　三、不断深化中医药健康大数据的应用</w:t>
      </w:r>
      <w:r>
        <w:rPr>
          <w:rFonts w:hint="eastAsia"/>
        </w:rPr>
        <w:br/>
      </w:r>
      <w:r>
        <w:rPr>
          <w:rFonts w:hint="eastAsia"/>
        </w:rPr>
        <w:t>　　　　四、加快推进中医药大健康信息化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“互联网+中医药”重构全产业链发展模式</w:t>
      </w:r>
      <w:r>
        <w:rPr>
          <w:rFonts w:hint="eastAsia"/>
        </w:rPr>
        <w:br/>
      </w:r>
      <w:r>
        <w:rPr>
          <w:rFonts w:hint="eastAsia"/>
        </w:rPr>
        <w:t>　　第一节 传统中医药产业链发展模式分析</w:t>
      </w:r>
      <w:r>
        <w:rPr>
          <w:rFonts w:hint="eastAsia"/>
        </w:rPr>
        <w:br/>
      </w:r>
      <w:r>
        <w:rPr>
          <w:rFonts w:hint="eastAsia"/>
        </w:rPr>
        <w:t>　　　　一、传统中医药产业链发展特点分析</w:t>
      </w:r>
      <w:r>
        <w:rPr>
          <w:rFonts w:hint="eastAsia"/>
        </w:rPr>
        <w:br/>
      </w:r>
      <w:r>
        <w:rPr>
          <w:rFonts w:hint="eastAsia"/>
        </w:rPr>
        <w:t>　　　　二、传统中医药产业链利益主体间博弈</w:t>
      </w:r>
      <w:r>
        <w:rPr>
          <w:rFonts w:hint="eastAsia"/>
        </w:rPr>
        <w:br/>
      </w:r>
      <w:r>
        <w:rPr>
          <w:rFonts w:hint="eastAsia"/>
        </w:rPr>
        <w:t>　　　　三、传统中医药文化传承与传播模式</w:t>
      </w:r>
      <w:r>
        <w:rPr>
          <w:rFonts w:hint="eastAsia"/>
        </w:rPr>
        <w:br/>
      </w:r>
      <w:r>
        <w:rPr>
          <w:rFonts w:hint="eastAsia"/>
        </w:rPr>
        <w:t>　　第二节 “互联网+中医药”重构全产业链发展模式</w:t>
      </w:r>
      <w:r>
        <w:rPr>
          <w:rFonts w:hint="eastAsia"/>
        </w:rPr>
        <w:br/>
      </w:r>
      <w:r>
        <w:rPr>
          <w:rFonts w:hint="eastAsia"/>
        </w:rPr>
        <w:t>　　　　一、中医药全产业链发展分析</w:t>
      </w:r>
      <w:r>
        <w:rPr>
          <w:rFonts w:hint="eastAsia"/>
        </w:rPr>
        <w:br/>
      </w:r>
      <w:r>
        <w:rPr>
          <w:rFonts w:hint="eastAsia"/>
        </w:rPr>
        <w:t>　　　　二、中医药全产业链发展特点</w:t>
      </w:r>
      <w:r>
        <w:rPr>
          <w:rFonts w:hint="eastAsia"/>
        </w:rPr>
        <w:br/>
      </w:r>
      <w:r>
        <w:rPr>
          <w:rFonts w:hint="eastAsia"/>
        </w:rPr>
        <w:t>　　　　　　（一）中医药全产业链的延伸</w:t>
      </w:r>
      <w:r>
        <w:rPr>
          <w:rFonts w:hint="eastAsia"/>
        </w:rPr>
        <w:br/>
      </w:r>
      <w:r>
        <w:rPr>
          <w:rFonts w:hint="eastAsia"/>
        </w:rPr>
        <w:t>　　　　　　（二）中医药全产业链的精炼</w:t>
      </w:r>
      <w:r>
        <w:rPr>
          <w:rFonts w:hint="eastAsia"/>
        </w:rPr>
        <w:br/>
      </w:r>
      <w:r>
        <w:rPr>
          <w:rFonts w:hint="eastAsia"/>
        </w:rPr>
        <w:t>　　　　　　（三）中医药全产业链的“闭环”发展模式</w:t>
      </w:r>
      <w:r>
        <w:rPr>
          <w:rFonts w:hint="eastAsia"/>
        </w:rPr>
        <w:br/>
      </w:r>
      <w:r>
        <w:rPr>
          <w:rFonts w:hint="eastAsia"/>
        </w:rPr>
        <w:t>　　　　　　（四）中医药全产业链中的大数据</w:t>
      </w:r>
      <w:r>
        <w:rPr>
          <w:rFonts w:hint="eastAsia"/>
        </w:rPr>
        <w:br/>
      </w:r>
      <w:r>
        <w:rPr>
          <w:rFonts w:hint="eastAsia"/>
        </w:rPr>
        <w:t>　　　　　　（五）中医药全产业链中的个性化</w:t>
      </w:r>
      <w:r>
        <w:rPr>
          <w:rFonts w:hint="eastAsia"/>
        </w:rPr>
        <w:br/>
      </w:r>
      <w:r>
        <w:rPr>
          <w:rFonts w:hint="eastAsia"/>
        </w:rPr>
        <w:t>　　第三节 中医药全产业链利益主体间新型博弈关系</w:t>
      </w:r>
      <w:r>
        <w:rPr>
          <w:rFonts w:hint="eastAsia"/>
        </w:rPr>
        <w:br/>
      </w:r>
      <w:r>
        <w:rPr>
          <w:rFonts w:hint="eastAsia"/>
        </w:rPr>
        <w:t>　　　　一、中医药全产业链新型博弈关系</w:t>
      </w:r>
      <w:r>
        <w:rPr>
          <w:rFonts w:hint="eastAsia"/>
        </w:rPr>
        <w:br/>
      </w:r>
      <w:r>
        <w:rPr>
          <w:rFonts w:hint="eastAsia"/>
        </w:rPr>
        <w:t>　　　　二、中医药全产业链上游新型博弈关系</w:t>
      </w:r>
      <w:r>
        <w:rPr>
          <w:rFonts w:hint="eastAsia"/>
        </w:rPr>
        <w:br/>
      </w:r>
      <w:r>
        <w:rPr>
          <w:rFonts w:hint="eastAsia"/>
        </w:rPr>
        <w:t>　　　　三、中医药全产业链中游新型博弈关系</w:t>
      </w:r>
      <w:r>
        <w:rPr>
          <w:rFonts w:hint="eastAsia"/>
        </w:rPr>
        <w:br/>
      </w:r>
      <w:r>
        <w:rPr>
          <w:rFonts w:hint="eastAsia"/>
        </w:rPr>
        <w:t>　　　　四、中医药全产业链下游新型博弈关系</w:t>
      </w:r>
      <w:r>
        <w:rPr>
          <w:rFonts w:hint="eastAsia"/>
        </w:rPr>
        <w:br/>
      </w:r>
      <w:r>
        <w:rPr>
          <w:rFonts w:hint="eastAsia"/>
        </w:rPr>
        <w:t>　　第四节 中医药全产业链中新型中医药文化传承与传播模式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数据采集系统在中医药健康大数据中的应用</w:t>
      </w:r>
      <w:r>
        <w:rPr>
          <w:rFonts w:hint="eastAsia"/>
        </w:rPr>
        <w:br/>
      </w:r>
      <w:r>
        <w:rPr>
          <w:rFonts w:hint="eastAsia"/>
        </w:rPr>
        <w:t>　　第一节 中医药健康大数据特点分析</w:t>
      </w:r>
      <w:r>
        <w:rPr>
          <w:rFonts w:hint="eastAsia"/>
        </w:rPr>
        <w:br/>
      </w:r>
      <w:r>
        <w:rPr>
          <w:rFonts w:hint="eastAsia"/>
        </w:rPr>
        <w:t>　　　　一、数据量巨大</w:t>
      </w:r>
      <w:r>
        <w:rPr>
          <w:rFonts w:hint="eastAsia"/>
        </w:rPr>
        <w:br/>
      </w:r>
      <w:r>
        <w:rPr>
          <w:rFonts w:hint="eastAsia"/>
        </w:rPr>
        <w:t>　　　　二、数据类型复杂</w:t>
      </w:r>
      <w:r>
        <w:rPr>
          <w:rFonts w:hint="eastAsia"/>
        </w:rPr>
        <w:br/>
      </w:r>
      <w:r>
        <w:rPr>
          <w:rFonts w:hint="eastAsia"/>
        </w:rPr>
        <w:t>　　　　三、数据处理速度快</w:t>
      </w:r>
      <w:r>
        <w:rPr>
          <w:rFonts w:hint="eastAsia"/>
        </w:rPr>
        <w:br/>
      </w:r>
      <w:r>
        <w:rPr>
          <w:rFonts w:hint="eastAsia"/>
        </w:rPr>
        <w:t>　　　　四、具有重要价值</w:t>
      </w:r>
      <w:r>
        <w:rPr>
          <w:rFonts w:hint="eastAsia"/>
        </w:rPr>
        <w:br/>
      </w:r>
      <w:r>
        <w:rPr>
          <w:rFonts w:hint="eastAsia"/>
        </w:rPr>
        <w:t>　　第二节 中医药大数据采集工具分析</w:t>
      </w:r>
      <w:r>
        <w:rPr>
          <w:rFonts w:hint="eastAsia"/>
        </w:rPr>
        <w:br/>
      </w:r>
      <w:r>
        <w:rPr>
          <w:rFonts w:hint="eastAsia"/>
        </w:rPr>
        <w:t>　　　　一、便携式可穿戴设备</w:t>
      </w:r>
      <w:r>
        <w:rPr>
          <w:rFonts w:hint="eastAsia"/>
        </w:rPr>
        <w:br/>
      </w:r>
      <w:r>
        <w:rPr>
          <w:rFonts w:hint="eastAsia"/>
        </w:rPr>
        <w:t>　　　　二、文献采集（数据库）</w:t>
      </w:r>
      <w:r>
        <w:rPr>
          <w:rFonts w:hint="eastAsia"/>
        </w:rPr>
        <w:br/>
      </w:r>
      <w:r>
        <w:rPr>
          <w:rFonts w:hint="eastAsia"/>
        </w:rPr>
        <w:t>　　　　三、网络爬虫（网页蜘蛛）</w:t>
      </w:r>
      <w:r>
        <w:rPr>
          <w:rFonts w:hint="eastAsia"/>
        </w:rPr>
        <w:br/>
      </w:r>
      <w:r>
        <w:rPr>
          <w:rFonts w:hint="eastAsia"/>
        </w:rPr>
        <w:t>　　　　四、医院电子病历系统</w:t>
      </w:r>
      <w:r>
        <w:rPr>
          <w:rFonts w:hint="eastAsia"/>
        </w:rPr>
        <w:br/>
      </w:r>
      <w:r>
        <w:rPr>
          <w:rFonts w:hint="eastAsia"/>
        </w:rPr>
        <w:t>　　　　五、手机客户端</w:t>
      </w:r>
      <w:r>
        <w:rPr>
          <w:rFonts w:hint="eastAsia"/>
        </w:rPr>
        <w:br/>
      </w:r>
      <w:r>
        <w:rPr>
          <w:rFonts w:hint="eastAsia"/>
        </w:rPr>
        <w:t>　　　　六、系统曰志采集工具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2020-2025年各区域中医药大数据行业发展分析</w:t>
      </w:r>
      <w:r>
        <w:rPr>
          <w:rFonts w:hint="eastAsia"/>
        </w:rPr>
        <w:br/>
      </w:r>
      <w:r>
        <w:rPr>
          <w:rFonts w:hint="eastAsia"/>
        </w:rPr>
        <w:t>　　第一节 华北地区中医药大数据行业分析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一、华北地区中医药发展现状</w:t>
      </w:r>
      <w:r>
        <w:rPr>
          <w:rFonts w:hint="eastAsia"/>
        </w:rPr>
        <w:br/>
      </w:r>
      <w:r>
        <w:rPr>
          <w:rFonts w:hint="eastAsia"/>
        </w:rPr>
        <w:t>　　　　二、华北地区中医药大数据发展分析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三、华北地区中医药大数据发展机遇</w:t>
      </w:r>
      <w:r>
        <w:rPr>
          <w:rFonts w:hint="eastAsia"/>
        </w:rPr>
        <w:br/>
      </w:r>
      <w:r>
        <w:rPr>
          <w:rFonts w:hint="eastAsia"/>
        </w:rPr>
        <w:t>　　第二节 东北地区中医药大数据行业分析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一、东北地区中医药发展现状</w:t>
      </w:r>
      <w:r>
        <w:rPr>
          <w:rFonts w:hint="eastAsia"/>
        </w:rPr>
        <w:br/>
      </w:r>
      <w:r>
        <w:rPr>
          <w:rFonts w:hint="eastAsia"/>
        </w:rPr>
        <w:t>　　　　二、东北地区中医药大数据发展分析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三、东北地区中医药大数据发展机遇</w:t>
      </w:r>
      <w:r>
        <w:rPr>
          <w:rFonts w:hint="eastAsia"/>
        </w:rPr>
        <w:br/>
      </w:r>
      <w:r>
        <w:rPr>
          <w:rFonts w:hint="eastAsia"/>
        </w:rPr>
        <w:t>　　第三节 华东地区中医药大数据行业分析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一、华东地区中医药发展现状</w:t>
      </w:r>
      <w:r>
        <w:rPr>
          <w:rFonts w:hint="eastAsia"/>
        </w:rPr>
        <w:br/>
      </w:r>
      <w:r>
        <w:rPr>
          <w:rFonts w:hint="eastAsia"/>
        </w:rPr>
        <w:t>　　　　二、华东地区中医药大数据发展分析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三、华东地区中医药大数据发展机遇</w:t>
      </w:r>
      <w:r>
        <w:rPr>
          <w:rFonts w:hint="eastAsia"/>
        </w:rPr>
        <w:br/>
      </w:r>
      <w:r>
        <w:rPr>
          <w:rFonts w:hint="eastAsia"/>
        </w:rPr>
        <w:t>　　第四节 华中地区中医药大数据行业分析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一、华中地区中医药发展现状</w:t>
      </w:r>
      <w:r>
        <w:rPr>
          <w:rFonts w:hint="eastAsia"/>
        </w:rPr>
        <w:br/>
      </w:r>
      <w:r>
        <w:rPr>
          <w:rFonts w:hint="eastAsia"/>
        </w:rPr>
        <w:t>　　　　二、华中地区中医药大数据发展分析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三、华中地区中医药大数据发展机遇</w:t>
      </w:r>
      <w:r>
        <w:rPr>
          <w:rFonts w:hint="eastAsia"/>
        </w:rPr>
        <w:br/>
      </w:r>
      <w:r>
        <w:rPr>
          <w:rFonts w:hint="eastAsia"/>
        </w:rPr>
        <w:t>　　第五节 华南地区中医药大数据行业分析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一、华南地区中医药发展现状</w:t>
      </w:r>
      <w:r>
        <w:rPr>
          <w:rFonts w:hint="eastAsia"/>
        </w:rPr>
        <w:br/>
      </w:r>
      <w:r>
        <w:rPr>
          <w:rFonts w:hint="eastAsia"/>
        </w:rPr>
        <w:t>　　　　二、华南地区中医药大数据发展分析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三、华南地区中医药大数据发展机遇</w:t>
      </w:r>
      <w:r>
        <w:rPr>
          <w:rFonts w:hint="eastAsia"/>
        </w:rPr>
        <w:br/>
      </w:r>
      <w:r>
        <w:rPr>
          <w:rFonts w:hint="eastAsia"/>
        </w:rPr>
        <w:t>　　第六节 西部地区中医药大数据行业分析</w:t>
      </w:r>
      <w:r>
        <w:rPr>
          <w:rFonts w:hint="eastAsia"/>
        </w:rPr>
        <w:br/>
      </w:r>
      <w:r>
        <w:rPr>
          <w:rFonts w:hint="eastAsia"/>
        </w:rPr>
        <w:t>　　　　一、西部地区中医药发展现状</w:t>
      </w:r>
      <w:r>
        <w:rPr>
          <w:rFonts w:hint="eastAsia"/>
        </w:rPr>
        <w:br/>
      </w:r>
      <w:r>
        <w:rPr>
          <w:rFonts w:hint="eastAsia"/>
        </w:rPr>
        <w:t>　　　　二、西部地区中医药大数据发展分析</w:t>
      </w:r>
      <w:r>
        <w:rPr>
          <w:rFonts w:hint="eastAsia"/>
        </w:rPr>
        <w:br/>
      </w:r>
      <w:r>
        <w:rPr>
          <w:rFonts w:hint="eastAsia"/>
        </w:rPr>
        <w:t>　　　　三、西部地区中医药大数据发展机遇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中医药大数据典型企业发展分析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卫宁健康科技集团股份有限公司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中医药大数据行业发展前景及趋势分析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中医药大数据行业发展机遇分析</w:t>
      </w:r>
      <w:r>
        <w:rPr>
          <w:rFonts w:hint="eastAsia"/>
        </w:rPr>
        <w:br/>
      </w:r>
      <w:r>
        <w:rPr>
          <w:rFonts w:hint="eastAsia"/>
        </w:rPr>
        <w:t>　　第二节 中医药行业发展前景分析</w:t>
      </w:r>
      <w:r>
        <w:rPr>
          <w:rFonts w:hint="eastAsia"/>
        </w:rPr>
        <w:br/>
      </w:r>
      <w:r>
        <w:rPr>
          <w:rFonts w:hint="eastAsia"/>
        </w:rPr>
        <w:t>　　第三节 中智⋅林 大数据行业发展趋势分析</w:t>
      </w:r>
      <w:r>
        <w:rPr>
          <w:rFonts w:hint="eastAsia"/>
        </w:rPr>
        <w:br/>
      </w:r>
      <w:r>
        <w:rPr>
          <w:rFonts w:hint="eastAsia"/>
        </w:rPr>
        <w:t>　　　　一、大数据技术发展趋势</w:t>
      </w:r>
      <w:r>
        <w:rPr>
          <w:rFonts w:hint="eastAsia"/>
        </w:rPr>
        <w:br/>
      </w:r>
      <w:r>
        <w:rPr>
          <w:rFonts w:hint="eastAsia"/>
        </w:rPr>
        <w:t>　　　　二、大数据应用软件趋势</w:t>
      </w:r>
      <w:r>
        <w:rPr>
          <w:rFonts w:hint="eastAsia"/>
        </w:rPr>
        <w:br/>
      </w:r>
      <w:r>
        <w:rPr>
          <w:rFonts w:hint="eastAsia"/>
        </w:rPr>
        <w:t>　　　　三、大数据应用方向分析</w:t>
      </w:r>
      <w:r>
        <w:rPr>
          <w:rFonts w:hint="eastAsia"/>
        </w:rPr>
        <w:br/>
      </w:r>
      <w:r>
        <w:rPr>
          <w:rFonts w:hint="eastAsia"/>
        </w:rPr>
        <w:t>　　　　四、大数据应用整合趋势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中医药大数据行业现状</w:t>
      </w:r>
      <w:r>
        <w:rPr>
          <w:rFonts w:hint="eastAsia"/>
        </w:rPr>
        <w:br/>
      </w:r>
      <w:r>
        <w:rPr>
          <w:rFonts w:hint="eastAsia"/>
        </w:rPr>
        <w:t>　　图表 中医药大数据行业产业链调研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2020-2025年中医药大数据行业市场容量统计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2020-2025年中国中医药大数据行业市场规模情况</w:t>
      </w:r>
      <w:r>
        <w:rPr>
          <w:rFonts w:hint="eastAsia"/>
        </w:rPr>
        <w:br/>
      </w:r>
      <w:r>
        <w:rPr>
          <w:rFonts w:hint="eastAsia"/>
        </w:rPr>
        <w:t>　　图表 中医药大数据行业动态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2020-2025年中国中医药大数据行业经营效益分析</w:t>
      </w:r>
      <w:r>
        <w:rPr>
          <w:rFonts w:hint="eastAsia"/>
        </w:rPr>
        <w:br/>
      </w:r>
      <w:r>
        <w:rPr>
          <w:rFonts w:hint="eastAsia"/>
        </w:rPr>
        <w:t>　　图表 中医药大数据行业竞争对手分析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**地区中医药大数据市场规模</w:t>
      </w:r>
      <w:r>
        <w:rPr>
          <w:rFonts w:hint="eastAsia"/>
        </w:rPr>
        <w:br/>
      </w:r>
      <w:r>
        <w:rPr>
          <w:rFonts w:hint="eastAsia"/>
        </w:rPr>
        <w:t>　　图表 **地区中医药大数据行业市场需求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**地区中医药大数据市场调研</w:t>
      </w:r>
      <w:r>
        <w:rPr>
          <w:rFonts w:hint="eastAsia"/>
        </w:rPr>
        <w:br/>
      </w:r>
      <w:r>
        <w:rPr>
          <w:rFonts w:hint="eastAsia"/>
        </w:rPr>
        <w:t>　　图表 **地区中医药大数据行业市场需求分析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**地区中医药大数据市场规模</w:t>
      </w:r>
      <w:r>
        <w:rPr>
          <w:rFonts w:hint="eastAsia"/>
        </w:rPr>
        <w:br/>
      </w:r>
      <w:r>
        <w:rPr>
          <w:rFonts w:hint="eastAsia"/>
        </w:rPr>
        <w:t>　　图表 **地区中医药大数据行业市场需求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**地区中医药大数据市场调研</w:t>
      </w:r>
      <w:r>
        <w:rPr>
          <w:rFonts w:hint="eastAsia"/>
        </w:rPr>
        <w:br/>
      </w:r>
      <w:r>
        <w:rPr>
          <w:rFonts w:hint="eastAsia"/>
        </w:rPr>
        <w:t>　　图表 **地区中医药大数据行业市场需求分析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中医药大数据重点企业（二）成长能力情况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2025-2031年中国中医药大数据行业发展趋势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356efb922445e" w:history="1">
        <w:r>
          <w:rPr>
            <w:rStyle w:val="Hyperlink"/>
          </w:rPr>
          <w:t>2025-2031年中国中医药大数据市场现状调研与发展前景报告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356efb922445e" w:history="1">
        <w:r>
          <w:rPr>
            <w:rStyle w:val="Hyperlink"/>
          </w:rPr>
          <w:t>https://www.20087.com/0/31/ZhongYiYaoDaShuJuDeFaZhanQianJing.html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大数据发展现状、中医药大数据发展现状、中药剂量一览表、中医药大数据中心主任王志忠、国家卫生统计网络直报系统入口、中医药大数据应用、山东中医药大学贴吧、中医药大数据王志忠、中医药真实世界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603660da744d5" w:history="1">
      <w:r>
        <w:rPr>
          <w:rStyle w:val="Hyperlink"/>
        </w:rPr>
        <w:t>2025-2031年中国中医药大数据市场现状调研与发展前景报告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ZhongYiYaoDaShuJuDeFaZhanQianJing.html" TargetMode="External" Id="R6ac356efb922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ZhongYiYaoDaShuJuDeFaZhanQianJing.html" TargetMode="External" Id="R7ad603660da7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2025-05-16T04:45:00Z</dcterms:created>
  <dcterms:modified xsi:type="dcterms:W3CDTF">2025-05-16T05:45:00Z</dcterms:modified>
  <dc:subject>2025-2031年中国中医药大数据市场现状调研与发展前景报告</dc:subject>
  <dc:title>2025-2031年中国中医药大数据市场现状调研与发展前景报告</dc:title>
  <cp:keywords>2025-2031年中国中医药大数据市场现状调研与发展前景报告</cp:keywords>
  <dc:description>2025-2031年中国中医药大数据市场现状调研与发展前景报告</dc:description>
</cp:coreProperties>
</file>