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143a7b04424538" w:history="1">
              <w:r>
                <w:rPr>
                  <w:rStyle w:val="Hyperlink"/>
                </w:rPr>
                <w:t>2025-2031年中国企业网盘市场调查研究及发展前景趋势分析报告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143a7b04424538" w:history="1">
              <w:r>
                <w:rPr>
                  <w:rStyle w:val="Hyperlink"/>
                </w:rPr>
                <w:t>2025-2031年中国企业网盘市场调查研究及发展前景趋势分析报告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2071510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143a7b04424538" w:history="1">
                <w:r>
                  <w:rPr>
                    <w:rStyle w:val="Hyperlink"/>
                  </w:rPr>
                  <w:t>https://www.20087.com/0/51/QiYeWangPanDeFaZhanQuShi.html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网盘是企业级数据存储和协作平台，近年来随着云计算和大数据技术的普及，市场需求持续增长。企业网盘通过提供文件存储、同步、备份和共享服务，满足了企业内部和跨组织间的数据管理需求，提高了工作效率和数据安全性。随着移动办公和远程协作的兴起，企业网盘的功能和服务不断拓展，如文档编辑、权限控制和合规审计。然而，数据安全、隐私保护和系统集成复杂性，是当前企业网盘行业面临的挑战。</w:t>
      </w:r>
      <w:r>
        <w:rPr>
          <w:rFonts w:hint="eastAsia"/>
        </w:rPr>
        <w:br/>
      </w:r>
      <w:r>
        <w:rPr>
          <w:rFonts w:hint="eastAsia"/>
        </w:rPr>
        <w:t>　　未来，企业网盘将朝着更安全、更智能和更开放的方向发展。一方面，通过加强加密技术、访问控制和数据脱敏措施，提升数据安全性和合规性，满足企业对数据保护的高标准要求。另一方面，利用人工智能和机器学习技术，实现智能搜索、自动分类和知识图谱构建，提升文件管理和知识共享的智能化水平。同时，通过开放API和标准协议，促进企业网盘与第三方应用和服务的无缝集成，如CRM、ERP和OA系统，构建开放的生态体系，满足企业多样化的业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143a7b04424538" w:history="1">
        <w:r>
          <w:rPr>
            <w:rStyle w:val="Hyperlink"/>
          </w:rPr>
          <w:t>2025-2031年中国企业网盘市场调查研究及发展前景趋势分析报告</w:t>
        </w:r>
      </w:hyperlink>
      <w:r>
        <w:rPr>
          <w:rFonts w:hint="eastAsia"/>
        </w:rPr>
        <w:t>》系统分析了企业网盘行业的现状，全面梳理了企业网盘市场需求、市场规模、产业链结构及价格体系，详细解读了企业网盘细分市场特点。报告结合权威数据，科学预测了企业网盘市场前景与发展趋势，客观分析了品牌竞争格局、市场集中度及重点企业的运营表现，并指出了企业网盘行业面临的机遇与风险。为企业网盘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t>　　一、2025年中国企业网盘市场概况分析</w:t>
      </w:r>
      <w:r>
        <w:rPr>
          <w:rFonts w:hint="eastAsia"/>
        </w:rPr>
        <w:br/>
      </w:r>
      <w:r>
        <w:rPr>
          <w:rFonts w:hint="eastAsia"/>
        </w:rPr>
        <w:t>　　（一） 市场规模与特征</w:t>
      </w:r>
      <w:r>
        <w:rPr>
          <w:rFonts w:hint="eastAsia"/>
        </w:rPr>
        <w:br/>
      </w:r>
      <w:r>
        <w:rPr>
          <w:rFonts w:hint="eastAsia"/>
        </w:rPr>
        <w:t>　　1、2020-2025年市场规模与增长</w:t>
      </w:r>
      <w:r>
        <w:rPr>
          <w:rFonts w:hint="eastAsia"/>
        </w:rPr>
        <w:br/>
      </w:r>
      <w:r>
        <w:rPr>
          <w:rFonts w:hint="eastAsia"/>
        </w:rPr>
        <w:t>　　2、市场特征</w:t>
      </w:r>
      <w:r>
        <w:rPr>
          <w:rFonts w:hint="eastAsia"/>
        </w:rPr>
        <w:br/>
      </w:r>
      <w:r>
        <w:rPr>
          <w:rFonts w:hint="eastAsia"/>
        </w:rPr>
        <w:t>　　（二） 2025年中国企业网盘市场结构分析</w:t>
      </w:r>
      <w:r>
        <w:rPr>
          <w:rFonts w:hint="eastAsia"/>
        </w:rPr>
        <w:br/>
      </w:r>
      <w:r>
        <w:rPr>
          <w:rFonts w:hint="eastAsia"/>
        </w:rPr>
        <w:t>　　1、产品结构分析</w:t>
      </w:r>
      <w:r>
        <w:rPr>
          <w:rFonts w:hint="eastAsia"/>
        </w:rPr>
        <w:br/>
      </w:r>
      <w:r>
        <w:rPr>
          <w:rFonts w:hint="eastAsia"/>
        </w:rPr>
        <w:t>　　2、区域结构分析</w:t>
      </w:r>
      <w:r>
        <w:rPr>
          <w:rFonts w:hint="eastAsia"/>
        </w:rPr>
        <w:br/>
      </w:r>
      <w:r>
        <w:rPr>
          <w:rFonts w:hint="eastAsia"/>
        </w:rPr>
        <w:t>　　3、行业结构分析</w:t>
      </w:r>
      <w:r>
        <w:rPr>
          <w:rFonts w:hint="eastAsia"/>
        </w:rPr>
        <w:br/>
      </w:r>
      <w:r>
        <w:rPr>
          <w:rFonts w:hint="eastAsia"/>
        </w:rPr>
        <w:t>　　4、厂商竞争分析</w:t>
      </w:r>
      <w:r>
        <w:rPr>
          <w:rFonts w:hint="eastAsia"/>
        </w:rPr>
        <w:br/>
      </w:r>
      <w:r>
        <w:rPr>
          <w:rFonts w:hint="eastAsia"/>
        </w:rPr>
        <w:t>　　二、2025年中国企业网盘市场发展分析</w:t>
      </w:r>
      <w:r>
        <w:rPr>
          <w:rFonts w:hint="eastAsia"/>
        </w:rPr>
        <w:br/>
      </w:r>
      <w:r>
        <w:rPr>
          <w:rFonts w:hint="eastAsia"/>
        </w:rPr>
        <w:t>　　（一） 中国企业网盘促进及阻碍因素分析</w:t>
      </w:r>
      <w:r>
        <w:rPr>
          <w:rFonts w:hint="eastAsia"/>
        </w:rPr>
        <w:br/>
      </w:r>
      <w:r>
        <w:rPr>
          <w:rFonts w:hint="eastAsia"/>
        </w:rPr>
        <w:t>　　1、促进因素</w:t>
      </w:r>
      <w:r>
        <w:rPr>
          <w:rFonts w:hint="eastAsia"/>
        </w:rPr>
        <w:br/>
      </w:r>
      <w:r>
        <w:rPr>
          <w:rFonts w:hint="eastAsia"/>
        </w:rPr>
        <w:t>　　2、阻碍因素</w:t>
      </w:r>
      <w:r>
        <w:rPr>
          <w:rFonts w:hint="eastAsia"/>
        </w:rPr>
        <w:br/>
      </w:r>
      <w:r>
        <w:rPr>
          <w:rFonts w:hint="eastAsia"/>
        </w:rPr>
        <w:t>　　（二） 企业网盘细分产品对比分析</w:t>
      </w:r>
      <w:r>
        <w:rPr>
          <w:rFonts w:hint="eastAsia"/>
        </w:rPr>
        <w:br/>
      </w:r>
      <w:r>
        <w:rPr>
          <w:rFonts w:hint="eastAsia"/>
        </w:rPr>
        <w:t>　　三、2025-2031年中国企业网盘市场预测</w:t>
      </w:r>
      <w:r>
        <w:rPr>
          <w:rFonts w:hint="eastAsia"/>
        </w:rPr>
        <w:br/>
      </w:r>
      <w:r>
        <w:rPr>
          <w:rFonts w:hint="eastAsia"/>
        </w:rPr>
        <w:t>　　（一） 中国企业网盘市场趋势分析</w:t>
      </w:r>
      <w:r>
        <w:rPr>
          <w:rFonts w:hint="eastAsia"/>
        </w:rPr>
        <w:br/>
      </w:r>
      <w:r>
        <w:rPr>
          <w:rFonts w:hint="eastAsia"/>
        </w:rPr>
        <w:t>　　1、产品</w:t>
      </w:r>
      <w:r>
        <w:rPr>
          <w:rFonts w:hint="eastAsia"/>
        </w:rPr>
        <w:br/>
      </w:r>
      <w:r>
        <w:rPr>
          <w:rFonts w:hint="eastAsia"/>
        </w:rPr>
        <w:t>　　2、市场</w:t>
      </w:r>
      <w:r>
        <w:rPr>
          <w:rFonts w:hint="eastAsia"/>
        </w:rPr>
        <w:br/>
      </w:r>
      <w:r>
        <w:rPr>
          <w:rFonts w:hint="eastAsia"/>
        </w:rPr>
        <w:t>　　3、服务</w:t>
      </w:r>
      <w:r>
        <w:rPr>
          <w:rFonts w:hint="eastAsia"/>
        </w:rPr>
        <w:br/>
      </w:r>
      <w:r>
        <w:rPr>
          <w:rFonts w:hint="eastAsia"/>
        </w:rPr>
        <w:t>　　（二） 中国企业网盘市场整体预测分析</w:t>
      </w:r>
      <w:r>
        <w:rPr>
          <w:rFonts w:hint="eastAsia"/>
        </w:rPr>
        <w:br/>
      </w:r>
      <w:r>
        <w:rPr>
          <w:rFonts w:hint="eastAsia"/>
        </w:rPr>
        <w:t>　　1、中国经济基本面分析</w:t>
      </w:r>
      <w:r>
        <w:rPr>
          <w:rFonts w:hint="eastAsia"/>
        </w:rPr>
        <w:br/>
      </w:r>
      <w:r>
        <w:rPr>
          <w:rFonts w:hint="eastAsia"/>
        </w:rPr>
        <w:t>　　2、2025-2031年中国IT市场整体预测</w:t>
      </w:r>
      <w:r>
        <w:rPr>
          <w:rFonts w:hint="eastAsia"/>
        </w:rPr>
        <w:br/>
      </w:r>
      <w:r>
        <w:rPr>
          <w:rFonts w:hint="eastAsia"/>
        </w:rPr>
        <w:t>　　3、2025-2031年中国企业网盘市场规模预测</w:t>
      </w:r>
      <w:r>
        <w:rPr>
          <w:rFonts w:hint="eastAsia"/>
        </w:rPr>
        <w:br/>
      </w:r>
      <w:r>
        <w:rPr>
          <w:rFonts w:hint="eastAsia"/>
        </w:rPr>
        <w:t>　　（三） 2025-2031年中国企业网盘市场结构预测</w:t>
      </w:r>
      <w:r>
        <w:rPr>
          <w:rFonts w:hint="eastAsia"/>
        </w:rPr>
        <w:br/>
      </w:r>
      <w:r>
        <w:rPr>
          <w:rFonts w:hint="eastAsia"/>
        </w:rPr>
        <w:t>　　1、产品结构预测</w:t>
      </w:r>
      <w:r>
        <w:rPr>
          <w:rFonts w:hint="eastAsia"/>
        </w:rPr>
        <w:br/>
      </w:r>
      <w:r>
        <w:rPr>
          <w:rFonts w:hint="eastAsia"/>
        </w:rPr>
        <w:t>　　2、区域结构预测</w:t>
      </w:r>
      <w:r>
        <w:rPr>
          <w:rFonts w:hint="eastAsia"/>
        </w:rPr>
        <w:br/>
      </w:r>
      <w:r>
        <w:rPr>
          <w:rFonts w:hint="eastAsia"/>
        </w:rPr>
        <w:t>　　3、行业结构预测</w:t>
      </w:r>
      <w:r>
        <w:rPr>
          <w:rFonts w:hint="eastAsia"/>
        </w:rPr>
        <w:br/>
      </w:r>
      <w:r>
        <w:rPr>
          <w:rFonts w:hint="eastAsia"/>
        </w:rPr>
        <w:t>　　四、主要竞争厂商分析</w:t>
      </w:r>
      <w:r>
        <w:rPr>
          <w:rFonts w:hint="eastAsia"/>
        </w:rPr>
        <w:br/>
      </w:r>
      <w:r>
        <w:rPr>
          <w:rFonts w:hint="eastAsia"/>
        </w:rPr>
        <w:t>　　（一） 联想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2、SWOT分析</w:t>
      </w:r>
      <w:r>
        <w:rPr>
          <w:rFonts w:hint="eastAsia"/>
        </w:rPr>
        <w:br/>
      </w:r>
      <w:r>
        <w:rPr>
          <w:rFonts w:hint="eastAsia"/>
        </w:rPr>
        <w:t>　　3、产品分析</w:t>
      </w:r>
      <w:r>
        <w:rPr>
          <w:rFonts w:hint="eastAsia"/>
        </w:rPr>
        <w:br/>
      </w:r>
      <w:r>
        <w:rPr>
          <w:rFonts w:hint="eastAsia"/>
        </w:rPr>
        <w:t>　　4、行业分析</w:t>
      </w:r>
      <w:r>
        <w:rPr>
          <w:rFonts w:hint="eastAsia"/>
        </w:rPr>
        <w:br/>
      </w:r>
      <w:r>
        <w:rPr>
          <w:rFonts w:hint="eastAsia"/>
        </w:rPr>
        <w:t>　　（二） 燕麦云（OATOS）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2、SWOT分析</w:t>
      </w:r>
      <w:r>
        <w:rPr>
          <w:rFonts w:hint="eastAsia"/>
        </w:rPr>
        <w:br/>
      </w:r>
      <w:r>
        <w:rPr>
          <w:rFonts w:hint="eastAsia"/>
        </w:rPr>
        <w:t>　　3、产品分析</w:t>
      </w:r>
      <w:r>
        <w:rPr>
          <w:rFonts w:hint="eastAsia"/>
        </w:rPr>
        <w:br/>
      </w:r>
      <w:r>
        <w:rPr>
          <w:rFonts w:hint="eastAsia"/>
        </w:rPr>
        <w:t>　　4、行业分析</w:t>
      </w:r>
      <w:r>
        <w:rPr>
          <w:rFonts w:hint="eastAsia"/>
        </w:rPr>
        <w:br/>
      </w:r>
      <w:r>
        <w:rPr>
          <w:rFonts w:hint="eastAsia"/>
        </w:rPr>
        <w:t>　　（三） 坚果云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2、SWOT分析</w:t>
      </w:r>
      <w:r>
        <w:rPr>
          <w:rFonts w:hint="eastAsia"/>
        </w:rPr>
        <w:br/>
      </w:r>
      <w:r>
        <w:rPr>
          <w:rFonts w:hint="eastAsia"/>
        </w:rPr>
        <w:t>　　3、产品分析</w:t>
      </w:r>
      <w:r>
        <w:rPr>
          <w:rFonts w:hint="eastAsia"/>
        </w:rPr>
        <w:br/>
      </w:r>
      <w:r>
        <w:rPr>
          <w:rFonts w:hint="eastAsia"/>
        </w:rPr>
        <w:t>　　4、行业分析</w:t>
      </w:r>
      <w:r>
        <w:rPr>
          <w:rFonts w:hint="eastAsia"/>
        </w:rPr>
        <w:br/>
      </w:r>
      <w:r>
        <w:rPr>
          <w:rFonts w:hint="eastAsia"/>
        </w:rPr>
        <w:t>　　（四） 够快云库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2、SWOT分析</w:t>
      </w:r>
      <w:r>
        <w:rPr>
          <w:rFonts w:hint="eastAsia"/>
        </w:rPr>
        <w:br/>
      </w:r>
      <w:r>
        <w:rPr>
          <w:rFonts w:hint="eastAsia"/>
        </w:rPr>
        <w:t>　　3、产品分析</w:t>
      </w:r>
      <w:r>
        <w:rPr>
          <w:rFonts w:hint="eastAsia"/>
        </w:rPr>
        <w:br/>
      </w:r>
      <w:r>
        <w:rPr>
          <w:rFonts w:hint="eastAsia"/>
        </w:rPr>
        <w:t>　　4、行业分析</w:t>
      </w:r>
      <w:r>
        <w:rPr>
          <w:rFonts w:hint="eastAsia"/>
        </w:rPr>
        <w:br/>
      </w:r>
      <w:r>
        <w:rPr>
          <w:rFonts w:hint="eastAsia"/>
        </w:rPr>
        <w:t>　　&amp;#8195;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主要竞争厂商核心指标对比分析</w:t>
      </w:r>
      <w:r>
        <w:rPr>
          <w:rFonts w:hint="eastAsia"/>
        </w:rPr>
        <w:br/>
      </w:r>
      <w:r>
        <w:rPr>
          <w:rFonts w:hint="eastAsia"/>
        </w:rPr>
        <w:t>　　表2 2025-2031年中国IT市场规模及增长率预测</w:t>
      </w:r>
      <w:r>
        <w:rPr>
          <w:rFonts w:hint="eastAsia"/>
        </w:rPr>
        <w:br/>
      </w:r>
      <w:r>
        <w:rPr>
          <w:rFonts w:hint="eastAsia"/>
        </w:rPr>
        <w:t>　　表3 2025-2031年中国企业网盘市场产品结构预测</w:t>
      </w:r>
      <w:r>
        <w:rPr>
          <w:rFonts w:hint="eastAsia"/>
        </w:rPr>
        <w:br/>
      </w:r>
      <w:r>
        <w:rPr>
          <w:rFonts w:hint="eastAsia"/>
        </w:rPr>
        <w:t>　　表4 2025-2031年中国企业网盘市场区域结构预测</w:t>
      </w:r>
      <w:r>
        <w:rPr>
          <w:rFonts w:hint="eastAsia"/>
        </w:rPr>
        <w:br/>
      </w:r>
      <w:r>
        <w:rPr>
          <w:rFonts w:hint="eastAsia"/>
        </w:rPr>
        <w:t>　　表5 2025-2031年中国企业网盘市场行业结构预测</w:t>
      </w:r>
      <w:r>
        <w:rPr>
          <w:rFonts w:hint="eastAsia"/>
        </w:rPr>
        <w:br/>
      </w:r>
      <w:r>
        <w:rPr>
          <w:rFonts w:hint="eastAsia"/>
        </w:rPr>
        <w:t>　　表6 联想企业网盘SWOT分析</w:t>
      </w:r>
      <w:r>
        <w:rPr>
          <w:rFonts w:hint="eastAsia"/>
        </w:rPr>
        <w:br/>
      </w:r>
      <w:r>
        <w:rPr>
          <w:rFonts w:hint="eastAsia"/>
        </w:rPr>
        <w:t>　　表7 联想企业网盘产品功能结构</w:t>
      </w:r>
      <w:r>
        <w:rPr>
          <w:rFonts w:hint="eastAsia"/>
        </w:rPr>
        <w:br/>
      </w:r>
      <w:r>
        <w:rPr>
          <w:rFonts w:hint="eastAsia"/>
        </w:rPr>
        <w:t>　　表8 联想企业网盘典型客户分析</w:t>
      </w:r>
      <w:r>
        <w:rPr>
          <w:rFonts w:hint="eastAsia"/>
        </w:rPr>
        <w:br/>
      </w:r>
      <w:r>
        <w:rPr>
          <w:rFonts w:hint="eastAsia"/>
        </w:rPr>
        <w:t>　　表9 燕麦云（OATOS）企业基本信息</w:t>
      </w:r>
      <w:r>
        <w:rPr>
          <w:rFonts w:hint="eastAsia"/>
        </w:rPr>
        <w:br/>
      </w:r>
      <w:r>
        <w:rPr>
          <w:rFonts w:hint="eastAsia"/>
        </w:rPr>
        <w:t>　　表10 燕麦云SWOT分析</w:t>
      </w:r>
      <w:r>
        <w:rPr>
          <w:rFonts w:hint="eastAsia"/>
        </w:rPr>
        <w:br/>
      </w:r>
      <w:r>
        <w:rPr>
          <w:rFonts w:hint="eastAsia"/>
        </w:rPr>
        <w:t>　　表11 燕麦云产品功能概述</w:t>
      </w:r>
      <w:r>
        <w:rPr>
          <w:rFonts w:hint="eastAsia"/>
        </w:rPr>
        <w:br/>
      </w:r>
      <w:r>
        <w:rPr>
          <w:rFonts w:hint="eastAsia"/>
        </w:rPr>
        <w:t>　　表12 坚果云企业基本信息</w:t>
      </w:r>
      <w:r>
        <w:rPr>
          <w:rFonts w:hint="eastAsia"/>
        </w:rPr>
        <w:br/>
      </w:r>
      <w:r>
        <w:rPr>
          <w:rFonts w:hint="eastAsia"/>
        </w:rPr>
        <w:t>　　表13 坚果云SWOT分析</w:t>
      </w:r>
      <w:r>
        <w:rPr>
          <w:rFonts w:hint="eastAsia"/>
        </w:rPr>
        <w:br/>
      </w:r>
      <w:r>
        <w:rPr>
          <w:rFonts w:hint="eastAsia"/>
        </w:rPr>
        <w:t>　　表14 坚果云产品功能概述</w:t>
      </w:r>
      <w:r>
        <w:rPr>
          <w:rFonts w:hint="eastAsia"/>
        </w:rPr>
        <w:br/>
      </w:r>
      <w:r>
        <w:rPr>
          <w:rFonts w:hint="eastAsia"/>
        </w:rPr>
        <w:t>　　表15 够快云库企业基本信息</w:t>
      </w:r>
      <w:r>
        <w:rPr>
          <w:rFonts w:hint="eastAsia"/>
        </w:rPr>
        <w:br/>
      </w:r>
      <w:r>
        <w:rPr>
          <w:rFonts w:hint="eastAsia"/>
        </w:rPr>
        <w:t>　　表16 够快云库企业网盘SWOT分析</w:t>
      </w:r>
      <w:r>
        <w:rPr>
          <w:rFonts w:hint="eastAsia"/>
        </w:rPr>
        <w:br/>
      </w:r>
      <w:r>
        <w:rPr>
          <w:rFonts w:hint="eastAsia"/>
        </w:rPr>
        <w:t>　　表17 够快云库产品功能概述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143a7b04424538" w:history="1">
        <w:r>
          <w:rPr>
            <w:rStyle w:val="Hyperlink"/>
          </w:rPr>
          <w:t>2025-2031年中国企业网盘市场调查研究及发展前景趋势分析报告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2071510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143a7b04424538" w:history="1">
        <w:r>
          <w:rPr>
            <w:rStyle w:val="Hyperlink"/>
          </w:rPr>
          <w:t>https://www.20087.com/0/51/QiYeWangPanDeFaZhanQuShi.html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热点：阿里云盘企业版、企业网盘百度、哪个网盘最好用、企业网盘推荐联想 Filez、智能网盘、企业网盘价格、网盘推荐、企业网盘哪家好、私有云盘搭建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9bd34974924dbe" w:history="1">
      <w:r>
        <w:rPr>
          <w:rStyle w:val="Hyperlink"/>
        </w:rPr>
        <w:t>2025-2031年中国企业网盘市场调查研究及发展前景趋势分析报告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QiYeWangPanDeFaZhanQuShi.html" TargetMode="External" Id="Re4143a7b044245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QiYeWangPanDeFaZhanQuShi.html" TargetMode="External" Id="R679bd34974924d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2025-05-11T02:44:00Z</dcterms:created>
  <dcterms:modified xsi:type="dcterms:W3CDTF">2025-05-11T03:44:00Z</dcterms:modified>
  <dc:subject>2025-2031年中国企业网盘市场调查研究及发展前景趋势分析报告</dc:subject>
  <dc:title>2025-2031年中国企业网盘市场调查研究及发展前景趋势分析报告</dc:title>
  <cp:keywords>2025-2031年中国企业网盘市场调查研究及发展前景趋势分析报告</cp:keywords>
  <dc:description>2025-2031年中国企业网盘市场调查研究及发展前景趋势分析报告</dc:description>
</cp:coreProperties>
</file>