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1ce2a9ff42e2" w:history="1">
              <w:r>
                <w:rPr>
                  <w:rStyle w:val="Hyperlink"/>
                </w:rPr>
                <w:t>中国位置服务市场调查研究与发展前景预测报告（2025-2031年）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1ce2a9ff42e2" w:history="1">
              <w:r>
                <w:rPr>
                  <w:rStyle w:val="Hyperlink"/>
                </w:rPr>
                <w:t>中国位置服务市场调查研究与发展前景预测报告（2025-2031年）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1ce2a9ff42e2" w:history="1">
                <w:r>
                  <w:rPr>
                    <w:rStyle w:val="Hyperlink"/>
                  </w:rPr>
                  <w:t>https://www.20087.com/0/61/WeiZhiFuWuDeXianZhuangHeFaZhanQu.html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行业近年来随着移动互联网的普及和定位技术的成熟，经历了爆发式增长。从地图导航、餐饮推荐到紧急救援、物流跟踪，位置服务已经渗透到人们生活的方方面面。5G、北斗等新一代通信和定位技术的应用，使得位置服务的精度和响应速度大幅提升，用户体验得到显著改善。</w:t>
      </w:r>
      <w:r>
        <w:rPr>
          <w:rFonts w:hint="eastAsia"/>
        </w:rPr>
        <w:br/>
      </w:r>
      <w:r>
        <w:rPr>
          <w:rFonts w:hint="eastAsia"/>
        </w:rPr>
        <w:t>　　未来，位置服务将更加注重垂直领域的深耕和数据隐私保护。垂直领域的深耕意味着在特定行业如农业、医疗、公共安全等，开发定制化的位置服务解决方案，以满足特定场景下的需求。数据隐私保护则体现在加强用户数据的安全管理，确保位置信息的合法合规使用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1ce2a9ff42e2" w:history="1">
        <w:r>
          <w:rPr>
            <w:rStyle w:val="Hyperlink"/>
          </w:rPr>
          <w:t>中国位置服务市场调查研究与发展前景预测报告（2025-2031年）</w:t>
        </w:r>
      </w:hyperlink>
      <w:r>
        <w:rPr>
          <w:rFonts w:hint="eastAsia"/>
        </w:rPr>
        <w:t>》依托多年行业监测数据，结合位置服务行业现状与未来前景，系统分析了位置服务市场需求、市场规模、产业链结构、价格机制及细分市场特征。报告对位置服务市场前景进行了客观评估，预测了位置服务行业发展趋势，并详细解读了品牌竞争格局、市场集中度及重点企业的运营表现。此外，报告通过SWOT分析识别了位置服务行业机遇与潜在风险，为投资者和决策者提供了科学、规范的战略建议，助力把握位置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三、2025年全球汽车导航市场预计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2025年运营商开展移动定位业务的经验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2025-2031年全球移动定位业务发展走势预测分析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2025年中国移动通信市场评估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二、LBS发展现状与行业前景调研调研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五、重庆个人移动定位有望实现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六、中国移动定位市场发展现状分析</w:t>
      </w:r>
      <w:r>
        <w:rPr>
          <w:rFonts w:hint="eastAsia"/>
        </w:rPr>
        <w:br/>
      </w:r>
      <w:r>
        <w:rPr>
          <w:rFonts w:hint="eastAsia"/>
        </w:rPr>
        <w:t>　　第四节 2025年中国手机定位市场评估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三、GPS手机挖掘“个人应用”金矿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2025年车载定位市场评估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2025年中国移动LBS市场发展影响因素分析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2025年中国LBS运营市场规模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2025年中国定位终端市场规模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2025年中国电子地图市场规模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2025年中国位置服务个人市场消费调查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五、AT&amp;TWireless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六、摩托罗拉市场行业前景调研建议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三、华为的3G投资建议研究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第六节 京瓷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第八节 青岛海信通信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四、联手盈科创展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2025年电子地图提供商</w:t>
      </w:r>
      <w:r>
        <w:rPr>
          <w:rFonts w:hint="eastAsia"/>
        </w:rPr>
        <w:br/>
      </w:r>
      <w:r>
        <w:rPr>
          <w:rFonts w:hint="eastAsia"/>
        </w:rPr>
        <w:t>　　第一节 2025年中国GIS引擎提供商分析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2025年中国地图数据提供商分析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第七节 雅讯</w:t>
      </w:r>
      <w:r>
        <w:rPr>
          <w:rFonts w:hint="eastAsia"/>
        </w:rPr>
        <w:br/>
      </w:r>
      <w:r>
        <w:rPr>
          <w:rFonts w:hint="eastAsia"/>
        </w:rPr>
        <w:t>　　第八节 安彩星通</w:t>
      </w:r>
      <w:r>
        <w:rPr>
          <w:rFonts w:hint="eastAsia"/>
        </w:rPr>
        <w:br/>
      </w:r>
      <w:r>
        <w:rPr>
          <w:rFonts w:hint="eastAsia"/>
        </w:rPr>
        <w:t>　　第九节 湖北泰跃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2025-2031年中国LBS行业发展及行业前景调研分析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2025-2031年LBS趋势预测及趋势分析</w:t>
      </w:r>
      <w:r>
        <w:rPr>
          <w:rFonts w:hint="eastAsia"/>
        </w:rPr>
        <w:br/>
      </w:r>
      <w:r>
        <w:rPr>
          <w:rFonts w:hint="eastAsia"/>
        </w:rPr>
        <w:t>　　　　一、LBS趋势预测分析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全球LBS运营市场规模（亿美元，2020-2025年）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欧洲LBS运营市场规模（亿美元，2020-2025年）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北美LBS运营市场规模（亿美元，2020-2025年）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韩国LBS运营市场规模（亿美元，2020-2025年）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日本LBS运营市场规模（亿美元，2020-2025年）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中国移动用户数发展预测（亿户，2020-2025年）</w:t>
      </w:r>
      <w:r>
        <w:rPr>
          <w:rFonts w:hint="eastAsia"/>
        </w:rPr>
        <w:br/>
      </w:r>
      <w:r>
        <w:rPr>
          <w:rFonts w:hint="eastAsia"/>
        </w:rPr>
        <w:t>　　图表 中国移动通信收入发展预测（亿元，2020-2025年）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中国LBS用户数发展预测（万户，2020-2025年）</w:t>
      </w:r>
      <w:r>
        <w:rPr>
          <w:rFonts w:hint="eastAsia"/>
        </w:rPr>
        <w:br/>
      </w:r>
      <w:r>
        <w:rPr>
          <w:rFonts w:hint="eastAsia"/>
        </w:rPr>
        <w:t>　　图表 中国LBS运营市场规模发展预测（亿元，2020-2025年）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中国定位终端销量预测（万台，2020-2025年）</w:t>
      </w:r>
      <w:r>
        <w:rPr>
          <w:rFonts w:hint="eastAsia"/>
        </w:rPr>
        <w:br/>
      </w:r>
      <w:r>
        <w:rPr>
          <w:rFonts w:hint="eastAsia"/>
        </w:rPr>
        <w:t>　　图表 中国GIS引擎市场规模预测（亿元，2020-2025年）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中国地图数据市场规模预测（亿元，2020-2025年）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>
        <w:rPr>
          <w:rFonts w:hint="eastAsia"/>
        </w:rPr>
        <w:t>　　图表 影响消费者使用位置服务的因素</w:t>
      </w:r>
      <w:r>
        <w:rPr>
          <w:rFonts w:hint="eastAsia"/>
        </w:rPr>
        <w:br/>
      </w:r>
      <w:r>
        <w:rPr>
          <w:rFonts w:hint="eastAsia"/>
        </w:rPr>
        <w:t>　　图表 消费者认为目前的位置服务所存在的问题</w:t>
      </w:r>
      <w:r>
        <w:rPr>
          <w:rFonts w:hint="eastAsia"/>
        </w:rPr>
        <w:br/>
      </w:r>
      <w:r>
        <w:rPr>
          <w:rFonts w:hint="eastAsia"/>
        </w:rPr>
        <w:t>　　图表 消费者对位置服务前景的看法</w:t>
      </w:r>
      <w:r>
        <w:rPr>
          <w:rFonts w:hint="eastAsia"/>
        </w:rPr>
        <w:br/>
      </w:r>
      <w:r>
        <w:rPr>
          <w:rFonts w:hint="eastAsia"/>
        </w:rPr>
        <w:t>　　图表 申请经营增值电信业务必须具备的条件</w:t>
      </w:r>
      <w:r>
        <w:rPr>
          <w:rFonts w:hint="eastAsia"/>
        </w:rPr>
        <w:br/>
      </w:r>
      <w:r>
        <w:rPr>
          <w:rFonts w:hint="eastAsia"/>
        </w:rPr>
        <w:t>　　图表 SKT的GPS位置服务发展历程</w:t>
      </w:r>
      <w:r>
        <w:rPr>
          <w:rFonts w:hint="eastAsia"/>
        </w:rPr>
        <w:br/>
      </w:r>
      <w:r>
        <w:rPr>
          <w:rFonts w:hint="eastAsia"/>
        </w:rPr>
        <w:t>　　图表 各位置服务品牌的具体应用及其信息使用费</w:t>
      </w:r>
      <w:r>
        <w:rPr>
          <w:rFonts w:hint="eastAsia"/>
        </w:rPr>
        <w:br/>
      </w:r>
      <w:r>
        <w:rPr>
          <w:rFonts w:hint="eastAsia"/>
        </w:rPr>
        <w:t>　　图表 2025年SKT最受欢迎的移动互联网业务排名</w:t>
      </w:r>
      <w:r>
        <w:rPr>
          <w:rFonts w:hint="eastAsia"/>
        </w:rPr>
        <w:br/>
      </w:r>
      <w:r>
        <w:rPr>
          <w:rFonts w:hint="eastAsia"/>
        </w:rPr>
        <w:t>　　图表 KTF的位置服务种类</w:t>
      </w:r>
      <w:r>
        <w:rPr>
          <w:rFonts w:hint="eastAsia"/>
        </w:rPr>
        <w:br/>
      </w:r>
      <w:r>
        <w:rPr>
          <w:rFonts w:hint="eastAsia"/>
        </w:rPr>
        <w:t>　　图表 2025年KTF移动互联网增值业务的每日平均点击</w:t>
      </w:r>
      <w:r>
        <w:rPr>
          <w:rFonts w:hint="eastAsia"/>
        </w:rPr>
        <w:br/>
      </w:r>
      <w:r>
        <w:rPr>
          <w:rFonts w:hint="eastAsia"/>
        </w:rPr>
        <w:t>　　图表 2025年LGT最受欢迎的移动互联网增值业务</w:t>
      </w:r>
      <w:r>
        <w:rPr>
          <w:rFonts w:hint="eastAsia"/>
        </w:rPr>
        <w:br/>
      </w:r>
      <w:r>
        <w:rPr>
          <w:rFonts w:hint="eastAsia"/>
        </w:rPr>
        <w:t>　　图表 NTT DoCoMo的位置服务发展历程</w:t>
      </w:r>
      <w:r>
        <w:rPr>
          <w:rFonts w:hint="eastAsia"/>
        </w:rPr>
        <w:br/>
      </w:r>
      <w:r>
        <w:rPr>
          <w:rFonts w:hint="eastAsia"/>
        </w:rPr>
        <w:t>　　图表 i-mode用户数及其占NTT DoCoMo蜂窝用户总数的比例</w:t>
      </w:r>
      <w:r>
        <w:rPr>
          <w:rFonts w:hint="eastAsia"/>
        </w:rPr>
        <w:br/>
      </w:r>
      <w:r>
        <w:rPr>
          <w:rFonts w:hint="eastAsia"/>
        </w:rPr>
        <w:t>　　图表 i-Area具体应用举例</w:t>
      </w:r>
      <w:r>
        <w:rPr>
          <w:rFonts w:hint="eastAsia"/>
        </w:rPr>
        <w:br/>
      </w:r>
      <w:r>
        <w:rPr>
          <w:rFonts w:hint="eastAsia"/>
        </w:rPr>
        <w:t>　　图表 KDDI位置服务发展历程</w:t>
      </w:r>
      <w:r>
        <w:rPr>
          <w:rFonts w:hint="eastAsia"/>
        </w:rPr>
        <w:br/>
      </w:r>
      <w:r>
        <w:rPr>
          <w:rFonts w:hint="eastAsia"/>
        </w:rPr>
        <w:t>　　图表 EZ NAVI Walk包月用户数及其手机销量</w:t>
      </w:r>
      <w:r>
        <w:rPr>
          <w:rFonts w:hint="eastAsia"/>
        </w:rPr>
        <w:br/>
      </w:r>
      <w:r>
        <w:rPr>
          <w:rFonts w:hint="eastAsia"/>
        </w:rPr>
        <w:t>　　图表 KDDI位置服务的资费以及终端提供商</w:t>
      </w:r>
      <w:r>
        <w:rPr>
          <w:rFonts w:hint="eastAsia"/>
        </w:rPr>
        <w:br/>
      </w:r>
      <w:r>
        <w:rPr>
          <w:rFonts w:hint="eastAsia"/>
        </w:rPr>
        <w:t>　　图表 EZnavigation具体应用举例</w:t>
      </w:r>
      <w:r>
        <w:rPr>
          <w:rFonts w:hint="eastAsia"/>
        </w:rPr>
        <w:br/>
      </w:r>
      <w:r>
        <w:rPr>
          <w:rFonts w:hint="eastAsia"/>
        </w:rPr>
        <w:t>　　图表 Vodafone K.K.的位置服务发展历程</w:t>
      </w:r>
      <w:r>
        <w:rPr>
          <w:rFonts w:hint="eastAsia"/>
        </w:rPr>
        <w:br/>
      </w:r>
      <w:r>
        <w:rPr>
          <w:rFonts w:hint="eastAsia"/>
        </w:rPr>
        <w:t>　　图表 Live！用户数及其占Vodafone K.K.蜂窝用户总数的比例</w:t>
      </w:r>
      <w:r>
        <w:rPr>
          <w:rFonts w:hint="eastAsia"/>
        </w:rPr>
        <w:br/>
      </w:r>
      <w:r>
        <w:rPr>
          <w:rFonts w:hint="eastAsia"/>
        </w:rPr>
        <w:t>　　图表 Bell Mobility的Finder Services业务的具体应用</w:t>
      </w:r>
      <w:r>
        <w:rPr>
          <w:rFonts w:hint="eastAsia"/>
        </w:rPr>
        <w:br/>
      </w:r>
      <w:r>
        <w:rPr>
          <w:rFonts w:hint="eastAsia"/>
        </w:rPr>
        <w:t>　　图表 3UK的位置服务应用</w:t>
      </w:r>
      <w:r>
        <w:rPr>
          <w:rFonts w:hint="eastAsia"/>
        </w:rPr>
        <w:br/>
      </w:r>
      <w:r>
        <w:rPr>
          <w:rFonts w:hint="eastAsia"/>
        </w:rPr>
        <w:t>　　图表 Orange France的位置服务应用</w:t>
      </w:r>
      <w:r>
        <w:rPr>
          <w:rFonts w:hint="eastAsia"/>
        </w:rPr>
        <w:br/>
      </w:r>
      <w:r>
        <w:rPr>
          <w:rFonts w:hint="eastAsia"/>
        </w:rPr>
        <w:t>　　图表 T-Mobile Germany设定的兴趣点查询关键字</w:t>
      </w:r>
      <w:r>
        <w:rPr>
          <w:rFonts w:hint="eastAsia"/>
        </w:rPr>
        <w:br/>
      </w:r>
      <w:r>
        <w:rPr>
          <w:rFonts w:hint="eastAsia"/>
        </w:rPr>
        <w:t>　　图表 NaviGate业务的信息使用费</w:t>
      </w:r>
      <w:r>
        <w:rPr>
          <w:rFonts w:hint="eastAsia"/>
        </w:rPr>
        <w:br/>
      </w:r>
      <w:r>
        <w:rPr>
          <w:rFonts w:hint="eastAsia"/>
        </w:rPr>
        <w:t>　　图表 中国移动的位置应用（部分）</w:t>
      </w:r>
      <w:r>
        <w:rPr>
          <w:rFonts w:hint="eastAsia"/>
        </w:rPr>
        <w:br/>
      </w:r>
      <w:r>
        <w:rPr>
          <w:rFonts w:hint="eastAsia"/>
        </w:rPr>
        <w:t>　　图表 中国移动位置服务应用的类别构成情况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中国联通的位置服务应用（部分）</w:t>
      </w:r>
      <w:r>
        <w:rPr>
          <w:rFonts w:hint="eastAsia"/>
        </w:rPr>
        <w:br/>
      </w:r>
      <w:r>
        <w:rPr>
          <w:rFonts w:hint="eastAsia"/>
        </w:rPr>
        <w:t>　　图表 中国联通位置服务应用的类别构成情况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2025-2031年中国移动定位和位置服务（LBS/GIS）市场趋势分析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1ce2a9ff42e2" w:history="1">
        <w:r>
          <w:rPr>
            <w:rStyle w:val="Hyperlink"/>
          </w:rPr>
          <w:t>中国位置服务市场调查研究与发展前景预测报告（2025-2031年）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1ce2a9ff42e2" w:history="1">
        <w:r>
          <w:rPr>
            <w:rStyle w:val="Hyperlink"/>
          </w:rPr>
          <w:t>https://www.20087.com/0/61/WeiZhiFuWuDeXianZhuangHeFaZhanQu.html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热点：定位查询系统、位置服务在手机哪里打开、定位服务在哪里打开、位置服务不可用怎么办、gps手机定位查询、位置服务在哪里打开、输入手机号免费查位置、位置服务技术、微信发位置怎么添加自己的店铺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626203134b19" w:history="1">
      <w:r>
        <w:rPr>
          <w:rStyle w:val="Hyperlink"/>
        </w:rPr>
        <w:t>中国位置服务市场调查研究与发展前景预测报告（2025-2031年）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iZhiFuWuDeXianZhuangHeFaZhanQu.html" TargetMode="External" Id="R80601ce2a9f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iZhiFuWuDeXianZhuangHeFaZhanQu.html" TargetMode="External" Id="Ra0bd62620313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2025-01-20T07:18:00Z</dcterms:created>
  <dcterms:modified xsi:type="dcterms:W3CDTF">2025-01-20T08:18:00Z</dcterms:modified>
  <dc:subject>中国位置服务市场调查研究与发展前景预测报告（2025-2031年）</dc:subject>
  <dc:title>中国位置服务市场调查研究与发展前景预测报告（2025-2031年）</dc:title>
  <cp:keywords>中国位置服务市场调查研究与发展前景预测报告（2025-2031年）</cp:keywords>
  <dc:description>中国位置服务市场调查研究与发展前景预测报告（2025-2031年）</dc:description>
</cp:coreProperties>
</file>