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a6dfac6e4e4b" w:history="1">
              <w:r>
                <w:rPr>
                  <w:rStyle w:val="Hyperlink"/>
                </w:rPr>
                <w:t>2026-2032年中国智能客房系统发展现状分析与市场前景报告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a6dfac6e4e4b" w:history="1">
              <w:r>
                <w:rPr>
                  <w:rStyle w:val="Hyperlink"/>
                </w:rPr>
                <w:t>2026-2032年中国智能客房系统发展现状分析与市场前景报告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a6dfac6e4e4b" w:history="1">
                <w:r>
                  <w:rPr>
                    <w:rStyle w:val="Hyperlink"/>
                  </w:rPr>
                  <w:t>https://www.20087.com/0/11/ZhiNengKeFangXiTongDeXianZhuangYuFaZhanQianJing.html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智能客房系统已从单一的设备控制迈向“AI+绿色”双轮驱动的综合服务阶段。智能客房系统普遍采用全光网络（FTTR）架构，利用XGS-PON与Wi-Fi 7技术实现“一房一纤一终端”的部署，支持3D视频转码与沉浸式影音体验。在功能层面，系统通过多维信息融合技术，利用Wi-Fi信道状态信息（CSI）感知人体存在，自动联动灯光、空调与窗帘，实现无感化服务。AI技术的应用使得客房具备了语音管家与个性化推荐能力，能够根据住客习惯自动调整环境参数。然而，传统铜缆网络在带宽与运维成本上的劣势依然明显，且不同品牌设备间的互联互通标准尚未完全统一，制约了系统的规模化复制。</w:t>
      </w:r>
      <w:r>
        <w:rPr>
          <w:rFonts w:hint="eastAsia"/>
        </w:rPr>
        <w:br/>
      </w:r>
      <w:r>
        <w:rPr>
          <w:rFonts w:hint="eastAsia"/>
        </w:rPr>
        <w:t>　　未来，智能客房系统将向全光联接、网络自动驾驶与隐私安全增强方向跨越。市场调研网认为，全光联接方案将全面取代传统网络，通过创新的3D视频处理技术为住客提供影院级视听享受，同时利用一体式IoT光AP降低运维复杂度，实现单人管理整家酒店的极简运维。网络自动驾驶技术将引入AI算法，对VIP客户进行自动网络调优与硬件故障智能分析，确保服务的高可用性。在隐私保护方面，系统将通过边缘计算在本地处理敏感数据，仅上传脱敏后的控制指令，并结合后量子加密技术保障数据传输安全。此外，绿色运营理念将贯穿系统设计，通过智能能耗管理算法，在无人入住时自动进入低功耗模式，助力酒店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5a6dfac6e4e4b" w:history="1">
        <w:r>
          <w:rPr>
            <w:rStyle w:val="Hyperlink"/>
          </w:rPr>
          <w:t>2026-2032年中国智能客房系统发展现状分析与市场前景报告</w:t>
        </w:r>
      </w:hyperlink>
      <w:r>
        <w:rPr>
          <w:rFonts w:hint="eastAsia"/>
        </w:rPr>
        <w:t>》，2025年智能客房系统行业市场规模达 亿元，预计2032年市场规模将达 亿元，期间年均复合增长率（CAGR）达 %。报告依托国家统计局、相关行业协会的详实数据资料，系统解析了智能客房系统行业的产业链结构、市场规模及需求现状，并对价格动态进行了解读。报告客观呈现了智能客房系统行业发展状况，科学预测了市场前景与未来趋势，同时聚焦智能客房系统重点企业，分析了市场竞争格局、集中度及品牌影响力。此外，报告通过细分市场领域，挖掘了智能客房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智能客房系统产业概述</w:t>
      </w:r>
      <w:r>
        <w:rPr>
          <w:rFonts w:hint="eastAsia"/>
        </w:rPr>
        <w:br/>
      </w:r>
      <w:r>
        <w:rPr>
          <w:rFonts w:hint="eastAsia"/>
        </w:rPr>
        <w:t>　　第一节 智能客房系统定义与分类</w:t>
      </w:r>
      <w:r>
        <w:rPr>
          <w:rFonts w:hint="eastAsia"/>
        </w:rPr>
        <w:br/>
      </w:r>
      <w:r>
        <w:rPr>
          <w:rFonts w:hint="eastAsia"/>
        </w:rPr>
        <w:t>　　第二节 智能客房系统产业链结构及关键环节剖析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智能客房系统商业模式与盈利模式解析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智能客房系统经济指标与行业评估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全球智能客房系统市场发展综述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2020-2025年全球智能客房系统市场规模及增长趋势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主要国家与地区智能客房系统市场对比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2026-2032年全球智能客房系统行业发展趋势与前景预测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国际智能客房系统市场发展趋势及对我国启示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二、对我国智能客房系统市场的借鉴意义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中国智能客房系统行业市场规模分析与预测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智能客房系统市场的总体规模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一、2020-2025年智能客房系统市场规模变化及趋势分析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二、2026年智能客房系统行业市场规模特点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智能客房系统市场规模的构成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一、智能客房系统客户群体特征与偏好分析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二、不同类型智能客房系统市场规模分布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三、各地区智能客房系统市场规模差异与特点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智能客房系统市场规模的预测与展望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一、未来几年智能客房系统市场规模增长预测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2025-2026年智能客房系统行业技术发展现状及趋势分析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智能客房系统行业技术发展现状分析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国内外智能客房系统行业技术差距分析及差距形成的主要原因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智能客房系统行业技术发展方向、趋势预测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提升智能客房系统行业技术能力策略建议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2020-2025年中国智能客房系统行业总体发展与财务状况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2020-2025年智能客房系统行业规模情况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一、智能客房系统行业企业数量规模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二、智能客房系统行业从业人员规模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三、智能客房系统行业市场敏感性分析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2020-2025年智能客房系统行业财务能力分析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一、智能客房系统行业盈利能力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二、智能客房系统行业偿债能力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三、智能客房系统行业营运能力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四、智能客房系统行业发展能力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中国智能客房系统行业细分市场调研与机会挖掘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智能客房系统细分市场（一）市场调研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智能客房系统细分市场（二）市场调研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中国智能客房系统行业区域市场调研分析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2020-2025年中国智能客房系统行业重点区域调研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一、重点地区（一）智能客房系统市场规模与特点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不同区域智能客房系统市场的对比与启示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二、智能客房系统市场拓展策略与建议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中国智能客房系统行业的营销渠道与客户分析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智能客房系统行业渠道分析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二、各类渠道对智能客房系统行业的影响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三、主要智能客房系统企业渠道策略研究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智能客房系统行业客户分析与定位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中国智能客房系统行业竞争格局及策略选择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智能客房系统行业总体市场竞争状况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一、智能客房系统行业竞争结构分析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二、智能客房系统企业竞争格局与集中度评估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三、智能客房系统行业SWOT分析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智能客房系统行业重点企业调研分析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智能客房系统企业发展策略分析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智能客房系统市场与销售策略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智能客房系统品牌战略思考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中国智能客房系统行业发展环境分析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二、智能客房系统行业主管部门、监管体制及相关政策法规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3、智能客房系统行业的主要法律、法规和政策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4、2026年智能客房系统行业法律法规和政策对行业的影响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二、智能客房系统消费者需求分析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一、智能客房系统技术的应用与创新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二、智能客房系统行业发展的技术趋势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2026-2032年智能客房系统行业展趋势预测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2026-2032年智能客房系统市场发展前景分析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一、智能客房系统市场发展潜力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二、智能客房系统市场前景分析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三、智能客房系统细分行业发展前景分析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2026-2032年智能客房系统发展趋势预测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一、智能客房系统发展趋势预测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二、智能客房系统市场规模预测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三、智能客房系统细分市场发展趋势预测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未来智能客房系统行业挑战与机遇探讨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一、智能客房系统行业挑战</w:t>
      </w:r>
      <w:r>
        <w:rPr>
          <w:rFonts w:hint="eastAsia"/>
        </w:rPr>
        <w:br/>
      </w:r>
      <w:r>
        <w:rPr>
          <w:rFonts w:hint="eastAsia"/>
        </w:rPr>
        <w:t>　　　　二、智能客房系统行业机遇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智能客房系统行业研究结论及建议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对智能客房系统行业发展的建议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[⋅中⋅智林]对智能客房系统企业和投资者的建议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智能客房系统介绍</w:t>
      </w:r>
      <w:r>
        <w:rPr>
          <w:rFonts w:hint="eastAsia"/>
        </w:rPr>
        <w:br/>
      </w:r>
      <w:r>
        <w:rPr>
          <w:rFonts w:hint="eastAsia"/>
        </w:rPr>
        <w:t>　　图表 智能客房系统图片</w:t>
      </w:r>
      <w:r>
        <w:rPr>
          <w:rFonts w:hint="eastAsia"/>
        </w:rPr>
        <w:br/>
      </w:r>
      <w:r>
        <w:rPr>
          <w:rFonts w:hint="eastAsia"/>
        </w:rPr>
        <w:t>　　图表 智能客房系统产业链调研</w:t>
      </w:r>
      <w:r>
        <w:rPr>
          <w:rFonts w:hint="eastAsia"/>
        </w:rPr>
        <w:br/>
      </w:r>
      <w:r>
        <w:rPr>
          <w:rFonts w:hint="eastAsia"/>
        </w:rPr>
        <w:t>　　图表 智能客房系统行业特点</w:t>
      </w:r>
      <w:r>
        <w:rPr>
          <w:rFonts w:hint="eastAsia"/>
        </w:rPr>
        <w:br/>
      </w:r>
      <w:r>
        <w:rPr>
          <w:rFonts w:hint="eastAsia"/>
        </w:rPr>
        <w:t>　　图表 智能客房系统政策</w:t>
      </w:r>
      <w:r>
        <w:rPr>
          <w:rFonts w:hint="eastAsia"/>
        </w:rPr>
        <w:br/>
      </w:r>
      <w:r>
        <w:rPr>
          <w:rFonts w:hint="eastAsia"/>
        </w:rPr>
        <w:t>　　图表 智能客房系统技术 标准</w:t>
      </w:r>
      <w:r>
        <w:rPr>
          <w:rFonts w:hint="eastAsia"/>
        </w:rPr>
        <w:br/>
      </w:r>
      <w:r>
        <w:rPr>
          <w:rFonts w:hint="eastAsia"/>
        </w:rPr>
        <w:t>　　图表 智能客房系统最新消息 动态</w:t>
      </w:r>
      <w:r>
        <w:rPr>
          <w:rFonts w:hint="eastAsia"/>
        </w:rPr>
        <w:br/>
      </w:r>
      <w:r>
        <w:rPr>
          <w:rFonts w:hint="eastAsia"/>
        </w:rPr>
        <w:t>　　图表 智能客房系统行业现状</w:t>
      </w:r>
      <w:r>
        <w:rPr>
          <w:rFonts w:hint="eastAsia"/>
        </w:rPr>
        <w:br/>
      </w:r>
      <w:r>
        <w:rPr>
          <w:rFonts w:hint="eastAsia"/>
        </w:rPr>
        <w:t>　　图表 2020-2025年智能客房系统行业市场容量统计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2020-2025年中国智能客房系统企业数量统计</w:t>
      </w:r>
      <w:r>
        <w:rPr>
          <w:rFonts w:hint="eastAsia"/>
        </w:rPr>
        <w:br/>
      </w:r>
      <w:r>
        <w:rPr>
          <w:rFonts w:hint="eastAsia"/>
        </w:rPr>
        <w:t>　　图表 2025年智能客房系统成本和利润分析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2020-2025年中国智能客房系统行业偿债能力分析</w:t>
      </w:r>
      <w:r>
        <w:rPr>
          <w:rFonts w:hint="eastAsia"/>
        </w:rPr>
        <w:br/>
      </w:r>
      <w:r>
        <w:rPr>
          <w:rFonts w:hint="eastAsia"/>
        </w:rPr>
        <w:t>　　图表 智能客房系统品牌分析</w:t>
      </w:r>
      <w:r>
        <w:rPr>
          <w:rFonts w:hint="eastAsia"/>
        </w:rPr>
        <w:br/>
      </w:r>
      <w:r>
        <w:rPr>
          <w:rFonts w:hint="eastAsia"/>
        </w:rPr>
        <w:t>　　图表 **地区智能客房系统市场规模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**地区智能客房系统市场调研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**地区智能客房系统市场规模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**地区智能客房系统市场调研</w:t>
      </w:r>
      <w:r>
        <w:rPr>
          <w:rFonts w:hint="eastAsia"/>
        </w:rPr>
        <w:br/>
      </w:r>
      <w:r>
        <w:rPr>
          <w:rFonts w:hint="eastAsia"/>
        </w:rPr>
        <w:t>　　图表 **地区智能客房系统市场需求分析</w:t>
      </w:r>
      <w:r>
        <w:rPr>
          <w:rFonts w:hint="eastAsia"/>
        </w:rPr>
        <w:br/>
      </w:r>
      <w:r>
        <w:rPr>
          <w:rFonts w:hint="eastAsia"/>
        </w:rPr>
        <w:t>　　图表 智能客房系统上游发展</w:t>
      </w:r>
      <w:r>
        <w:rPr>
          <w:rFonts w:hint="eastAsia"/>
        </w:rPr>
        <w:br/>
      </w:r>
      <w:r>
        <w:rPr>
          <w:rFonts w:hint="eastAsia"/>
        </w:rPr>
        <w:t>　　图表 智能客房系统下游发展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智能客房系统企业（一）概况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智能客房系统投资、并购情况</w:t>
      </w:r>
      <w:r>
        <w:rPr>
          <w:rFonts w:hint="eastAsia"/>
        </w:rPr>
        <w:br/>
      </w:r>
      <w:r>
        <w:rPr>
          <w:rFonts w:hint="eastAsia"/>
        </w:rPr>
        <w:t>　　图表 智能客房系统优势</w:t>
      </w:r>
      <w:r>
        <w:rPr>
          <w:rFonts w:hint="eastAsia"/>
        </w:rPr>
        <w:br/>
      </w:r>
      <w:r>
        <w:rPr>
          <w:rFonts w:hint="eastAsia"/>
        </w:rPr>
        <w:t>　　图表 智能客房系统劣势</w:t>
      </w:r>
      <w:r>
        <w:rPr>
          <w:rFonts w:hint="eastAsia"/>
        </w:rPr>
        <w:br/>
      </w:r>
      <w:r>
        <w:rPr>
          <w:rFonts w:hint="eastAsia"/>
        </w:rPr>
        <w:t>　　图表 智能客房系统机会</w:t>
      </w:r>
      <w:r>
        <w:rPr>
          <w:rFonts w:hint="eastAsia"/>
        </w:rPr>
        <w:br/>
      </w:r>
      <w:r>
        <w:rPr>
          <w:rFonts w:hint="eastAsia"/>
        </w:rPr>
        <w:t>　　图表 智能客房系统威胁</w:t>
      </w:r>
      <w:r>
        <w:rPr>
          <w:rFonts w:hint="eastAsia"/>
        </w:rPr>
        <w:br/>
      </w:r>
      <w:r>
        <w:rPr>
          <w:rFonts w:hint="eastAsia"/>
        </w:rPr>
        <w:t>　　图表 进入智能客房系统行业壁垒</w:t>
      </w:r>
      <w:r>
        <w:rPr>
          <w:rFonts w:hint="eastAsia"/>
        </w:rPr>
        <w:br/>
      </w:r>
      <w:r>
        <w:rPr>
          <w:rFonts w:hint="eastAsia"/>
        </w:rPr>
        <w:t>　　图表 智能客房系统发展有利因素</w:t>
      </w:r>
      <w:r>
        <w:rPr>
          <w:rFonts w:hint="eastAsia"/>
        </w:rPr>
        <w:br/>
      </w:r>
      <w:r>
        <w:rPr>
          <w:rFonts w:hint="eastAsia"/>
        </w:rPr>
        <w:t>　　图表 智能客房系统发展不利因素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a6dfac6e4e4b" w:history="1">
        <w:r>
          <w:rPr>
            <w:rStyle w:val="Hyperlink"/>
          </w:rPr>
          <w:t>2026-2032年中国智能客房系统发展现状分析与市场前景报告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a6dfac6e4e4b" w:history="1">
        <w:r>
          <w:rPr>
            <w:rStyle w:val="Hyperlink"/>
          </w:rPr>
          <w:t>https://www.20087.com/0/11/ZhiNengKeFangXiTongDeXianZhuangYuFaZhanQianJing.html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9be9430e42cc" w:history="1">
      <w:r>
        <w:rPr>
          <w:rStyle w:val="Hyperlink"/>
        </w:rPr>
        <w:t>2026-2032年中国智能客房系统发展现状分析与市场前景报告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KeFangXiTongDeXianZhuangYuFaZhanQianJing.html" TargetMode="External" Id="Rd165a6dfac6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KeFangXiTongDeXianZhuangYuFaZhanQianJing.html" TargetMode="External" Id="R045d9be9430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2026-04-10T08:56:01Z</dcterms:created>
  <dcterms:modified xsi:type="dcterms:W3CDTF">2026-04-10T09:56:01Z</dcterms:modified>
  <dc:subject>2026-2032年中国智能客房系统发展现状分析与市场前景报告</dc:subject>
  <dc:title>2026-2032年中国智能客房系统发展现状分析与市场前景报告</dc:title>
  <cp:keywords>2026-2032年中国智能客房系统发展现状分析与市场前景报告</cp:keywords>
  <dc:description>2026-2032年中国智能客房系统发展现状分析与市场前景报告</dc:description>
</cp:coreProperties>
</file>