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84b6db2804cb8" w:history="1">
              <w:r>
                <w:rPr>
                  <w:rStyle w:val="Hyperlink"/>
                </w:rPr>
                <w:t>中国组态软件行业市场调查研究及发展趋势预测报告（2025年版）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84b6db2804cb8" w:history="1">
              <w:r>
                <w:rPr>
                  <w:rStyle w:val="Hyperlink"/>
                </w:rPr>
                <w:t>中国组态软件行业市场调查研究及发展趋势预测报告（2025年版）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84b6db2804cb8" w:history="1">
                <w:r>
                  <w:rPr>
                    <w:rStyle w:val="Hyperlink"/>
                  </w:rPr>
                  <w:t>https://www.20087.com/M_ITTongXun/10/ZuTaiRuanJianHangYeQianJingFenXi.html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态软件是工业自动化领域的重要工具，近年来随着智能制造和工业4.0的推进，其应用范围和需求量显著增加。组态软件允许用户通过图形界面配置自动化系统的功能，无需编写代码，大大简化了系统集成和调试过程。目前，组态软件不仅用于监控和数据采集（SCADA）系统，还广泛应用于过程控制、设备管理、远程监控等多个领域，成为实现工业自动化和数字化转型的关键。</w:t>
      </w:r>
      <w:r>
        <w:rPr>
          <w:rFonts w:hint="eastAsia"/>
        </w:rPr>
        <w:br/>
      </w:r>
      <w:r>
        <w:rPr>
          <w:rFonts w:hint="eastAsia"/>
        </w:rPr>
        <w:t>　　未来，组态软件将更加注重智能化、集成化和标准化。智能化体现在利用人工智能技术，如机器学习，自动优化系统参数，实现预测性维护和智能决策。集成化意味着组态软件将更加紧密地与ERP、MES等企业管理系统集成，形成统一的数据平台，提高生产效率和管理水平。标准化则涉及推动行业标准的制定和遵守，确保不同厂商的组态软件能够无缝对接，促进工业生态的开放和互操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84b6db2804cb8" w:history="1">
        <w:r>
          <w:rPr>
            <w:rStyle w:val="Hyperlink"/>
          </w:rPr>
          <w:t>中国组态软件行业市场调查研究及发展趋势预测报告（2025年版）</w:t>
        </w:r>
      </w:hyperlink>
      <w:r>
        <w:rPr>
          <w:rFonts w:hint="eastAsia"/>
        </w:rPr>
        <w:t>》基于多年行业研究积累，结合组态软件市场发展现状，依托行业权威数据资源和长期市场监测数据库，对组态软件市场规模、技术现状及未来方向进行了全面分析。报告梳理了组态软件行业竞争格局，重点评估了主要企业的市场表现及品牌影响力，并通过SWOT分析揭示了组态软件行业机遇与潜在风险。同时，报告对组态软件市场前景和发展趋势进行了科学预测，为投资者提供了投资价值判断和策略建议，助力把握组态软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中国组态软件概况</w:t>
      </w:r>
      <w:r>
        <w:rPr>
          <w:rFonts w:hint="eastAsia"/>
        </w:rPr>
        <w:br/>
      </w:r>
      <w:r>
        <w:rPr>
          <w:rFonts w:hint="eastAsia"/>
        </w:rPr>
        <w:t>　　第一节 产品定义及分类</w:t>
      </w:r>
      <w:r>
        <w:rPr>
          <w:rFonts w:hint="eastAsia"/>
        </w:rPr>
        <w:br/>
      </w:r>
      <w:r>
        <w:rPr>
          <w:rFonts w:hint="eastAsia"/>
        </w:rPr>
        <w:t>　　第二节 组态软件的主要特点</w:t>
      </w:r>
      <w:r>
        <w:rPr>
          <w:rFonts w:hint="eastAsia"/>
        </w:rPr>
        <w:br/>
      </w:r>
      <w:r>
        <w:rPr>
          <w:rFonts w:hint="eastAsia"/>
        </w:rPr>
        <w:t>　　　　一、延续性和可扩充性</w:t>
      </w:r>
      <w:r>
        <w:rPr>
          <w:rFonts w:hint="eastAsia"/>
        </w:rPr>
        <w:br/>
      </w:r>
      <w:r>
        <w:rPr>
          <w:rFonts w:hint="eastAsia"/>
        </w:rPr>
        <w:t>　　　　二、封装性（易学易用）</w:t>
      </w:r>
      <w:r>
        <w:rPr>
          <w:rFonts w:hint="eastAsia"/>
        </w:rPr>
        <w:br/>
      </w:r>
      <w:r>
        <w:rPr>
          <w:rFonts w:hint="eastAsia"/>
        </w:rPr>
        <w:t>　　　　三、通用性</w:t>
      </w:r>
      <w:r>
        <w:rPr>
          <w:rFonts w:hint="eastAsia"/>
        </w:rPr>
        <w:br/>
      </w:r>
      <w:r>
        <w:rPr>
          <w:rFonts w:hint="eastAsia"/>
        </w:rPr>
        <w:t>　　第三节 组态软件的功能</w:t>
      </w:r>
      <w:r>
        <w:rPr>
          <w:rFonts w:hint="eastAsia"/>
        </w:rPr>
        <w:br/>
      </w:r>
      <w:r>
        <w:rPr>
          <w:rFonts w:hint="eastAsia"/>
        </w:rPr>
        <w:t>　　第四节 监控组态软件回顾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二、监控组态软件的最新发展情况</w:t>
      </w:r>
      <w:r>
        <w:rPr>
          <w:rFonts w:hint="eastAsia"/>
        </w:rPr>
        <w:br/>
      </w:r>
      <w:r>
        <w:rPr>
          <w:rFonts w:hint="eastAsia"/>
        </w:rPr>
        <w:t>　　　　三、与组态软件密切相关情况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2025年中国软件产业运行新形势透析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2025年中国软件业产业运行概况</w:t>
      </w:r>
      <w:r>
        <w:rPr>
          <w:rFonts w:hint="eastAsia"/>
        </w:rPr>
        <w:br/>
      </w:r>
      <w:r>
        <w:rPr>
          <w:rFonts w:hint="eastAsia"/>
        </w:rPr>
        <w:t>　　　　一、软件产业发展对中国经济影响</w:t>
      </w:r>
      <w:r>
        <w:rPr>
          <w:rFonts w:hint="eastAsia"/>
        </w:rPr>
        <w:br/>
      </w:r>
      <w:r>
        <w:rPr>
          <w:rFonts w:hint="eastAsia"/>
        </w:rPr>
        <w:t>　　　　二、中国软件产业知识产权保护情况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三、中国软件产业多核并行化开发情况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四、我国软件产业自主创新战略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五、两化融合对软件产业调整升级影响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第二节 2025年中国软件产业市场运行分析</w:t>
      </w:r>
      <w:r>
        <w:rPr>
          <w:rFonts w:hint="eastAsia"/>
        </w:rPr>
        <w:br/>
      </w:r>
      <w:r>
        <w:rPr>
          <w:rFonts w:hint="eastAsia"/>
        </w:rPr>
        <w:t>　　　　一、我国软件产业规模发展状况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二、我国软件业发展现状分析</w:t>
      </w:r>
      <w:r>
        <w:rPr>
          <w:rFonts w:hint="eastAsia"/>
        </w:rPr>
        <w:br/>
      </w:r>
      <w:r>
        <w:rPr>
          <w:rFonts w:hint="eastAsia"/>
        </w:rPr>
        <w:t>　　　　三、近两年中国软件销售收入同比</w:t>
      </w:r>
      <w:r>
        <w:rPr>
          <w:rFonts w:hint="eastAsia"/>
        </w:rPr>
        <w:br/>
      </w:r>
      <w:r>
        <w:rPr>
          <w:rFonts w:hint="eastAsia"/>
        </w:rPr>
        <w:t>　　　　四、内需与外包对中国软件产业发展影响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五、中国软件产业市场精细化发展状况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第三节 2025年中国软件人才现状分析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一、人才"橄榄形"结构现状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2025年中国组态软件行业市场发展环境分析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2025年中国组态软件行业政策环境分析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一、组态软件行业政策分析</w:t>
      </w:r>
      <w:r>
        <w:rPr>
          <w:rFonts w:hint="eastAsia"/>
        </w:rPr>
        <w:br/>
      </w:r>
      <w:r>
        <w:rPr>
          <w:rFonts w:hint="eastAsia"/>
        </w:rPr>
        <w:t>　　　　二、软件进出口政策分析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2025年中国组态软件行业社会环境分析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2025年中国组态软件行业技术环境分析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2025年中国组态软件行业运行形势综述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2025年中国组态软件行业发展概述</w:t>
      </w:r>
      <w:r>
        <w:rPr>
          <w:rFonts w:hint="eastAsia"/>
        </w:rPr>
        <w:br/>
      </w:r>
      <w:r>
        <w:rPr>
          <w:rFonts w:hint="eastAsia"/>
        </w:rPr>
        <w:t>　　　　一、国外进口品牌组态软件</w:t>
      </w:r>
      <w:r>
        <w:rPr>
          <w:rFonts w:hint="eastAsia"/>
        </w:rPr>
        <w:br/>
      </w:r>
      <w:r>
        <w:rPr>
          <w:rFonts w:hint="eastAsia"/>
        </w:rPr>
        <w:t>　　　　二、国内品牌组态软件</w:t>
      </w:r>
      <w:r>
        <w:rPr>
          <w:rFonts w:hint="eastAsia"/>
        </w:rPr>
        <w:br/>
      </w:r>
      <w:r>
        <w:rPr>
          <w:rFonts w:hint="eastAsia"/>
        </w:rPr>
        <w:t>　　　　三、组态软件行业特征分析</w:t>
      </w:r>
      <w:r>
        <w:rPr>
          <w:rFonts w:hint="eastAsia"/>
        </w:rPr>
        <w:br/>
      </w:r>
      <w:r>
        <w:rPr>
          <w:rFonts w:hint="eastAsia"/>
        </w:rPr>
        <w:t>　　第二节 中国组态软件行业运行态势分析</w:t>
      </w:r>
      <w:r>
        <w:rPr>
          <w:rFonts w:hint="eastAsia"/>
        </w:rPr>
        <w:br/>
      </w:r>
      <w:r>
        <w:rPr>
          <w:rFonts w:hint="eastAsia"/>
        </w:rPr>
        <w:t>　　　　一、海得NetSCADA 监控组态软件</w:t>
      </w:r>
      <w:r>
        <w:rPr>
          <w:rFonts w:hint="eastAsia"/>
        </w:rPr>
        <w:br/>
      </w:r>
      <w:r>
        <w:rPr>
          <w:rFonts w:hint="eastAsia"/>
        </w:rPr>
        <w:t>　　　　二、混凝土搅拌站专用组态软件易控研发成功</w:t>
      </w:r>
      <w:r>
        <w:rPr>
          <w:rFonts w:hint="eastAsia"/>
        </w:rPr>
        <w:br/>
      </w:r>
      <w:r>
        <w:rPr>
          <w:rFonts w:hint="eastAsia"/>
        </w:rPr>
        <w:t>　　　　三、国产组态软件在水处理行业的优势</w:t>
      </w:r>
      <w:r>
        <w:rPr>
          <w:rFonts w:hint="eastAsia"/>
        </w:rPr>
        <w:br/>
      </w:r>
      <w:r>
        <w:rPr>
          <w:rFonts w:hint="eastAsia"/>
        </w:rPr>
        <w:t>　　第三节 2025年中国组态软件行业发展存在问题分析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2025年中国组态软件行业市场运行动态分析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2025年中国组态软件行业市场走势分析</w:t>
      </w:r>
      <w:r>
        <w:rPr>
          <w:rFonts w:hint="eastAsia"/>
        </w:rPr>
        <w:br/>
      </w:r>
      <w:r>
        <w:rPr>
          <w:rFonts w:hint="eastAsia"/>
        </w:rPr>
        <w:t>　　　　一、易控组态软件在变频节能系统的应用</w:t>
      </w:r>
      <w:r>
        <w:rPr>
          <w:rFonts w:hint="eastAsia"/>
        </w:rPr>
        <w:br/>
      </w:r>
      <w:r>
        <w:rPr>
          <w:rFonts w:hint="eastAsia"/>
        </w:rPr>
        <w:t>　　　　二、紫金桥组态软件即将推出最新版</w:t>
      </w:r>
      <w:r>
        <w:rPr>
          <w:rFonts w:hint="eastAsia"/>
        </w:rPr>
        <w:br/>
      </w:r>
      <w:r>
        <w:rPr>
          <w:rFonts w:hint="eastAsia"/>
        </w:rPr>
        <w:t>　　　　三、将PLC自动控制原理应用在组态软件控制系统中</w:t>
      </w:r>
      <w:r>
        <w:rPr>
          <w:rFonts w:hint="eastAsia"/>
        </w:rPr>
        <w:br/>
      </w:r>
      <w:r>
        <w:rPr>
          <w:rFonts w:hint="eastAsia"/>
        </w:rPr>
        <w:t>　　第二节 2025年中国组态软件行业市场供需分析</w:t>
      </w:r>
      <w:r>
        <w:rPr>
          <w:rFonts w:hint="eastAsia"/>
        </w:rPr>
        <w:br/>
      </w:r>
      <w:r>
        <w:rPr>
          <w:rFonts w:hint="eastAsia"/>
        </w:rPr>
        <w:t>　　　　一、组态软件供给分析</w:t>
      </w:r>
      <w:r>
        <w:rPr>
          <w:rFonts w:hint="eastAsia"/>
        </w:rPr>
        <w:br/>
      </w:r>
      <w:r>
        <w:rPr>
          <w:rFonts w:hint="eastAsia"/>
        </w:rPr>
        <w:t>　　　　二、组态软件需求分析</w:t>
      </w:r>
      <w:r>
        <w:rPr>
          <w:rFonts w:hint="eastAsia"/>
        </w:rPr>
        <w:br/>
      </w:r>
      <w:r>
        <w:rPr>
          <w:rFonts w:hint="eastAsia"/>
        </w:rPr>
        <w:t>　　　　三、组态软件需求特点分析</w:t>
      </w:r>
      <w:r>
        <w:rPr>
          <w:rFonts w:hint="eastAsia"/>
        </w:rPr>
        <w:br/>
      </w:r>
      <w:r>
        <w:rPr>
          <w:rFonts w:hint="eastAsia"/>
        </w:rPr>
        <w:t>　　第三节 2025年中国组态软件行业市场销售分析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2025年中国组态软件市场用户购买行为分析</w:t>
      </w:r>
      <w:r>
        <w:rPr>
          <w:rFonts w:hint="eastAsia"/>
        </w:rPr>
        <w:br/>
      </w:r>
      <w:r>
        <w:rPr>
          <w:rFonts w:hint="eastAsia"/>
        </w:rPr>
        <w:t>　　第一节 2025年中国组态软件市场规模与增长</w:t>
      </w:r>
      <w:r>
        <w:rPr>
          <w:rFonts w:hint="eastAsia"/>
        </w:rPr>
        <w:br/>
      </w:r>
      <w:r>
        <w:rPr>
          <w:rFonts w:hint="eastAsia"/>
        </w:rPr>
        <w:t>　　第二节 2025年中国组态软件用户购买决策行为分析</w:t>
      </w:r>
      <w:r>
        <w:rPr>
          <w:rFonts w:hint="eastAsia"/>
        </w:rPr>
        <w:br/>
      </w:r>
      <w:r>
        <w:rPr>
          <w:rFonts w:hint="eastAsia"/>
        </w:rPr>
        <w:t>　　　　一、最终用户选择软件产品标准分析</w:t>
      </w:r>
      <w:r>
        <w:rPr>
          <w:rFonts w:hint="eastAsia"/>
        </w:rPr>
        <w:br/>
      </w:r>
      <w:r>
        <w:rPr>
          <w:rFonts w:hint="eastAsia"/>
        </w:rPr>
        <w:t>　　　　二、品牌认知度</w:t>
      </w:r>
      <w:r>
        <w:rPr>
          <w:rFonts w:hint="eastAsia"/>
        </w:rPr>
        <w:br/>
      </w:r>
      <w:r>
        <w:rPr>
          <w:rFonts w:hint="eastAsia"/>
        </w:rPr>
        <w:t>　　　　三、购买组态监控软件的渠道</w:t>
      </w:r>
      <w:r>
        <w:rPr>
          <w:rFonts w:hint="eastAsia"/>
        </w:rPr>
        <w:br/>
      </w:r>
      <w:r>
        <w:rPr>
          <w:rFonts w:hint="eastAsia"/>
        </w:rPr>
        <w:t>　　　　四、对SI及OEM选择组态监控软件的影响</w:t>
      </w:r>
      <w:r>
        <w:rPr>
          <w:rFonts w:hint="eastAsia"/>
        </w:rPr>
        <w:br/>
      </w:r>
      <w:r>
        <w:rPr>
          <w:rFonts w:hint="eastAsia"/>
        </w:rPr>
        <w:t>　　　　五、品牌忠诚度</w:t>
      </w:r>
      <w:r>
        <w:rPr>
          <w:rFonts w:hint="eastAsia"/>
        </w:rPr>
        <w:br/>
      </w:r>
      <w:r>
        <w:rPr>
          <w:rFonts w:hint="eastAsia"/>
        </w:rPr>
        <w:t>　　　　六、使用经验及熟练程度对选择的影响</w:t>
      </w:r>
      <w:r>
        <w:rPr>
          <w:rFonts w:hint="eastAsia"/>
        </w:rPr>
        <w:br/>
      </w:r>
      <w:r>
        <w:rPr>
          <w:rFonts w:hint="eastAsia"/>
        </w:rPr>
        <w:t>　　　　七、在不同阶段所需要的技术支持</w:t>
      </w:r>
      <w:r>
        <w:rPr>
          <w:rFonts w:hint="eastAsia"/>
        </w:rPr>
        <w:br/>
      </w:r>
      <w:r>
        <w:rPr>
          <w:rFonts w:hint="eastAsia"/>
        </w:rPr>
        <w:t>　　第三节 其它类软件市场</w:t>
      </w:r>
      <w:r>
        <w:rPr>
          <w:rFonts w:hint="eastAsia"/>
        </w:rPr>
        <w:br/>
      </w:r>
      <w:r>
        <w:rPr>
          <w:rFonts w:hint="eastAsia"/>
        </w:rPr>
        <w:t>　　　　一、MES市场</w:t>
      </w:r>
      <w:r>
        <w:rPr>
          <w:rFonts w:hint="eastAsia"/>
        </w:rPr>
        <w:br/>
      </w:r>
      <w:r>
        <w:rPr>
          <w:rFonts w:hint="eastAsia"/>
        </w:rPr>
        <w:t>　　　　二、数据库市场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中国组态软件重点企业分析</w:t>
      </w:r>
      <w:r>
        <w:rPr>
          <w:rFonts w:hint="eastAsia"/>
        </w:rPr>
        <w:br/>
      </w:r>
      <w:r>
        <w:rPr>
          <w:rFonts w:hint="eastAsia"/>
        </w:rPr>
        <w:t>　　第一节 GE智能平台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二、厂商介绍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四、市场活动与战略走向</w:t>
      </w:r>
      <w:r>
        <w:rPr>
          <w:rFonts w:hint="eastAsia"/>
        </w:rPr>
        <w:br/>
      </w:r>
      <w:r>
        <w:rPr>
          <w:rFonts w:hint="eastAsia"/>
        </w:rPr>
        <w:t>　　第二节 FAMEVIEW（杰控）</w:t>
      </w:r>
      <w:r>
        <w:rPr>
          <w:rFonts w:hint="eastAsia"/>
        </w:rPr>
        <w:br/>
      </w:r>
      <w:r>
        <w:rPr>
          <w:rFonts w:hint="eastAsia"/>
        </w:rPr>
        <w:t>　　　　一、基本信息及公司简介</w:t>
      </w:r>
      <w:r>
        <w:rPr>
          <w:rFonts w:hint="eastAsia"/>
        </w:rPr>
        <w:br/>
      </w:r>
      <w:r>
        <w:rPr>
          <w:rFonts w:hint="eastAsia"/>
        </w:rPr>
        <w:t>　　　　二、市场优势与经营业绩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　　四、市场活动与战略走向</w:t>
      </w:r>
      <w:r>
        <w:rPr>
          <w:rFonts w:hint="eastAsia"/>
        </w:rPr>
        <w:br/>
      </w:r>
      <w:r>
        <w:rPr>
          <w:rFonts w:hint="eastAsia"/>
        </w:rPr>
        <w:t>　　第三节 九思易</w:t>
      </w:r>
      <w:r>
        <w:rPr>
          <w:rFonts w:hint="eastAsia"/>
        </w:rPr>
        <w:br/>
      </w:r>
      <w:r>
        <w:rPr>
          <w:rFonts w:hint="eastAsia"/>
        </w:rPr>
        <w:t>　　　　一、基本信息及公司简介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　　四、市场活动与战略走向</w:t>
      </w:r>
      <w:r>
        <w:rPr>
          <w:rFonts w:hint="eastAsia"/>
        </w:rPr>
        <w:br/>
      </w:r>
      <w:r>
        <w:rPr>
          <w:rFonts w:hint="eastAsia"/>
        </w:rPr>
        <w:t>　　第四节 KUNLUN TONGTAI（昆仑通态）</w:t>
      </w:r>
      <w:r>
        <w:rPr>
          <w:rFonts w:hint="eastAsia"/>
        </w:rPr>
        <w:br/>
      </w:r>
      <w:r>
        <w:rPr>
          <w:rFonts w:hint="eastAsia"/>
        </w:rPr>
        <w:t>　　　　一、基本信息及厂商介绍</w:t>
      </w:r>
      <w:r>
        <w:rPr>
          <w:rFonts w:hint="eastAsia"/>
        </w:rPr>
        <w:br/>
      </w:r>
      <w:r>
        <w:rPr>
          <w:rFonts w:hint="eastAsia"/>
        </w:rPr>
        <w:t>　　　　二、市场优势与经营业绩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第五节 ROCKWELL</w:t>
      </w:r>
      <w:r>
        <w:rPr>
          <w:rFonts w:hint="eastAsia"/>
        </w:rPr>
        <w:br/>
      </w:r>
      <w:r>
        <w:rPr>
          <w:rFonts w:hint="eastAsia"/>
        </w:rPr>
        <w:t>　　　　一、基本信息及厂商介绍</w:t>
      </w:r>
      <w:r>
        <w:rPr>
          <w:rFonts w:hint="eastAsia"/>
        </w:rPr>
        <w:br/>
      </w:r>
      <w:r>
        <w:rPr>
          <w:rFonts w:hint="eastAsia"/>
        </w:rPr>
        <w:t>　　　　二、市场优势与经营业绩</w:t>
      </w:r>
      <w:r>
        <w:rPr>
          <w:rFonts w:hint="eastAsia"/>
        </w:rPr>
        <w:br/>
      </w:r>
      <w:r>
        <w:rPr>
          <w:rFonts w:hint="eastAsia"/>
        </w:rPr>
        <w:t>　　　　三、市场活动</w:t>
      </w:r>
      <w:r>
        <w:rPr>
          <w:rFonts w:hint="eastAsia"/>
        </w:rPr>
        <w:br/>
      </w:r>
      <w:r>
        <w:rPr>
          <w:rFonts w:hint="eastAsia"/>
        </w:rPr>
        <w:t>　　第六节 SCHNEIDER</w:t>
      </w:r>
      <w:r>
        <w:rPr>
          <w:rFonts w:hint="eastAsia"/>
        </w:rPr>
        <w:br/>
      </w:r>
      <w:r>
        <w:rPr>
          <w:rFonts w:hint="eastAsia"/>
        </w:rPr>
        <w:t>　　第七节 SIEMENS</w:t>
      </w:r>
      <w:r>
        <w:rPr>
          <w:rFonts w:hint="eastAsia"/>
        </w:rPr>
        <w:br/>
      </w:r>
      <w:r>
        <w:rPr>
          <w:rFonts w:hint="eastAsia"/>
        </w:rPr>
        <w:t>　　第八节 SUNWAY FORCECONTROL （三维力控）</w:t>
      </w:r>
      <w:r>
        <w:rPr>
          <w:rFonts w:hint="eastAsia"/>
        </w:rPr>
        <w:br/>
      </w:r>
      <w:r>
        <w:rPr>
          <w:rFonts w:hint="eastAsia"/>
        </w:rPr>
        <w:t>　　第九节 WONDERWARE</w:t>
      </w:r>
      <w:r>
        <w:rPr>
          <w:rFonts w:hint="eastAsia"/>
        </w:rPr>
        <w:br/>
      </w:r>
      <w:r>
        <w:rPr>
          <w:rFonts w:hint="eastAsia"/>
        </w:rPr>
        <w:t>　　第十节 亚控</w:t>
      </w:r>
      <w:r>
        <w:rPr>
          <w:rFonts w:hint="eastAsia"/>
        </w:rPr>
        <w:br/>
      </w:r>
      <w:r>
        <w:rPr>
          <w:rFonts w:hint="eastAsia"/>
        </w:rPr>
        <w:t>　　第十一节 研华</w:t>
      </w:r>
      <w:r>
        <w:rPr>
          <w:rFonts w:hint="eastAsia"/>
        </w:rPr>
        <w:br/>
      </w:r>
      <w:r>
        <w:rPr>
          <w:rFonts w:hint="eastAsia"/>
        </w:rPr>
        <w:t>　　第十二节 REALINFO （紫金桥）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2025年中国组态软件行业应用领域分析——冶金行业</w:t>
      </w:r>
      <w:r>
        <w:rPr>
          <w:rFonts w:hint="eastAsia"/>
        </w:rPr>
        <w:br/>
      </w:r>
      <w:r>
        <w:rPr>
          <w:rFonts w:hint="eastAsia"/>
        </w:rPr>
        <w:t>　　第一节 2025年中国冶金工业概况分析</w:t>
      </w:r>
      <w:r>
        <w:rPr>
          <w:rFonts w:hint="eastAsia"/>
        </w:rPr>
        <w:br/>
      </w:r>
      <w:r>
        <w:rPr>
          <w:rFonts w:hint="eastAsia"/>
        </w:rPr>
        <w:t>　　　　一、中国冶金工业总况</w:t>
      </w:r>
      <w:r>
        <w:rPr>
          <w:rFonts w:hint="eastAsia"/>
        </w:rPr>
        <w:br/>
      </w:r>
      <w:r>
        <w:rPr>
          <w:rFonts w:hint="eastAsia"/>
        </w:rPr>
        <w:t>　　　　二、中国冶金工业科技与国际持平</w:t>
      </w:r>
      <w:r>
        <w:rPr>
          <w:rFonts w:hint="eastAsia"/>
        </w:rPr>
        <w:br/>
      </w:r>
      <w:r>
        <w:rPr>
          <w:rFonts w:hint="eastAsia"/>
        </w:rPr>
        <w:t>　　　　三、中国冶金工业标准化体系建设情况</w:t>
      </w:r>
      <w:r>
        <w:rPr>
          <w:rFonts w:hint="eastAsia"/>
        </w:rPr>
        <w:br/>
      </w:r>
      <w:r>
        <w:rPr>
          <w:rFonts w:hint="eastAsia"/>
        </w:rPr>
        <w:t>　　　　四、冶金工业八大优先发展重点领域</w:t>
      </w:r>
      <w:r>
        <w:rPr>
          <w:rFonts w:hint="eastAsia"/>
        </w:rPr>
        <w:br/>
      </w:r>
      <w:r>
        <w:rPr>
          <w:rFonts w:hint="eastAsia"/>
        </w:rPr>
        <w:t>　　　　五、冶金工业自动化技术的发展方向</w:t>
      </w:r>
      <w:r>
        <w:rPr>
          <w:rFonts w:hint="eastAsia"/>
        </w:rPr>
        <w:br/>
      </w:r>
      <w:r>
        <w:rPr>
          <w:rFonts w:hint="eastAsia"/>
        </w:rPr>
        <w:t>　　第二节 2025年中国西部冶金工业概述</w:t>
      </w:r>
      <w:r>
        <w:rPr>
          <w:rFonts w:hint="eastAsia"/>
        </w:rPr>
        <w:br/>
      </w:r>
      <w:r>
        <w:rPr>
          <w:rFonts w:hint="eastAsia"/>
        </w:rPr>
        <w:t>　　　　一、西部冶金工业发展情况</w:t>
      </w:r>
      <w:r>
        <w:rPr>
          <w:rFonts w:hint="eastAsia"/>
        </w:rPr>
        <w:br/>
      </w:r>
      <w:r>
        <w:rPr>
          <w:rFonts w:hint="eastAsia"/>
        </w:rPr>
        <w:t>　　　　二、西部冶金具有的优势</w:t>
      </w:r>
      <w:r>
        <w:rPr>
          <w:rFonts w:hint="eastAsia"/>
        </w:rPr>
        <w:br/>
      </w:r>
      <w:r>
        <w:rPr>
          <w:rFonts w:hint="eastAsia"/>
        </w:rPr>
        <w:t>　　　　三、发展西部冶金工业的问题</w:t>
      </w:r>
      <w:r>
        <w:rPr>
          <w:rFonts w:hint="eastAsia"/>
        </w:rPr>
        <w:br/>
      </w:r>
      <w:r>
        <w:rPr>
          <w:rFonts w:hint="eastAsia"/>
        </w:rPr>
        <w:t>　　　　四、西部冶金工业发展对策</w:t>
      </w:r>
      <w:r>
        <w:rPr>
          <w:rFonts w:hint="eastAsia"/>
        </w:rPr>
        <w:br/>
      </w:r>
      <w:r>
        <w:rPr>
          <w:rFonts w:hint="eastAsia"/>
        </w:rPr>
        <w:t>　　第三节 冶金行业组态软件应用状况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2025年中国组态软件行业应用领域分析——化工</w:t>
      </w:r>
      <w:r>
        <w:rPr>
          <w:rFonts w:hint="eastAsia"/>
        </w:rPr>
        <w:br/>
      </w:r>
      <w:r>
        <w:rPr>
          <w:rFonts w:hint="eastAsia"/>
        </w:rPr>
        <w:t>　　第一节 2025年中国石化行业发展综述</w:t>
      </w:r>
      <w:r>
        <w:rPr>
          <w:rFonts w:hint="eastAsia"/>
        </w:rPr>
        <w:br/>
      </w:r>
      <w:r>
        <w:rPr>
          <w:rFonts w:hint="eastAsia"/>
        </w:rPr>
        <w:t>　　　　一、石化行业经济运行状况分析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二、实现数字化成石油化工信息化未来的发展趋向</w:t>
      </w:r>
      <w:r>
        <w:rPr>
          <w:rFonts w:hint="eastAsia"/>
        </w:rPr>
        <w:br/>
      </w:r>
      <w:r>
        <w:rPr>
          <w:rFonts w:hint="eastAsia"/>
        </w:rPr>
        <w:t>　　　　三、石油化工行业循环经济的比较分析</w:t>
      </w:r>
      <w:r>
        <w:rPr>
          <w:rFonts w:hint="eastAsia"/>
        </w:rPr>
        <w:br/>
      </w:r>
      <w:r>
        <w:rPr>
          <w:rFonts w:hint="eastAsia"/>
        </w:rPr>
        <w:t>　　　　四、中国部分省份石油化工行业分析</w:t>
      </w:r>
      <w:r>
        <w:rPr>
          <w:rFonts w:hint="eastAsia"/>
        </w:rPr>
        <w:br/>
      </w:r>
      <w:r>
        <w:rPr>
          <w:rFonts w:hint="eastAsia"/>
        </w:rPr>
        <w:t>　　第二节 2025年中国石化行业面临的挑战分析</w:t>
      </w:r>
      <w:r>
        <w:rPr>
          <w:rFonts w:hint="eastAsia"/>
        </w:rPr>
        <w:br/>
      </w:r>
      <w:r>
        <w:rPr>
          <w:rFonts w:hint="eastAsia"/>
        </w:rPr>
        <w:t>　　　　一、中国石油化工行业面临诸多难题</w:t>
      </w:r>
      <w:r>
        <w:rPr>
          <w:rFonts w:hint="eastAsia"/>
        </w:rPr>
        <w:br/>
      </w:r>
      <w:r>
        <w:rPr>
          <w:rFonts w:hint="eastAsia"/>
        </w:rPr>
        <w:t>　　　　二、中国石化行业可持续发展存在的问题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三、中国石化行业发展面对的矛盾</w:t>
      </w:r>
      <w:r>
        <w:rPr>
          <w:rFonts w:hint="eastAsia"/>
        </w:rPr>
        <w:br/>
      </w:r>
      <w:r>
        <w:rPr>
          <w:rFonts w:hint="eastAsia"/>
        </w:rPr>
        <w:t>　　　　四、中国石化企业信息化与国际的差距</w:t>
      </w:r>
      <w:r>
        <w:rPr>
          <w:rFonts w:hint="eastAsia"/>
        </w:rPr>
        <w:br/>
      </w:r>
      <w:r>
        <w:rPr>
          <w:rFonts w:hint="eastAsia"/>
        </w:rPr>
        <w:t>　　第三节 2025年中国石化行业的发展对策分析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一、中国石化工业发展对策及建议</w:t>
      </w:r>
      <w:r>
        <w:rPr>
          <w:rFonts w:hint="eastAsia"/>
        </w:rPr>
        <w:br/>
      </w:r>
      <w:r>
        <w:rPr>
          <w:rFonts w:hint="eastAsia"/>
        </w:rPr>
        <w:t>　　　　二、中国石化行业发展应突出的重点</w:t>
      </w:r>
      <w:r>
        <w:rPr>
          <w:rFonts w:hint="eastAsia"/>
        </w:rPr>
        <w:br/>
      </w:r>
      <w:r>
        <w:rPr>
          <w:rFonts w:hint="eastAsia"/>
        </w:rPr>
        <w:t>　　　　三、石化产业更需拓展新领域</w:t>
      </w:r>
      <w:r>
        <w:rPr>
          <w:rFonts w:hint="eastAsia"/>
        </w:rPr>
        <w:br/>
      </w:r>
      <w:r>
        <w:rPr>
          <w:rFonts w:hint="eastAsia"/>
        </w:rPr>
        <w:t>　　　　四、石油化工行业新经济应对之策</w:t>
      </w:r>
      <w:r>
        <w:rPr>
          <w:rFonts w:hint="eastAsia"/>
        </w:rPr>
        <w:br/>
      </w:r>
      <w:r>
        <w:rPr>
          <w:rFonts w:hint="eastAsia"/>
        </w:rPr>
        <w:t>　　第四节 化工行业组态软件应用状况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2025年中国组态软件行业应用领域分析——电力</w:t>
      </w:r>
      <w:r>
        <w:rPr>
          <w:rFonts w:hint="eastAsia"/>
        </w:rPr>
        <w:br/>
      </w:r>
      <w:r>
        <w:rPr>
          <w:rFonts w:hint="eastAsia"/>
        </w:rPr>
        <w:t>　　第一节 2025年中国电力工业的发展概况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二、宏观经济形势对电力行业发展的影响</w:t>
      </w:r>
      <w:r>
        <w:rPr>
          <w:rFonts w:hint="eastAsia"/>
        </w:rPr>
        <w:br/>
      </w:r>
      <w:r>
        <w:rPr>
          <w:rFonts w:hint="eastAsia"/>
        </w:rPr>
        <w:t>　　　　三、中国历年电力工业规划与实现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四、中国电力工业发展成就巨大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五、2025年电力行业政策综述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2025年中国电力市场的概况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近几年中国电力工业数据监测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一、2020-2025年中国电力供应行业主要数据监测分析</w:t>
      </w:r>
      <w:r>
        <w:rPr>
          <w:rFonts w:hint="eastAsia"/>
        </w:rPr>
        <w:br/>
      </w:r>
      <w:r>
        <w:rPr>
          <w:rFonts w:hint="eastAsia"/>
        </w:rPr>
        <w:t>　　　　二、2020-2025年中国发电量产量统计分析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三、2020-2025年中国电力进出口数据监测分析（2716）</w:t>
      </w:r>
      <w:r>
        <w:rPr>
          <w:rFonts w:hint="eastAsia"/>
        </w:rPr>
        <w:br/>
      </w:r>
      <w:r>
        <w:rPr>
          <w:rFonts w:hint="eastAsia"/>
        </w:rPr>
        <w:t>　　第四节 电力行业组态软件应用状况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2025年中国组态软件行业应用领域分析——汽车</w:t>
      </w:r>
      <w:r>
        <w:rPr>
          <w:rFonts w:hint="eastAsia"/>
        </w:rPr>
        <w:br/>
      </w:r>
      <w:r>
        <w:rPr>
          <w:rFonts w:hint="eastAsia"/>
        </w:rPr>
        <w:t>　　第一节 2025年世界汽车行业运行分析</w:t>
      </w:r>
      <w:r>
        <w:rPr>
          <w:rFonts w:hint="eastAsia"/>
        </w:rPr>
        <w:br/>
      </w:r>
      <w:r>
        <w:rPr>
          <w:rFonts w:hint="eastAsia"/>
        </w:rPr>
        <w:t>　　　　一、世界汽车产量连续两年下滑</w:t>
      </w:r>
      <w:r>
        <w:rPr>
          <w:rFonts w:hint="eastAsia"/>
        </w:rPr>
        <w:br/>
      </w:r>
      <w:r>
        <w:rPr>
          <w:rFonts w:hint="eastAsia"/>
        </w:rPr>
        <w:t>　　　　二、世界各国汽车产量统分析</w:t>
      </w:r>
      <w:r>
        <w:rPr>
          <w:rFonts w:hint="eastAsia"/>
        </w:rPr>
        <w:br/>
      </w:r>
      <w:r>
        <w:rPr>
          <w:rFonts w:hint="eastAsia"/>
        </w:rPr>
        <w:t>　　　　　　1、乘用车</w:t>
      </w:r>
      <w:r>
        <w:rPr>
          <w:rFonts w:hint="eastAsia"/>
        </w:rPr>
        <w:br/>
      </w:r>
      <w:r>
        <w:rPr>
          <w:rFonts w:hint="eastAsia"/>
        </w:rPr>
        <w:t>　　　　　　2、商用车</w:t>
      </w:r>
      <w:r>
        <w:rPr>
          <w:rFonts w:hint="eastAsia"/>
        </w:rPr>
        <w:br/>
      </w:r>
      <w:r>
        <w:rPr>
          <w:rFonts w:hint="eastAsia"/>
        </w:rPr>
        <w:t>　　　　　　3、同比分析</w:t>
      </w:r>
      <w:r>
        <w:rPr>
          <w:rFonts w:hint="eastAsia"/>
        </w:rPr>
        <w:br/>
      </w:r>
      <w:r>
        <w:rPr>
          <w:rFonts w:hint="eastAsia"/>
        </w:rPr>
        <w:t>　　　　三、世界豪华汽车销售情况分析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一、中国汽车产量分析及同比分析</w:t>
      </w:r>
      <w:r>
        <w:rPr>
          <w:rFonts w:hint="eastAsia"/>
        </w:rPr>
        <w:br/>
      </w:r>
      <w:r>
        <w:rPr>
          <w:rFonts w:hint="eastAsia"/>
        </w:rPr>
        <w:t>　　　　二、中国汽车销量同比分析</w:t>
      </w:r>
      <w:r>
        <w:rPr>
          <w:rFonts w:hint="eastAsia"/>
        </w:rPr>
        <w:br/>
      </w:r>
      <w:r>
        <w:rPr>
          <w:rFonts w:hint="eastAsia"/>
        </w:rPr>
        <w:t>　　　　三、中国汽车进出口数据同比分析</w:t>
      </w:r>
      <w:r>
        <w:rPr>
          <w:rFonts w:hint="eastAsia"/>
        </w:rPr>
        <w:br/>
      </w:r>
      <w:r>
        <w:rPr>
          <w:rFonts w:hint="eastAsia"/>
        </w:rPr>
        <w:t>　　　　四、中国汽车保有量分析</w:t>
      </w:r>
      <w:r>
        <w:rPr>
          <w:rFonts w:hint="eastAsia"/>
        </w:rPr>
        <w:br/>
      </w:r>
      <w:r>
        <w:rPr>
          <w:rFonts w:hint="eastAsia"/>
        </w:rPr>
        <w:t>　　第三节 2025年中国汽车电子产业运行分析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一、中国汽车电子产业的发展水平</w:t>
      </w:r>
      <w:r>
        <w:rPr>
          <w:rFonts w:hint="eastAsia"/>
        </w:rPr>
        <w:br/>
      </w:r>
      <w:r>
        <w:rPr>
          <w:rFonts w:hint="eastAsia"/>
        </w:rPr>
        <w:t>　　　　二、2025年汽车电子业规模分析</w:t>
      </w:r>
      <w:r>
        <w:rPr>
          <w:rFonts w:hint="eastAsia"/>
        </w:rPr>
        <w:br/>
      </w:r>
      <w:r>
        <w:rPr>
          <w:rFonts w:hint="eastAsia"/>
        </w:rPr>
        <w:t>　　　　三、汽车电子市场需求旺盛</w:t>
      </w:r>
      <w:r>
        <w:rPr>
          <w:rFonts w:hint="eastAsia"/>
        </w:rPr>
        <w:br/>
      </w:r>
      <w:r>
        <w:rPr>
          <w:rFonts w:hint="eastAsia"/>
        </w:rPr>
        <w:t>　　　　四、2025年中国汽车电子细分市场分析</w:t>
      </w:r>
      <w:r>
        <w:rPr>
          <w:rFonts w:hint="eastAsia"/>
        </w:rPr>
        <w:br/>
      </w:r>
      <w:r>
        <w:rPr>
          <w:rFonts w:hint="eastAsia"/>
        </w:rPr>
        <w:t>　　　　　　1、汽车半导体及电子元器件</w:t>
      </w:r>
      <w:r>
        <w:rPr>
          <w:rFonts w:hint="eastAsia"/>
        </w:rPr>
        <w:br/>
      </w:r>
      <w:r>
        <w:rPr>
          <w:rFonts w:hint="eastAsia"/>
        </w:rPr>
        <w:t>　　　　　　2、汽车电子控制装置</w:t>
      </w:r>
      <w:r>
        <w:rPr>
          <w:rFonts w:hint="eastAsia"/>
        </w:rPr>
        <w:br/>
      </w:r>
      <w:r>
        <w:rPr>
          <w:rFonts w:hint="eastAsia"/>
        </w:rPr>
        <w:t>　　　　　　3、车载汽车电子装置</w:t>
      </w:r>
      <w:r>
        <w:rPr>
          <w:rFonts w:hint="eastAsia"/>
        </w:rPr>
        <w:br/>
      </w:r>
      <w:r>
        <w:rPr>
          <w:rFonts w:hint="eastAsia"/>
        </w:rPr>
        <w:t>　　第四节 汽车行业组态软件应用状况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2025-2031年中国组态软件行业趋势预测分析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2025-2031年中国组态软件产品发展趋势预测分析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一、民族监控组态软件的方向与未来</w:t>
      </w:r>
      <w:r>
        <w:rPr>
          <w:rFonts w:hint="eastAsia"/>
        </w:rPr>
        <w:br/>
      </w:r>
      <w:r>
        <w:rPr>
          <w:rFonts w:hint="eastAsia"/>
        </w:rPr>
        <w:t>　　　　二、未来三年中国组态软速率增长预计</w:t>
      </w:r>
      <w:r>
        <w:rPr>
          <w:rFonts w:hint="eastAsia"/>
        </w:rPr>
        <w:br/>
      </w:r>
      <w:r>
        <w:rPr>
          <w:rFonts w:hint="eastAsia"/>
        </w:rPr>
        <w:t>　　　　三、组态软件竞争格局预测分析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2025-2031年中国组态软件行业市场趋势预测分析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一、组态软件供给预测分析</w:t>
      </w:r>
      <w:r>
        <w:rPr>
          <w:rFonts w:hint="eastAsia"/>
        </w:rPr>
        <w:br/>
      </w:r>
      <w:r>
        <w:rPr>
          <w:rFonts w:hint="eastAsia"/>
        </w:rPr>
        <w:t>　　　　二、组态软件需求预测分析</w:t>
      </w:r>
      <w:r>
        <w:rPr>
          <w:rFonts w:hint="eastAsia"/>
        </w:rPr>
        <w:br/>
      </w:r>
      <w:r>
        <w:rPr>
          <w:rFonts w:hint="eastAsia"/>
        </w:rPr>
        <w:t>　　　　三、软件市场进出口预测分析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2025-2031年中国组态软件行业市场盈利能力预测分析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2025-2031年中国组态软件产业投资机会与风险研究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2025-2031年中国组态软件产业投资机会分析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2025-2031年中国组态软件产业投资前景分析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2025年不同IO段的组态监控软件市场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组态监控软件市场未来三年市场预期</w:t>
      </w:r>
      <w:r>
        <w:rPr>
          <w:rFonts w:hint="eastAsia"/>
        </w:rPr>
        <w:br/>
      </w:r>
      <w:r>
        <w:rPr>
          <w:rFonts w:hint="eastAsia"/>
        </w:rPr>
        <w:t>　　图表 组态监控软件市场未来三年预期</w:t>
      </w:r>
      <w:r>
        <w:rPr>
          <w:rFonts w:hint="eastAsia"/>
        </w:rPr>
        <w:br/>
      </w:r>
      <w:r>
        <w:rPr>
          <w:rFonts w:hint="eastAsia"/>
        </w:rPr>
        <w:t>　　图表 最终用户选择标准打分</w:t>
      </w:r>
      <w:r>
        <w:rPr>
          <w:rFonts w:hint="eastAsia"/>
        </w:rPr>
        <w:br/>
      </w:r>
      <w:r>
        <w:rPr>
          <w:rFonts w:hint="eastAsia"/>
        </w:rPr>
        <w:t>　　图表 最终用户品牌认知度</w:t>
      </w:r>
      <w:r>
        <w:rPr>
          <w:rFonts w:hint="eastAsia"/>
        </w:rPr>
        <w:br/>
      </w:r>
      <w:r>
        <w:rPr>
          <w:rFonts w:hint="eastAsia"/>
        </w:rPr>
        <w:t>　　图表 最终用户购买组态监控软件的渠道</w:t>
      </w:r>
      <w:r>
        <w:rPr>
          <w:rFonts w:hint="eastAsia"/>
        </w:rPr>
        <w:br/>
      </w:r>
      <w:r>
        <w:rPr>
          <w:rFonts w:hint="eastAsia"/>
        </w:rPr>
        <w:t>　　图表 最终用户对SI及OEM组态监控软件选择的影响</w:t>
      </w:r>
      <w:r>
        <w:rPr>
          <w:rFonts w:hint="eastAsia"/>
        </w:rPr>
        <w:br/>
      </w:r>
      <w:r>
        <w:rPr>
          <w:rFonts w:hint="eastAsia"/>
        </w:rPr>
        <w:t>　　图表 最终用户是否更换了所用软件产品品牌</w:t>
      </w:r>
      <w:r>
        <w:rPr>
          <w:rFonts w:hint="eastAsia"/>
        </w:rPr>
        <w:br/>
      </w:r>
      <w:r>
        <w:rPr>
          <w:rFonts w:hint="eastAsia"/>
        </w:rPr>
        <w:t>　　图表 最终用户使用经验及熟练程度对选择的影响</w:t>
      </w:r>
      <w:r>
        <w:rPr>
          <w:rFonts w:hint="eastAsia"/>
        </w:rPr>
        <w:br/>
      </w:r>
      <w:r>
        <w:rPr>
          <w:rFonts w:hint="eastAsia"/>
        </w:rPr>
        <w:t>　　图表 最终用户在不同阶段希望得到的支持</w:t>
      </w:r>
      <w:r>
        <w:rPr>
          <w:rFonts w:hint="eastAsia"/>
        </w:rPr>
        <w:br/>
      </w:r>
      <w:r>
        <w:rPr>
          <w:rFonts w:hint="eastAsia"/>
        </w:rPr>
        <w:t>　　图表 最终用户在不同阶段希望得到的支持</w:t>
      </w:r>
      <w:r>
        <w:rPr>
          <w:rFonts w:hint="eastAsia"/>
        </w:rPr>
        <w:br/>
      </w:r>
      <w:r>
        <w:rPr>
          <w:rFonts w:hint="eastAsia"/>
        </w:rPr>
        <w:t>　　图表 市场上MES产品</w:t>
      </w:r>
      <w:r>
        <w:rPr>
          <w:rFonts w:hint="eastAsia"/>
        </w:rPr>
        <w:br/>
      </w:r>
      <w:r>
        <w:rPr>
          <w:rFonts w:hint="eastAsia"/>
        </w:rPr>
        <w:t>　　图表 MES应用行业</w:t>
      </w:r>
      <w:r>
        <w:rPr>
          <w:rFonts w:hint="eastAsia"/>
        </w:rPr>
        <w:br/>
      </w:r>
      <w:r>
        <w:rPr>
          <w:rFonts w:hint="eastAsia"/>
        </w:rPr>
        <w:t>　　图表 市场上实时数据库产品</w:t>
      </w:r>
      <w:r>
        <w:rPr>
          <w:rFonts w:hint="eastAsia"/>
        </w:rPr>
        <w:br/>
      </w:r>
      <w:r>
        <w:rPr>
          <w:rFonts w:hint="eastAsia"/>
        </w:rPr>
        <w:t>　　图表 2025年组态监控软件市场-按行业</w:t>
      </w:r>
      <w:r>
        <w:rPr>
          <w:rFonts w:hint="eastAsia"/>
        </w:rPr>
        <w:br/>
      </w:r>
      <w:r>
        <w:rPr>
          <w:rFonts w:hint="eastAsia"/>
        </w:rPr>
        <w:t>　　图表 组态监控软件市场规模-按行业</w:t>
      </w:r>
      <w:r>
        <w:rPr>
          <w:rFonts w:hint="eastAsia"/>
        </w:rPr>
        <w:br/>
      </w:r>
      <w:r>
        <w:rPr>
          <w:rFonts w:hint="eastAsia"/>
        </w:rPr>
        <w:t>　　图表 国际---价格走势</w:t>
      </w:r>
      <w:r>
        <w:rPr>
          <w:rFonts w:hint="eastAsia"/>
        </w:rPr>
        <w:br/>
      </w:r>
      <w:r>
        <w:rPr>
          <w:rFonts w:hint="eastAsia"/>
        </w:rPr>
        <w:t>　　图表 WTI期货月度均价走势</w:t>
      </w:r>
      <w:r>
        <w:rPr>
          <w:rFonts w:hint="eastAsia"/>
        </w:rPr>
        <w:br/>
      </w:r>
      <w:r>
        <w:rPr>
          <w:rFonts w:hint="eastAsia"/>
        </w:rPr>
        <w:t>　　图表 美国---库存</w:t>
      </w:r>
      <w:r>
        <w:rPr>
          <w:rFonts w:hint="eastAsia"/>
        </w:rPr>
        <w:br/>
      </w:r>
      <w:r>
        <w:rPr>
          <w:rFonts w:hint="eastAsia"/>
        </w:rPr>
        <w:t>　　图表 ---和天然气价格走势比较</w:t>
      </w:r>
      <w:r>
        <w:rPr>
          <w:rFonts w:hint="eastAsia"/>
        </w:rPr>
        <w:br/>
      </w:r>
      <w:r>
        <w:rPr>
          <w:rFonts w:hint="eastAsia"/>
        </w:rPr>
        <w:t>　　图表 8月份主要化工产品产量情况</w:t>
      </w:r>
      <w:r>
        <w:rPr>
          <w:rFonts w:hint="eastAsia"/>
        </w:rPr>
        <w:br/>
      </w:r>
      <w:r>
        <w:rPr>
          <w:rFonts w:hint="eastAsia"/>
        </w:rPr>
        <w:t>　　图表 炼化装臵开工率</w:t>
      </w:r>
      <w:r>
        <w:rPr>
          <w:rFonts w:hint="eastAsia"/>
        </w:rPr>
        <w:br/>
      </w:r>
      <w:r>
        <w:rPr>
          <w:rFonts w:hint="eastAsia"/>
        </w:rPr>
        <w:t>　　图表 基础化工装臵开工率</w:t>
      </w:r>
      <w:r>
        <w:rPr>
          <w:rFonts w:hint="eastAsia"/>
        </w:rPr>
        <w:br/>
      </w:r>
      <w:r>
        <w:rPr>
          <w:rFonts w:hint="eastAsia"/>
        </w:rPr>
        <w:t>　　图表 化肥装臵开工率</w:t>
      </w:r>
      <w:r>
        <w:rPr>
          <w:rFonts w:hint="eastAsia"/>
        </w:rPr>
        <w:br/>
      </w:r>
      <w:r>
        <w:rPr>
          <w:rFonts w:hint="eastAsia"/>
        </w:rPr>
        <w:t>　　图表 煤化工装臵开工率</w:t>
      </w:r>
      <w:r>
        <w:rPr>
          <w:rFonts w:hint="eastAsia"/>
        </w:rPr>
        <w:br/>
      </w:r>
      <w:r>
        <w:rPr>
          <w:rFonts w:hint="eastAsia"/>
        </w:rPr>
        <w:t>　　图表 聚氨酯装臵开工率</w:t>
      </w:r>
      <w:r>
        <w:rPr>
          <w:rFonts w:hint="eastAsia"/>
        </w:rPr>
        <w:br/>
      </w:r>
      <w:r>
        <w:rPr>
          <w:rFonts w:hint="eastAsia"/>
        </w:rPr>
        <w:t>　　图表 BDO、己二酸装臵开工率</w:t>
      </w:r>
      <w:r>
        <w:rPr>
          <w:rFonts w:hint="eastAsia"/>
        </w:rPr>
        <w:br/>
      </w:r>
      <w:r>
        <w:rPr>
          <w:rFonts w:hint="eastAsia"/>
        </w:rPr>
        <w:t>　　图表 磷化工装臵开工率</w:t>
      </w:r>
      <w:r>
        <w:rPr>
          <w:rFonts w:hint="eastAsia"/>
        </w:rPr>
        <w:br/>
      </w:r>
      <w:r>
        <w:rPr>
          <w:rFonts w:hint="eastAsia"/>
        </w:rPr>
        <w:t>　　图表 毛利水平下跌不大</w:t>
      </w:r>
      <w:r>
        <w:rPr>
          <w:rFonts w:hint="eastAsia"/>
        </w:rPr>
        <w:br/>
      </w:r>
      <w:r>
        <w:rPr>
          <w:rFonts w:hint="eastAsia"/>
        </w:rPr>
        <w:t>　　图表 2025年以来全国单月用电量及增速变动</w:t>
      </w:r>
      <w:r>
        <w:rPr>
          <w:rFonts w:hint="eastAsia"/>
        </w:rPr>
        <w:br/>
      </w:r>
      <w:r>
        <w:rPr>
          <w:rFonts w:hint="eastAsia"/>
        </w:rPr>
        <w:t>　　图表 2025年以来全国各行业累计用电量增速变动</w:t>
      </w:r>
      <w:r>
        <w:rPr>
          <w:rFonts w:hint="eastAsia"/>
        </w:rPr>
        <w:br/>
      </w:r>
      <w:r>
        <w:rPr>
          <w:rFonts w:hint="eastAsia"/>
        </w:rPr>
        <w:t>　　图表 2025年各产业累计用电结构</w:t>
      </w:r>
      <w:r>
        <w:rPr>
          <w:rFonts w:hint="eastAsia"/>
        </w:rPr>
        <w:br/>
      </w:r>
      <w:r>
        <w:rPr>
          <w:rFonts w:hint="eastAsia"/>
        </w:rPr>
        <w:t>　　图表 2025年以来工业用电单月增速变动</w:t>
      </w:r>
      <w:r>
        <w:rPr>
          <w:rFonts w:hint="eastAsia"/>
        </w:rPr>
        <w:br/>
      </w:r>
      <w:r>
        <w:rPr>
          <w:rFonts w:hint="eastAsia"/>
        </w:rPr>
        <w:t>　　图表 沿海地区用电增速变动领先于高耗能地区</w:t>
      </w:r>
      <w:r>
        <w:rPr>
          <w:rFonts w:hint="eastAsia"/>
        </w:rPr>
        <w:br/>
      </w:r>
      <w:r>
        <w:rPr>
          <w:rFonts w:hint="eastAsia"/>
        </w:rPr>
        <w:t>　　图表 2025年以来全国火电单月发电量及增速变动</w:t>
      </w:r>
      <w:r>
        <w:rPr>
          <w:rFonts w:hint="eastAsia"/>
        </w:rPr>
        <w:br/>
      </w:r>
      <w:r>
        <w:rPr>
          <w:rFonts w:hint="eastAsia"/>
        </w:rPr>
        <w:t>　　图表 全部装机及火电机组利用小时预测</w:t>
      </w:r>
      <w:r>
        <w:rPr>
          <w:rFonts w:hint="eastAsia"/>
        </w:rPr>
        <w:br/>
      </w:r>
      <w:r>
        <w:rPr>
          <w:rFonts w:hint="eastAsia"/>
        </w:rPr>
        <w:t>　　图表 全国火电累计利用小时变动比较</w:t>
      </w:r>
      <w:r>
        <w:rPr>
          <w:rFonts w:hint="eastAsia"/>
        </w:rPr>
        <w:br/>
      </w:r>
      <w:r>
        <w:rPr>
          <w:rFonts w:hint="eastAsia"/>
        </w:rPr>
        <w:t>　　图表 全国火电当月利用小时变动情况比较</w:t>
      </w:r>
      <w:r>
        <w:rPr>
          <w:rFonts w:hint="eastAsia"/>
        </w:rPr>
        <w:br/>
      </w:r>
      <w:r>
        <w:rPr>
          <w:rFonts w:hint="eastAsia"/>
        </w:rPr>
        <w:t>　　图表 2025年以来全国水电单月发电量及增速变动</w:t>
      </w:r>
      <w:r>
        <w:rPr>
          <w:rFonts w:hint="eastAsia"/>
        </w:rPr>
        <w:br/>
      </w:r>
      <w:r>
        <w:rPr>
          <w:rFonts w:hint="eastAsia"/>
        </w:rPr>
        <w:t>　　图表 三峡库区月均入库流量统计</w:t>
      </w:r>
      <w:r>
        <w:rPr>
          <w:rFonts w:hint="eastAsia"/>
        </w:rPr>
        <w:br/>
      </w:r>
      <w:r>
        <w:rPr>
          <w:rFonts w:hint="eastAsia"/>
        </w:rPr>
        <w:t>　　图表 全国水电累计利用小时变动比较</w:t>
      </w:r>
      <w:r>
        <w:rPr>
          <w:rFonts w:hint="eastAsia"/>
        </w:rPr>
        <w:br/>
      </w:r>
      <w:r>
        <w:rPr>
          <w:rFonts w:hint="eastAsia"/>
        </w:rPr>
        <w:t>　　图表 全国水电当月利用小时变动情况比较</w:t>
      </w:r>
      <w:r>
        <w:rPr>
          <w:rFonts w:hint="eastAsia"/>
        </w:rPr>
        <w:br/>
      </w:r>
      <w:r>
        <w:rPr>
          <w:rFonts w:hint="eastAsia"/>
        </w:rPr>
        <w:t>　　图表 2025年全社会累计用电量及增速预测</w:t>
      </w:r>
      <w:r>
        <w:rPr>
          <w:rFonts w:hint="eastAsia"/>
        </w:rPr>
        <w:br/>
      </w:r>
      <w:r>
        <w:rPr>
          <w:rFonts w:hint="eastAsia"/>
        </w:rPr>
        <w:t>　　图表 2025年前9月汽车销量 （万辆）</w:t>
      </w:r>
      <w:r>
        <w:rPr>
          <w:rFonts w:hint="eastAsia"/>
        </w:rPr>
        <w:br/>
      </w:r>
      <w:r>
        <w:rPr>
          <w:rFonts w:hint="eastAsia"/>
        </w:rPr>
        <w:t>　　图表 近四年汽车月度销量</w:t>
      </w:r>
      <w:r>
        <w:rPr>
          <w:rFonts w:hint="eastAsia"/>
        </w:rPr>
        <w:br/>
      </w:r>
      <w:r>
        <w:rPr>
          <w:rFonts w:hint="eastAsia"/>
        </w:rPr>
        <w:t>　　图表 汽车行业及两大子行业月度销量增速</w:t>
      </w:r>
      <w:r>
        <w:rPr>
          <w:rFonts w:hint="eastAsia"/>
        </w:rPr>
        <w:br/>
      </w:r>
      <w:r>
        <w:rPr>
          <w:rFonts w:hint="eastAsia"/>
        </w:rPr>
        <w:t>　　图表 交叉型乘用车、轻卡月度销量增速</w:t>
      </w:r>
      <w:r>
        <w:rPr>
          <w:rFonts w:hint="eastAsia"/>
        </w:rPr>
        <w:br/>
      </w:r>
      <w:r>
        <w:rPr>
          <w:rFonts w:hint="eastAsia"/>
        </w:rPr>
        <w:t>　　图表 SUV、MPV月度销量增速</w:t>
      </w:r>
      <w:r>
        <w:rPr>
          <w:rFonts w:hint="eastAsia"/>
        </w:rPr>
        <w:br/>
      </w:r>
      <w:r>
        <w:rPr>
          <w:rFonts w:hint="eastAsia"/>
        </w:rPr>
        <w:t>　　图表 乘用车各子行业销量增速</w:t>
      </w:r>
      <w:r>
        <w:rPr>
          <w:rFonts w:hint="eastAsia"/>
        </w:rPr>
        <w:br/>
      </w:r>
      <w:r>
        <w:rPr>
          <w:rFonts w:hint="eastAsia"/>
        </w:rPr>
        <w:t>　　图表 商用车各子行业销量增速</w:t>
      </w:r>
      <w:r>
        <w:rPr>
          <w:rFonts w:hint="eastAsia"/>
        </w:rPr>
        <w:br/>
      </w:r>
      <w:r>
        <w:rPr>
          <w:rFonts w:hint="eastAsia"/>
        </w:rPr>
        <w:t>　　图表 部分上市车企2025年、2025年收入同比增速</w:t>
      </w:r>
      <w:r>
        <w:rPr>
          <w:rFonts w:hint="eastAsia"/>
        </w:rPr>
        <w:br/>
      </w:r>
      <w:r>
        <w:rPr>
          <w:rFonts w:hint="eastAsia"/>
        </w:rPr>
        <w:t>　　图表 部分上市车企2025年、2025年净利润同比增速</w:t>
      </w:r>
      <w:r>
        <w:rPr>
          <w:rFonts w:hint="eastAsia"/>
        </w:rPr>
        <w:br/>
      </w:r>
      <w:r>
        <w:rPr>
          <w:rFonts w:hint="eastAsia"/>
        </w:rPr>
        <w:t>　　图表 CPI月度同比增速</w:t>
      </w:r>
      <w:r>
        <w:rPr>
          <w:rFonts w:hint="eastAsia"/>
        </w:rPr>
        <w:br/>
      </w:r>
      <w:r>
        <w:rPr>
          <w:rFonts w:hint="eastAsia"/>
        </w:rPr>
        <w:t>　　图表 新增贷款同比增速</w:t>
      </w:r>
      <w:r>
        <w:rPr>
          <w:rFonts w:hint="eastAsia"/>
        </w:rPr>
        <w:br/>
      </w:r>
      <w:r>
        <w:rPr>
          <w:rFonts w:hint="eastAsia"/>
        </w:rPr>
        <w:t>　　图表 2020-2025年影响汽车消费的主要相关政策简析</w:t>
      </w:r>
      <w:r>
        <w:rPr>
          <w:rFonts w:hint="eastAsia"/>
        </w:rPr>
        <w:br/>
      </w:r>
      <w:r>
        <w:rPr>
          <w:rFonts w:hint="eastAsia"/>
        </w:rPr>
        <w:t>　　图表 钢材综合价格指数</w:t>
      </w:r>
      <w:r>
        <w:rPr>
          <w:rFonts w:hint="eastAsia"/>
        </w:rPr>
        <w:br/>
      </w:r>
      <w:r>
        <w:rPr>
          <w:rFonts w:hint="eastAsia"/>
        </w:rPr>
        <w:t>　　图表 期铝价格走势</w:t>
      </w:r>
      <w:r>
        <w:rPr>
          <w:rFonts w:hint="eastAsia"/>
        </w:rPr>
        <w:br/>
      </w:r>
      <w:r>
        <w:rPr>
          <w:rFonts w:hint="eastAsia"/>
        </w:rPr>
        <w:t>　　图表 橡胶价格走势</w:t>
      </w:r>
      <w:r>
        <w:rPr>
          <w:rFonts w:hint="eastAsia"/>
        </w:rPr>
        <w:br/>
      </w:r>
      <w:r>
        <w:rPr>
          <w:rFonts w:hint="eastAsia"/>
        </w:rPr>
        <w:t>　　图表 塑料价格指数走势</w:t>
      </w:r>
      <w:r>
        <w:rPr>
          <w:rFonts w:hint="eastAsia"/>
        </w:rPr>
        <w:br/>
      </w:r>
      <w:r>
        <w:rPr>
          <w:rFonts w:hint="eastAsia"/>
        </w:rPr>
        <w:t>　　图表 PPI度同比增速</w:t>
      </w:r>
      <w:r>
        <w:rPr>
          <w:rFonts w:hint="eastAsia"/>
        </w:rPr>
        <w:br/>
      </w:r>
      <w:r>
        <w:rPr>
          <w:rFonts w:hint="eastAsia"/>
        </w:rPr>
        <w:t>　　图表 工业增加值月度同比增速</w:t>
      </w:r>
      <w:r>
        <w:rPr>
          <w:rFonts w:hint="eastAsia"/>
        </w:rPr>
        <w:br/>
      </w:r>
      <w:r>
        <w:rPr>
          <w:rFonts w:hint="eastAsia"/>
        </w:rPr>
        <w:t>　　图表 本轮行业周期与2020-2025年周期比较（参考轿车子行业）</w:t>
      </w:r>
      <w:r>
        <w:rPr>
          <w:rFonts w:hint="eastAsia"/>
        </w:rPr>
        <w:br/>
      </w:r>
      <w:r>
        <w:rPr>
          <w:rFonts w:hint="eastAsia"/>
        </w:rPr>
        <w:t>　　图表 GDP、汽车销量季度增速比较</w:t>
      </w:r>
      <w:r>
        <w:rPr>
          <w:rFonts w:hint="eastAsia"/>
        </w:rPr>
        <w:br/>
      </w:r>
      <w:r>
        <w:rPr>
          <w:rFonts w:hint="eastAsia"/>
        </w:rPr>
        <w:t>　　图表 CPI与汽车销量增速月度走势比较</w:t>
      </w:r>
      <w:r>
        <w:rPr>
          <w:rFonts w:hint="eastAsia"/>
        </w:rPr>
        <w:br/>
      </w:r>
      <w:r>
        <w:rPr>
          <w:rFonts w:hint="eastAsia"/>
        </w:rPr>
        <w:t>　　图表 2020-2025年汽车月度销量增速</w:t>
      </w:r>
      <w:r>
        <w:rPr>
          <w:rFonts w:hint="eastAsia"/>
        </w:rPr>
        <w:br/>
      </w:r>
      <w:r>
        <w:rPr>
          <w:rFonts w:hint="eastAsia"/>
        </w:rPr>
        <w:t>　　图表 2025年至今汽车月度销量增速</w:t>
      </w:r>
      <w:r>
        <w:rPr>
          <w:rFonts w:hint="eastAsia"/>
        </w:rPr>
        <w:br/>
      </w:r>
      <w:r>
        <w:rPr>
          <w:rFonts w:hint="eastAsia"/>
        </w:rPr>
        <w:t>　　图表 我国乘用车千人保有量</w:t>
      </w:r>
      <w:r>
        <w:rPr>
          <w:rFonts w:hint="eastAsia"/>
        </w:rPr>
        <w:br/>
      </w:r>
      <w:r>
        <w:rPr>
          <w:rFonts w:hint="eastAsia"/>
        </w:rPr>
        <w:t>　　图表 日韩普及期前4年乘用车销量复合增速</w:t>
      </w:r>
      <w:r>
        <w:rPr>
          <w:rFonts w:hint="eastAsia"/>
        </w:rPr>
        <w:br/>
      </w:r>
      <w:r>
        <w:rPr>
          <w:rFonts w:hint="eastAsia"/>
        </w:rPr>
        <w:t>　　图表 2025年组态监控软件市场份额</w:t>
      </w:r>
      <w:r>
        <w:rPr>
          <w:rFonts w:hint="eastAsia"/>
        </w:rPr>
        <w:br/>
      </w:r>
      <w:r>
        <w:rPr>
          <w:rFonts w:hint="eastAsia"/>
        </w:rPr>
        <w:t>　　图表 2025年中国组态监控软件市场份额</w:t>
      </w:r>
      <w:r>
        <w:rPr>
          <w:rFonts w:hint="eastAsia"/>
        </w:rPr>
        <w:br/>
      </w:r>
      <w:r>
        <w:rPr>
          <w:rFonts w:hint="eastAsia"/>
        </w:rPr>
        <w:t>　　图表 GE智能平台主要产品及业绩</w:t>
      </w:r>
      <w:r>
        <w:rPr>
          <w:rFonts w:hint="eastAsia"/>
        </w:rPr>
        <w:br/>
      </w:r>
      <w:r>
        <w:rPr>
          <w:rFonts w:hint="eastAsia"/>
        </w:rPr>
        <w:t>　　图表 罗克韦尔自动化主要产品</w:t>
      </w:r>
      <w:r>
        <w:rPr>
          <w:rFonts w:hint="eastAsia"/>
        </w:rPr>
        <w:br/>
      </w:r>
      <w:r>
        <w:rPr>
          <w:rFonts w:hint="eastAsia"/>
        </w:rPr>
        <w:t>　　图表 施耐德自动化主要产品</w:t>
      </w:r>
      <w:r>
        <w:rPr>
          <w:rFonts w:hint="eastAsia"/>
        </w:rPr>
        <w:br/>
      </w:r>
      <w:r>
        <w:rPr>
          <w:rFonts w:hint="eastAsia"/>
        </w:rPr>
        <w:t>　　图表 三维力控主要产品</w:t>
      </w:r>
      <w:r>
        <w:rPr>
          <w:rFonts w:hint="eastAsia"/>
        </w:rPr>
        <w:br/>
      </w:r>
      <w:r>
        <w:rPr>
          <w:rFonts w:hint="eastAsia"/>
        </w:rPr>
        <w:t>　　图表 亚控科技主要产品</w:t>
      </w:r>
      <w:r>
        <w:rPr>
          <w:rFonts w:hint="eastAsia"/>
        </w:rPr>
        <w:br/>
      </w:r>
      <w:r>
        <w:rPr>
          <w:rFonts w:hint="eastAsia"/>
        </w:rPr>
        <w:t>　　图表 2025-2031年中国组态软件竞争格局预测分析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2025-2031年中国组态软件供给预测分析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2025-2031年中国组态软件需求预测分析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2025-2031年中国软件市场进出口预测分析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2025-2031年中国组态软件行业市场盈利能力预测分析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84b6db2804cb8" w:history="1">
        <w:r>
          <w:rPr>
            <w:rStyle w:val="Hyperlink"/>
          </w:rPr>
          <w:t>中国组态软件行业市场调查研究及发展趋势预测报告（2025年版）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84b6db2804cb8" w:history="1">
        <w:r>
          <w:rPr>
            <w:rStyle w:val="Hyperlink"/>
          </w:rPr>
          <w:t>https://www.20087.com/M_ITTongXun/10/ZuTaiRuanJianHangYeQianJingFenXi.html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热点：组态软件哪个比较好用、组态软件标签属性表达式时间、组态软件的品牌有哪些、组态软件的概念、组态软件排名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74da581e34c59" w:history="1">
      <w:r>
        <w:rPr>
          <w:rStyle w:val="Hyperlink"/>
        </w:rPr>
        <w:t>中国组态软件行业市场调查研究及发展趋势预测报告（2025年版）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0/ZuTaiRuanJianHangYeQianJingFenXi.html" TargetMode="External" Id="R4d084b6db280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0/ZuTaiRuanJianHangYeQianJingFenXi.html" TargetMode="External" Id="R61d74da581e3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2024-12-13T05:55:00Z</dcterms:created>
  <dcterms:modified xsi:type="dcterms:W3CDTF">2024-12-13T06:55:00Z</dcterms:modified>
  <dc:subject>中国组态软件行业市场调查研究及发展趋势预测报告（2025年版）</dc:subject>
  <dc:title>中国组态软件行业市场调查研究及发展趋势预测报告（2025年版）</dc:title>
  <cp:keywords>中国组态软件行业市场调查研究及发展趋势预测报告（2025年版）</cp:keywords>
  <dc:description>中国组态软件行业市场调查研究及发展趋势预测报告（2025年版）</dc:description>
</cp:coreProperties>
</file>