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93e96259f4710" w:history="1">
              <w:r>
                <w:rPr>
                  <w:rStyle w:val="Hyperlink"/>
                </w:rPr>
                <w:t>2026-2032年全球与中国CPU插槽行业现状及发展前景报告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93e96259f4710" w:history="1">
              <w:r>
                <w:rPr>
                  <w:rStyle w:val="Hyperlink"/>
                </w:rPr>
                <w:t>2026-2032年全球与中国CPU插槽行业现状及发展前景报告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93e96259f4710" w:history="1">
                <w:r>
                  <w:rPr>
                    <w:rStyle w:val="Hyperlink"/>
                  </w:rPr>
                  <w:t>https://www.20087.com/0/51/CPUChaCaoQianJing.html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CPU插槽是主板上用于安装和电气连接中央处理器（CPU）的关键接口组件，通过精密针脚或触点阵列实现电源、数据与控制信号传输，主流类型包括LGA（Land Grid Array）与PGA（Pin Grid Array），需兼顾高密度引脚布局、低接触电阻、热膨胀匹配性及机械耐久性。当前高端CPU插槽强调支持高功耗处理器（&gt;250W TDP）、高频信号完整性（抑制串扰与衰减）、防弯曲保护机制及符合IPC-7095可靠性标准，同时需与散热器扣具、主板VRM设计协同优化。在数据中心与高性能计算需求激增背景下，服务器厂商对CPU插槽的插拔寿命（&gt;100次）、氧化抗性及供应链稳定性要求持续提升。然而，微凸点间距缩小加剧制造公差挑战；多次插拔后接触力衰减影响长期可靠性；不同代际CPU兼容性限制平台升级灵活性。</w:t>
      </w:r>
      <w:r>
        <w:rPr>
          <w:rFonts w:hint="eastAsia"/>
        </w:rPr>
        <w:br/>
      </w:r>
      <w:r>
        <w:rPr>
          <w:rFonts w:hint="eastAsia"/>
        </w:rPr>
        <w:t>　　未来，CPU插槽将向异构集成、信号-电源协同优化与绿色封装演进。Chiplet架构推动多芯片模块（MCM）专用插槽发展，集成硅中介层互连；混合键合技术逐步替代传统插槽用于超高端场景。在材料层面，纳米涂层提升抗氧化与导电性；低应力合金减少热循环疲劳。可持续方面，采用无铅表面处理与可回收铜合金；模块化设计延长主板生命周期。此外，在CPO（共封装光学）趋势下，插槽需预留光电信号通道支持未来带宽升级。最终，CPU插槽将从被动电气接口升级为高密度、高可靠、深度融合先进封装与能效管理的核心互连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93e96259f4710" w:history="1">
        <w:r>
          <w:rPr>
            <w:rStyle w:val="Hyperlink"/>
          </w:rPr>
          <w:t>2026-2032年全球与中国CPU插槽行业现状及发展前景报告</w:t>
        </w:r>
      </w:hyperlink>
      <w:r>
        <w:rPr>
          <w:rFonts w:hint="eastAsia"/>
        </w:rPr>
        <w:t>》通过严谨的分析、翔实的数据及直观的图表，系统解析了CPU插槽行业的市场规模、需求变化、价格波动及产业链结构。报告全面评估了当前CPU插槽市场现状，科学预测了未来市场前景与发展趋势，重点剖析了CPU插槽细分市场的机遇与挑战。同时，报告对CPU插槽重点企业的竞争地位及市场集中度进行了评估，为CPU插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按产品类型细分，全球CPU插槽市场规模2021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平面网格阵列封装（LGA）</w:t>
      </w:r>
      <w:r>
        <w:rPr>
          <w:rFonts w:hint="eastAsia"/>
        </w:rPr>
        <w:br/>
      </w:r>
      <w:r>
        <w:rPr>
          <w:rFonts w:hint="eastAsia"/>
        </w:rPr>
        <w:t>　　　　1.3.3 插针网格阵列封装（PGA）</w:t>
      </w:r>
      <w:r>
        <w:rPr>
          <w:rFonts w:hint="eastAsia"/>
        </w:rPr>
        <w:br/>
      </w:r>
      <w:r>
        <w:rPr>
          <w:rFonts w:hint="eastAsia"/>
        </w:rPr>
        <w:t>　　　　1.3.4 球栅网格阵列封装（BGA）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按应用细分，全球CPU插槽市场规模2021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台式电脑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CPU插槽行业发展总体概况</w:t>
      </w:r>
      <w:r>
        <w:rPr>
          <w:rFonts w:hint="eastAsia"/>
        </w:rPr>
        <w:br/>
      </w:r>
      <w:r>
        <w:rPr>
          <w:rFonts w:hint="eastAsia"/>
        </w:rPr>
        <w:t>　　　　1.5.2 CPU插槽行业发展主要特点</w:t>
      </w:r>
      <w:r>
        <w:rPr>
          <w:rFonts w:hint="eastAsia"/>
        </w:rPr>
        <w:br/>
      </w:r>
      <w:r>
        <w:rPr>
          <w:rFonts w:hint="eastAsia"/>
        </w:rPr>
        <w:t>　　　　1.5.3 CPU插槽行业发展影响因素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CPU插槽有利因素</w:t>
      </w:r>
      <w:r>
        <w:rPr>
          <w:rFonts w:hint="eastAsia"/>
        </w:rPr>
        <w:br/>
      </w:r>
      <w:r>
        <w:rPr>
          <w:rFonts w:hint="eastAsia"/>
        </w:rPr>
        <w:t>　　　　1.5.3 .2 CPU插槽不利因素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全球市场，近三年CPU插槽主要企业占有率及排名（按销量）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CPU插槽主要企业在国际市场占有率（按销量，2023-2026）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2025年CPU插槽主要企业在国际市场排名（按销量）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全球市场主要企业CPU插槽销量（2023-2026）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全球市场，近三年CPU插槽主要企业占有率及排名（按收入）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CPU插槽主要企业在国际市场占有率（按收入，2023-2026）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2025年CPU插槽主要企业在国际市场排名（按收入）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全球市场主要企业CPU插槽销售收入（2023-2026）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全球市场主要企业CPU插槽销售价格（2023-2026）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中国市场，近三年CPU插槽主要企业占有率及排名（按销量）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CPU插槽主要企业在中国市场占有率（按销量，2023-2026）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2025年CPU插槽主要企业在中国市场排名（按销量）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中国市场主要企业CPU插槽销量（2023-2026）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中国市场，近三年CPU插槽主要企业占有率及排名（按收入）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CPU插槽主要企业在中国市场占有率（按收入，2023-2026）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2025年CPU插槽主要企业在中国市场排名（按收入）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中国市场主要企业CPU插槽销售收入（2023-2026）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全球主要厂商CPU插槽总部及产地分布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全球主要厂商成立时间及CPU插槽商业化日期</w:t>
      </w:r>
      <w:r>
        <w:rPr>
          <w:rFonts w:hint="eastAsia"/>
        </w:rPr>
        <w:br/>
      </w:r>
      <w:r>
        <w:rPr>
          <w:rFonts w:hint="eastAsia"/>
        </w:rPr>
        <w:t>　　2.8 全球主要厂商CPU插槽产品类型及应用</w:t>
      </w:r>
      <w:r>
        <w:rPr>
          <w:rFonts w:hint="eastAsia"/>
        </w:rPr>
        <w:br/>
      </w:r>
      <w:r>
        <w:rPr>
          <w:rFonts w:hint="eastAsia"/>
        </w:rPr>
        <w:t>　　2.9 CPU插槽行业集中度、竞争程度分析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CPU插槽行业集中度分析：2025年全球Top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全球CPU插槽第一梯队、第二梯队和第三梯队生产商（品牌）及市场份额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全球CPU插槽总体规模分析</w:t>
      </w:r>
      <w:r>
        <w:rPr>
          <w:rFonts w:hint="eastAsia"/>
        </w:rPr>
        <w:br/>
      </w:r>
      <w:r>
        <w:rPr>
          <w:rFonts w:hint="eastAsia"/>
        </w:rPr>
        <w:t>　　3.1 全球CPU插槽供需现状及预测（2021-2032）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全球CPU插槽产能、产量、产能利用率及发展趋势（2021-2032）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全球CPU插槽产量、需求量及发展趋势（2021-2032）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全球主要地区CPU插槽产量及发展趋势（2021-2032）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全球主要地区CPU插槽产量（2021-2026）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全球主要地区CPU插槽产量（2027-2032）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全球主要地区CPU插槽产量市场份额（2021-2032）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中国CPU插槽供需现状及预测（2021-2032）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中国CPU插槽产能、产量、产能利用率及发展趋势（2021-2032）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中国CPU插槽产量、市场需求量及发展趋势（2021-2032）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中国市场CPU插槽进出口（2021-2032）</w:t>
      </w:r>
      <w:r>
        <w:rPr>
          <w:rFonts w:hint="eastAsia"/>
        </w:rPr>
        <w:br/>
      </w:r>
      <w:r>
        <w:rPr>
          <w:rFonts w:hint="eastAsia"/>
        </w:rPr>
        <w:t>　　3.4 全球CPU插槽销量及销售额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全球市场CPU插槽销售额（2021-2032）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全球市场CPU插槽销量（2021-2032）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全球市场CPU插槽价格趋势（2021-2032）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全球CPU插槽主要地区分析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全球主要地区CPU插槽市场规模分析：2021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全球主要地区CPU插槽销售收入及市场份额（2021-2026）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全球主要地区CPU插槽销售收入预测（2027-2032）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全球主要地区CPU插槽销量分析：2021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全球主要地区CPU插槽销量及市场份额（2021-2026）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全球主要地区CPU插槽销量及市场份额预测（2027-2032）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北美市场CPU插槽销量、收入及增长率（2021-2032）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欧洲市场CPU插槽销量、收入及增长率（2021-2032）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中国市场CPU插槽销量、收入及增长率（2021-2032）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日本市场CPU插槽销量、收入及增长率（2021-2032）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东南亚市场CPU插槽销量、收入及增长率（2021-2032）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印度市场CPU插槽销量、收入及增长率（2021-2032）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南美市场CPU插槽销量、收入及增长率（2021-2032）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中东市场CPU插槽销量、收入及增长率（2021-2032）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重点企业（1）基本信息、CPU插槽生产基地、销售区域、竞争对手及市场地位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CPU插槽产品规格、参数及市场应用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CPU插槽销量、收入、价格及毛利率（2021-2026）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重点企业（2）基本信息、CPU插槽生产基地、销售区域、竞争对手及市场地位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CPU插槽产品规格、参数及市场应用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CPU插槽销量、收入、价格及毛利率（2021-2026）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重点企业（3）基本信息、CPU插槽生产基地、销售区域、竞争对手及市场地位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CPU插槽产品规格、参数及市场应用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CPU插槽销量、收入、价格及毛利率（2021-2026）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不同产品类型CPU插槽分析</w:t>
      </w:r>
      <w:r>
        <w:rPr>
          <w:rFonts w:hint="eastAsia"/>
        </w:rPr>
        <w:br/>
      </w:r>
      <w:r>
        <w:rPr>
          <w:rFonts w:hint="eastAsia"/>
        </w:rPr>
        <w:t>　　6.1 全球不同产品类型CPU插槽销量（2021-2032）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全球不同产品类型CPU插槽销量及市场份额（2021-2026）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全球不同产品类型CPU插槽销量预测（2027-2032）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全球不同产品类型CPU插槽收入（2021-2032）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全球不同产品类型CPU插槽收入及市场份额（2021-2026）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全球不同产品类型CPU插槽收入预测（2027-2032）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全球不同产品类型CPU插槽价格走势（2021-2032）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中国不同产品类型CPU插槽销量（2021-2032）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中国不同产品类型CPU插槽销量及市场份额（2021-2026）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中国不同产品类型CPU插槽销量预测（2027-2032）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中国不同产品类型CPU插槽收入（2021-2032）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中国不同产品类型CPU插槽收入及市场份额（2021-2026）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中国不同产品类型CPU插槽收入预测（2027-2032）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不同应用CPU插槽分析</w:t>
      </w:r>
      <w:r>
        <w:rPr>
          <w:rFonts w:hint="eastAsia"/>
        </w:rPr>
        <w:br/>
      </w:r>
      <w:r>
        <w:rPr>
          <w:rFonts w:hint="eastAsia"/>
        </w:rPr>
        <w:t>　　7.1 全球不同应用CPU插槽销量（2021-2032）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全球不同应用CPU插槽销量及市场份额（2021-2026）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全球不同应用CPU插槽销量预测（2027-2032）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全球不同应用CPU插槽收入（2021-2032）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全球不同应用CPU插槽收入及市场份额（2021-2026）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全球不同应用CPU插槽收入预测（2027-2032）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全球不同应用CPU插槽价格走势（2021-2032）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中国不同应用CPU插槽销量（2021-2032）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中国不同应用CPU插槽销量及市场份额（2021-2026）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中国不同应用CPU插槽销量预测（2027-2032）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中国不同应用CPU插槽收入（2021-2032）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中国不同应用CPU插槽收入及市场份额（2021-2026）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中国不同应用CPU插槽收入预测（2027-2032）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CPU插槽行业发展趋势</w:t>
      </w:r>
      <w:r>
        <w:rPr>
          <w:rFonts w:hint="eastAsia"/>
        </w:rPr>
        <w:br/>
      </w:r>
      <w:r>
        <w:rPr>
          <w:rFonts w:hint="eastAsia"/>
        </w:rPr>
        <w:t>　　8.2 CPU插槽行业主要驱动因素</w:t>
      </w:r>
      <w:r>
        <w:rPr>
          <w:rFonts w:hint="eastAsia"/>
        </w:rPr>
        <w:br/>
      </w:r>
      <w:r>
        <w:rPr>
          <w:rFonts w:hint="eastAsia"/>
        </w:rPr>
        <w:t>　　8.3 CPU插槽中国企业SWOT分析</w:t>
      </w:r>
      <w:r>
        <w:rPr>
          <w:rFonts w:hint="eastAsia"/>
        </w:rPr>
        <w:br/>
      </w:r>
      <w:r>
        <w:rPr>
          <w:rFonts w:hint="eastAsia"/>
        </w:rPr>
        <w:t>　　8.4 中国CPU插槽行业政策环境分析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CPU插槽行业产业链简介</w:t>
      </w:r>
      <w:r>
        <w:rPr>
          <w:rFonts w:hint="eastAsia"/>
        </w:rPr>
        <w:br/>
      </w:r>
      <w:r>
        <w:rPr>
          <w:rFonts w:hint="eastAsia"/>
        </w:rPr>
        <w:t>　　　　9.1.1 CPU插槽行业供应链分析</w:t>
      </w:r>
      <w:r>
        <w:rPr>
          <w:rFonts w:hint="eastAsia"/>
        </w:rPr>
        <w:br/>
      </w:r>
      <w:r>
        <w:rPr>
          <w:rFonts w:hint="eastAsia"/>
        </w:rPr>
        <w:t>　　　　9.1.2 CPU插槽主要原料及供应情况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CPU插槽行业采购模式</w:t>
      </w:r>
      <w:r>
        <w:rPr>
          <w:rFonts w:hint="eastAsia"/>
        </w:rPr>
        <w:br/>
      </w:r>
      <w:r>
        <w:rPr>
          <w:rFonts w:hint="eastAsia"/>
        </w:rPr>
        <w:t>　　9.3 CPU插槽行业生产模式</w:t>
      </w:r>
      <w:r>
        <w:rPr>
          <w:rFonts w:hint="eastAsia"/>
        </w:rPr>
        <w:br/>
      </w:r>
      <w:r>
        <w:rPr>
          <w:rFonts w:hint="eastAsia"/>
        </w:rPr>
        <w:t>　　9.4 CPU插槽行业销售模式及销售渠道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按产品类型细分，全球CPU插槽市场规模2021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按应用细分，全球CPU插槽市场规模（CAGR）2021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CPU插槽行业发展主要特点</w:t>
      </w:r>
      <w:r>
        <w:rPr>
          <w:rFonts w:hint="eastAsia"/>
        </w:rPr>
        <w:br/>
      </w:r>
      <w:r>
        <w:rPr>
          <w:rFonts w:hint="eastAsia"/>
        </w:rPr>
        <w:t>　　表 4： CPU插槽行业发展有利因素分析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CPU插槽行业发展不利因素分析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进入CPU插槽行业壁垒</w:t>
      </w:r>
      <w:r>
        <w:rPr>
          <w:rFonts w:hint="eastAsia"/>
        </w:rPr>
        <w:br/>
      </w:r>
      <w:r>
        <w:rPr>
          <w:rFonts w:hint="eastAsia"/>
        </w:rPr>
        <w:t>　　表 7： CPU插槽主要企业在国际市场占有率（按销量，2023-2026）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2025年CPU插槽主要企业在国际市场排名（按销量）&amp;（万个）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全球市场主要企业CPU插槽销量（2023-2026）&amp;（万个）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CPU插槽主要企业在国际市场占有率（按收入，2023-2026）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2025年CPU插槽主要企业在国际市场排名（按收入）&amp;（万元）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全球市场主要企业CPU插槽销售收入（2023-2026）&amp;（万元）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全球市场主要企业CPU插槽销售价格（2023-2026）&amp;（元/个）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CPU插槽主要企业在中国市场占有率（按销量，2023-2026）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2025年CPU插槽主要企业在中国市场排名（按销量）&amp;（万个）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中国市场主要企业CPU插槽销量（2023-2026）&amp;（万个）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CPU插槽主要企业在中国市场占有率（按收入，2023-2026）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2025年CPU插槽主要企业在中国市场排名（按收入）&amp;（万元）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中国市场主要企业CPU插槽销售收入（2023-2026）&amp;（万元）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全球主要厂商CPU插槽总部及产地分布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全球主要厂商成立时间及CPU插槽商业化日期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全球主要厂商CPU插槽产品类型及应用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2025年全球CPU插槽主要厂商市场地位（第一梯队、第二梯队和第三梯队）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全球CPU插槽市场投资、并购等现状分析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全球主要地区CPU插槽产量增速（CAGR）：（2021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全球主要地区CPU插槽产量（2021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全球主要地区CPU插槽产量（2021-2026）&amp;（万个）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全球主要地区CPU插槽产量（2027-2032）&amp;（万个）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全球主要地区CPU插槽产量市场份额（2021-2026）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全球主要地区CPU插槽产量市场份额（2027-2032）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中国市场CPU插槽产量、销量、进出口（2021-2026）&amp;（万个）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中国市场CPU插槽产量、销量、进出口预测（2027-2032）&amp;（万个）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全球主要地区CPU插槽销售收入增速：（2021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全球主要地区CPU插槽销售收入（2021-2026）&amp;（万元）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全球主要地区CPU插槽销售收入市场份额（2021-2026）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全球主要地区CPU插槽收入（2027-2032）&amp;（万元）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全球主要地区CPU插槽收入市场份额（2027-2032）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全球主要地区CPU插槽销量（万个）：2021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全球主要地区CPU插槽销量（2021-2026）&amp;（万个）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全球主要地区CPU插槽销量市场份额（2021-2026）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全球主要地区CPU插槽销量（2027-2032）&amp;（万个）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全球主要地区CPU插槽销量份额（2027-2032）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CPU插槽生产基地、销售区域、竞争对手及市场地位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CPU插槽产品规格、参数及市场应用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CPU插槽销量（万个）、收入（万元）、价格（元/个）及毛利率（2021-2026）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CPU插槽生产基地、销售区域、竞争对手及市场地位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CPU插槽产品规格、参数及市场应用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CPU插槽销量（万个）、收入（万元）、价格（元/个）及毛利率（2021-2026）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CPU插槽生产基地、销售区域、竞争对手及市场地位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CPU插槽产品规格、参数及市场应用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CPU插槽销量（万个）、收入（万元）、价格（元/个）及毛利率（2021-2026）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全球不同产品类型CPU插槽销量（2021-2026）&amp;（万个）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59： 全球不同产品类型CPU插槽销量市场份额（2021-2026）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全球不同产品类型CPU插槽销量预测（2027-2032）&amp;（万个）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全球市场不同产品类型CPU插槽销量市场份额预测（2027-2032）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全球不同产品类型CPU插槽收入（2021-2026）&amp;（万元）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全球不同产品类型CPU插槽收入市场份额（2021-2026）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全球不同产品类型CPU插槽收入预测（2027-2032）&amp;（万元）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全球不同产品类型CPU插槽收入市场份额预测（2027-2032）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中国不同产品类型CPU插槽销量（2021-2026）&amp;（万个）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67： 中国不同产品类型CPU插槽销量市场份额（2021-2026）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中国不同产品类型CPU插槽销量预测（2027-2032）&amp;（万个）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全球市场不同产品类型CPU插槽销量市场份额预测（2027-2032）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中国不同产品类型CPU插槽收入（2021-2026）&amp;（万元）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中国不同产品类型CPU插槽收入市场份额（2021-2026）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中国不同产品类型CPU插槽收入预测（2027-2032）&amp;（万元）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中国不同产品类型CPU插槽收入市场份额预测（2027-2032）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全球不同应用CPU插槽销量（2021-2026）&amp;（万个）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75： 全球不同应用CPU插槽销量市场份额（2021-2026）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全球不同应用CPU插槽销量预测（2027-2032）&amp;（万个）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77： 全球市场不同应用CPU插槽销量市场份额预测（2027-2032）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全球不同应用CPU插槽收入（2021-2026）&amp;（万元）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全球不同应用CPU插槽收入市场份额（2021-2026）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全球不同应用CPU插槽收入预测（2027-2032）&amp;（万元）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全球不同应用CPU插槽收入市场份额预测（2027-2032）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中国不同应用CPU插槽销量（2021-2026）&amp;（万个）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83： 中国不同应用CPU插槽销量市场份额（2021-2026）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中国不同应用CPU插槽销量预测（2027-2032）&amp;（万个）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85： 中国市场不同应用CPU插槽销量市场份额预测（2027-2032）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中国不同应用CPU插槽收入（2021-2026）&amp;（万元）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中国不同应用CPU插槽收入市场份额（2021-2026）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中国不同应用CPU插槽收入预测（2027-2032）&amp;（万元）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中国不同应用CPU插槽收入市场份额预测（2027-2032）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CPU插槽行业发展趋势</w:t>
      </w:r>
      <w:r>
        <w:rPr>
          <w:rFonts w:hint="eastAsia"/>
        </w:rPr>
        <w:br/>
      </w:r>
      <w:r>
        <w:rPr>
          <w:rFonts w:hint="eastAsia"/>
        </w:rPr>
        <w:t>　　表 91： CPU插槽行业主要驱动因素</w:t>
      </w:r>
      <w:r>
        <w:rPr>
          <w:rFonts w:hint="eastAsia"/>
        </w:rPr>
        <w:br/>
      </w:r>
      <w:r>
        <w:rPr>
          <w:rFonts w:hint="eastAsia"/>
        </w:rPr>
        <w:t>　　表 92： CPU插槽行业供应链分析</w:t>
      </w:r>
      <w:r>
        <w:rPr>
          <w:rFonts w:hint="eastAsia"/>
        </w:rPr>
        <w:br/>
      </w:r>
      <w:r>
        <w:rPr>
          <w:rFonts w:hint="eastAsia"/>
        </w:rPr>
        <w:t>　　表 93： CPU插槽上游原料供应商</w:t>
      </w:r>
      <w:r>
        <w:rPr>
          <w:rFonts w:hint="eastAsia"/>
        </w:rPr>
        <w:br/>
      </w:r>
      <w:r>
        <w:rPr>
          <w:rFonts w:hint="eastAsia"/>
        </w:rPr>
        <w:t>　　表 94： CPU插槽主要地区不同应用客户分析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CPU插槽典型经销商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CPU插槽产品图片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全球不同产品类型CPU插槽销售额2021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全球不同产品类型CPU插槽市场份额2025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平面网格阵列封装（LGA）产品图片</w:t>
      </w:r>
      <w:r>
        <w:rPr>
          <w:rFonts w:hint="eastAsia"/>
        </w:rPr>
        <w:br/>
      </w:r>
      <w:r>
        <w:rPr>
          <w:rFonts w:hint="eastAsia"/>
        </w:rPr>
        <w:t>　　图 5： 插针网格阵列封装（PGA）产品图片</w:t>
      </w:r>
      <w:r>
        <w:rPr>
          <w:rFonts w:hint="eastAsia"/>
        </w:rPr>
        <w:br/>
      </w:r>
      <w:r>
        <w:rPr>
          <w:rFonts w:hint="eastAsia"/>
        </w:rPr>
        <w:t>　　图 6： 球栅网格阵列封装（BGA）产品图片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全球不同应用CPU插槽市场份额2025 &amp; 2032</w:t>
      </w:r>
      <w:r>
        <w:rPr>
          <w:rFonts w:hint="eastAsia"/>
        </w:rPr>
        <w:br/>
      </w:r>
      <w:r>
        <w:rPr>
          <w:rFonts w:hint="eastAsia"/>
        </w:rPr>
        <w:t>　　图 9： 台式电脑</w:t>
      </w:r>
      <w:r>
        <w:rPr>
          <w:rFonts w:hint="eastAsia"/>
        </w:rPr>
        <w:br/>
      </w:r>
      <w:r>
        <w:rPr>
          <w:rFonts w:hint="eastAsia"/>
        </w:rPr>
        <w:t>　　图 10： 笔记本电脑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2025年全球前五大生产商CPU插槽市场份额</w:t>
      </w:r>
      <w:r>
        <w:rPr>
          <w:rFonts w:hint="eastAsia"/>
        </w:rPr>
        <w:br/>
      </w:r>
      <w:r>
        <w:rPr>
          <w:rFonts w:hint="eastAsia"/>
        </w:rPr>
        <w:t>　　图 13： 2025年全球CPU插槽第一梯队、第二梯队和第三梯队厂商及市场份额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全球CPU插槽产能、产量、产能利用率及发展趋势（2021-2032）&amp;（万个）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全球CPU插槽产量、需求量及发展趋势（2021-2032）&amp;（万个）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全球主要地区CPU插槽产量市场份额（2021-2032）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中国CPU插槽产能、产量、产能利用率及发展趋势（2021-2032）&amp;（万个）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中国CPU插槽产量、市场需求量及发展趋势（2021-2032）&amp;（万个）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全球CPU插槽市场销售额及增长率：（2021-2032）&amp;（万元）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全球市场CPU插槽市场规模：2021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全球市场CPU插槽销量及增长率（2021-2032）&amp;（万个）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全球市场CPU插槽价格趋势（2021-2032）&amp;（元/个）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全球主要地区CPU插槽销售收入（2021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全球主要地区CPU插槽销售收入市场份额（2021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北美市场CPU插槽销量及增长率（2021-2032）&amp;（万个）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北美市场CPU插槽收入及增长率（2021-2032）&amp;（万元）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欧洲市场CPU插槽销量及增长率（2021-2032）&amp;（万个）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欧洲市场CPU插槽收入及增长率（2021-2032）&amp;（万元）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中国市场CPU插槽销量及增长率（2021-2032）&amp;（万个）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中国市场CPU插槽收入及增长率（2021-2032）&amp;（万元）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日本市场CPU插槽销量及增长率（2021-2032）&amp;（万个）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日本市场CPU插槽收入及增长率（2021-2032）&amp;（万元）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东南亚市场CPU插槽销量及增长率（2021-2032）&amp;（万个）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东南亚市场CPU插槽收入及增长率（2021-2032）&amp;（万元）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印度市场CPU插槽销量及增长率（2021-2032）&amp;（万个）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印度市场CPU插槽收入及增长率（2021-2032）&amp;（万元）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南美市场CPU插槽销量及增长率（2021-2032）&amp;（万个）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南美市场CPU插槽收入及增长率（2021-2032）&amp;（万元）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中东市场CPU插槽销量及增长率（2021-2032）&amp;（万个）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中东市场CPU插槽收入及增长率（2021-2032）&amp;（万元）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全球不同产品类型CPU插槽价格走势（2021-2032）&amp;（元/个）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全球不同应用CPU插槽价格走势（2021-2032）&amp;（元/个）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CPU插槽中国企业SWOT分析</w:t>
      </w:r>
      <w:r>
        <w:rPr>
          <w:rFonts w:hint="eastAsia"/>
        </w:rPr>
        <w:br/>
      </w:r>
      <w:r>
        <w:rPr>
          <w:rFonts w:hint="eastAsia"/>
        </w:rPr>
        <w:t>　　图 44： CPU插槽产业链</w:t>
      </w:r>
      <w:r>
        <w:rPr>
          <w:rFonts w:hint="eastAsia"/>
        </w:rPr>
        <w:br/>
      </w:r>
      <w:r>
        <w:rPr>
          <w:rFonts w:hint="eastAsia"/>
        </w:rPr>
        <w:t>　　图 45： CPU插槽行业采购模式分析</w:t>
      </w:r>
      <w:r>
        <w:rPr>
          <w:rFonts w:hint="eastAsia"/>
        </w:rPr>
        <w:br/>
      </w:r>
      <w:r>
        <w:rPr>
          <w:rFonts w:hint="eastAsia"/>
        </w:rPr>
        <w:t>　　图 46： CPU插槽行业生产模式</w:t>
      </w:r>
      <w:r>
        <w:rPr>
          <w:rFonts w:hint="eastAsia"/>
        </w:rPr>
        <w:br/>
      </w:r>
      <w:r>
        <w:rPr>
          <w:rFonts w:hint="eastAsia"/>
        </w:rPr>
        <w:t>　　图 47： CPU插槽行业销售模式分析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93e96259f4710" w:history="1">
        <w:r>
          <w:rPr>
            <w:rStyle w:val="Hyperlink"/>
          </w:rPr>
          <w:t>2026-2032年全球与中国CPU插槽行业现状及发展前景报告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93e96259f4710" w:history="1">
        <w:r>
          <w:rPr>
            <w:rStyle w:val="Hyperlink"/>
          </w:rPr>
          <w:t>https://www.20087.com/0/51/CPUChaCaoQianJing.html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热点：cpu针脚型号对照表、CPU插槽类型、LGA1700针的CPU针脚定义图、CPU插槽进了硅脂、CPU插槽进灰能开机吗、CPU插槽结构、cpu没有硅脂可以开机吗、CPU插槽接口方式有哪四种、CPU插槽硅脂怎么清理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92e090eaa471e" w:history="1">
      <w:r>
        <w:rPr>
          <w:rStyle w:val="Hyperlink"/>
        </w:rPr>
        <w:t>2026-2032年全球与中国CPU插槽行业现状及发展前景报告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PUChaCaoQianJing.html" TargetMode="External" Id="R19b93e96259f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PUChaCaoQianJing.html" TargetMode="External" Id="R79092e090eaa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2026-01-02T01:17:20Z</dcterms:created>
  <dcterms:modified xsi:type="dcterms:W3CDTF">2026-01-02T02:17:20Z</dcterms:modified>
  <dc:subject>2026-2032年全球与中国CPU插槽行业现状及发展前景报告</dc:subject>
  <dc:title>2026-2032年全球与中国CPU插槽行业现状及发展前景报告</dc:title>
  <cp:keywords>2026-2032年全球与中国CPU插槽行业现状及发展前景报告</cp:keywords>
  <dc:description>2026-2032年全球与中国CPU插槽行业现状及发展前景报告</dc:description>
</cp:coreProperties>
</file>