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0a5735895470a" w:history="1">
              <w:r>
                <w:rPr>
                  <w:rStyle w:val="Hyperlink"/>
                </w:rPr>
                <w:t>2025-2031年中国IDC市场现状研究分析与发展趋势预测报告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0a5735895470a" w:history="1">
              <w:r>
                <w:rPr>
                  <w:rStyle w:val="Hyperlink"/>
                </w:rPr>
                <w:t>2025-2031年中国IDC市场现状研究分析与发展趋势预测报告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0a5735895470a" w:history="1">
                <w:r>
                  <w:rPr>
                    <w:rStyle w:val="Hyperlink"/>
                  </w:rPr>
                  <w:t>https://www.20087.com/M_ITTongXun/10/IDCFaZhanQuShiYuCeFenXi.html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IDC（Internet Data Center，互联网数据中心）是指为各类互联网业务提供数据存储、处理和传输服务的设施。随着互联网和移动互联网的快速发展，IDC市场需求不断增加。IDC不仅为企业提供基础设施服务，还提供服务器托管、云计算、大数据分析等增值服务。目前，全球IDC市场规模不断扩大，市场竞争也日益激烈。各大IDC服务商通过技术创新和服务优化，提升自身的竞争力。</w:t>
      </w:r>
      <w:r>
        <w:rPr>
          <w:rFonts w:hint="eastAsia"/>
        </w:rPr>
        <w:br/>
      </w:r>
      <w:r>
        <w:rPr>
          <w:rFonts w:hint="eastAsia"/>
        </w:rPr>
        <w:t>　　未来，IDC行业将朝着更高效、更智能、更安全的方向发展。随着5G通信和物联网技术的普及，IDC将面临更大的数据处理和存储需求。技术创新将推动IDC向模块化、绿色化和智能化方向发展。例如，采用液冷技术和高效能服务器，提高数据中心的能效比。此外，IDC的安全性和可靠性将成为企业选择服务商的重要因素，IDC服务商将加强数据安全和隐私保护措施。政策支持方面，各国政府将加大对数据中心建设的规划和监管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0a5735895470a" w:history="1">
        <w:r>
          <w:rPr>
            <w:rStyle w:val="Hyperlink"/>
          </w:rPr>
          <w:t>2025-2031年中国IDC市场现状研究分析与发展趋势预测报告</w:t>
        </w:r>
      </w:hyperlink>
      <w:r>
        <w:rPr>
          <w:rFonts w:hint="eastAsia"/>
        </w:rPr>
        <w:t>》依托多年行业监测数据，结合IDC行业现状与未来前景，系统分析了IDC市场需求、市场规模、产业链结构、价格机制及细分市场特征。报告对IDC市场前景进行了客观评估，预测了IDC行业发展趋势，并详细解读了品牌竞争格局、市场集中度及重点企业的运营表现。此外，报告通过SWOT分析识别了IDC行业机遇与潜在风险，为投资者和决策者提供了科学、规范的战略建议，助力把握IDC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行业运行分析</w:t>
      </w:r>
      <w:r>
        <w:rPr>
          <w:rFonts w:hint="eastAsia"/>
        </w:rPr>
        <w:br/>
      </w:r>
      <w:r>
        <w:rPr>
          <w:rFonts w:hint="eastAsia"/>
        </w:rPr>
        <w:t>第一章 中国IDC行业发展背景</w:t>
      </w:r>
      <w:r>
        <w:rPr>
          <w:rFonts w:hint="eastAsia"/>
        </w:rPr>
        <w:br/>
      </w:r>
      <w:r>
        <w:rPr>
          <w:rFonts w:hint="eastAsia"/>
        </w:rPr>
        <w:t>　　第一节 IDC行业定义</w:t>
      </w:r>
      <w:r>
        <w:rPr>
          <w:rFonts w:hint="eastAsia"/>
        </w:rPr>
        <w:br/>
      </w:r>
      <w:r>
        <w:rPr>
          <w:rFonts w:hint="eastAsia"/>
        </w:rPr>
        <w:t>　　　　一、IDC的定义</w:t>
      </w:r>
      <w:r>
        <w:rPr>
          <w:rFonts w:hint="eastAsia"/>
        </w:rPr>
        <w:br/>
      </w:r>
      <w:r>
        <w:rPr>
          <w:rFonts w:hint="eastAsia"/>
        </w:rPr>
        <w:t>　　　　二、IDC的发展阶段</w:t>
      </w:r>
      <w:r>
        <w:rPr>
          <w:rFonts w:hint="eastAsia"/>
        </w:rPr>
        <w:br/>
      </w:r>
      <w:r>
        <w:rPr>
          <w:rFonts w:hint="eastAsia"/>
        </w:rPr>
        <w:t>　　　　三、IDC行业的地位</w:t>
      </w:r>
      <w:r>
        <w:rPr>
          <w:rFonts w:hint="eastAsia"/>
        </w:rPr>
        <w:br/>
      </w:r>
      <w:r>
        <w:rPr>
          <w:rFonts w:hint="eastAsia"/>
        </w:rPr>
        <w:t>　　第二节 IDC行业发展环境分析</w:t>
      </w:r>
      <w:r>
        <w:rPr>
          <w:rFonts w:hint="eastAsia"/>
        </w:rPr>
        <w:br/>
      </w:r>
      <w:r>
        <w:rPr>
          <w:rFonts w:hint="eastAsia"/>
        </w:rPr>
        <w:t>　　　　一、IDC行业发展经济环境分析</w:t>
      </w:r>
      <w:r>
        <w:rPr>
          <w:rFonts w:hint="eastAsia"/>
        </w:rPr>
        <w:br/>
      </w:r>
      <w:r>
        <w:rPr>
          <w:rFonts w:hint="eastAsia"/>
        </w:rPr>
        <w:t>　　　　二、IDC行业发展政策环境分析</w:t>
      </w:r>
      <w:r>
        <w:rPr>
          <w:rFonts w:hint="eastAsia"/>
        </w:rPr>
        <w:br/>
      </w:r>
      <w:r>
        <w:rPr>
          <w:rFonts w:hint="eastAsia"/>
        </w:rPr>
        <w:t>　　　　三、IDC行业发展互联网环境分析</w:t>
      </w:r>
      <w:r>
        <w:rPr>
          <w:rFonts w:hint="eastAsia"/>
        </w:rPr>
        <w:br/>
      </w:r>
      <w:r>
        <w:rPr>
          <w:rFonts w:hint="eastAsia"/>
        </w:rPr>
        <w:t>　　　　四、IDC行业发展技术环境分析</w:t>
      </w:r>
      <w:r>
        <w:rPr>
          <w:rFonts w:hint="eastAsia"/>
        </w:rPr>
        <w:br/>
      </w:r>
      <w:r>
        <w:rPr>
          <w:rFonts w:hint="eastAsia"/>
        </w:rPr>
        <w:t>　　第三节 报告研究单位与研究方法</w:t>
      </w:r>
      <w:r>
        <w:rPr>
          <w:rFonts w:hint="eastAsia"/>
        </w:rPr>
        <w:br/>
      </w:r>
      <w:r>
        <w:rPr>
          <w:rFonts w:hint="eastAsia"/>
        </w:rPr>
        <w:t>　　　　一、研究单位介绍</w:t>
      </w:r>
      <w:r>
        <w:rPr>
          <w:rFonts w:hint="eastAsia"/>
        </w:rPr>
        <w:br/>
      </w:r>
      <w:r>
        <w:rPr>
          <w:rFonts w:hint="eastAsia"/>
        </w:rPr>
        <w:t>　　　　二、研究方法概述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国内外IDC行业发展分析</w:t>
      </w:r>
      <w:r>
        <w:rPr>
          <w:rFonts w:hint="eastAsia"/>
        </w:rPr>
        <w:br/>
      </w:r>
      <w:r>
        <w:rPr>
          <w:rFonts w:hint="eastAsia"/>
        </w:rPr>
        <w:t>　　第一节 全球IDC行业发展状况</w:t>
      </w:r>
      <w:r>
        <w:rPr>
          <w:rFonts w:hint="eastAsia"/>
        </w:rPr>
        <w:br/>
      </w:r>
      <w:r>
        <w:rPr>
          <w:rFonts w:hint="eastAsia"/>
        </w:rPr>
        <w:t>　　　　一、全球IDC市场规模及基本特点</w:t>
      </w:r>
      <w:r>
        <w:rPr>
          <w:rFonts w:hint="eastAsia"/>
        </w:rPr>
        <w:br/>
      </w:r>
      <w:r>
        <w:rPr>
          <w:rFonts w:hint="eastAsia"/>
        </w:rPr>
        <w:t>　　　　二、全球IDC行业发展现状分析</w:t>
      </w:r>
      <w:r>
        <w:rPr>
          <w:rFonts w:hint="eastAsia"/>
        </w:rPr>
        <w:br/>
      </w:r>
      <w:r>
        <w:rPr>
          <w:rFonts w:hint="eastAsia"/>
        </w:rPr>
        <w:t>　　　　三、全球IDC行业发展趋势分析</w:t>
      </w:r>
      <w:r>
        <w:rPr>
          <w:rFonts w:hint="eastAsia"/>
        </w:rPr>
        <w:br/>
      </w:r>
      <w:r>
        <w:rPr>
          <w:rFonts w:hint="eastAsia"/>
        </w:rPr>
        <w:t>　　第二节 中国IDC行业发展状况</w:t>
      </w:r>
      <w:r>
        <w:rPr>
          <w:rFonts w:hint="eastAsia"/>
        </w:rPr>
        <w:br/>
      </w:r>
      <w:r>
        <w:rPr>
          <w:rFonts w:hint="eastAsia"/>
        </w:rPr>
        <w:t>　　　　一、IDC行业发展现状分析</w:t>
      </w:r>
      <w:r>
        <w:rPr>
          <w:rFonts w:hint="eastAsia"/>
        </w:rPr>
        <w:br/>
      </w:r>
      <w:r>
        <w:rPr>
          <w:rFonts w:hint="eastAsia"/>
        </w:rPr>
        <w:t>　　　　二、IDC企业主要运营特点</w:t>
      </w:r>
      <w:r>
        <w:rPr>
          <w:rFonts w:hint="eastAsia"/>
        </w:rPr>
        <w:br/>
      </w:r>
      <w:r>
        <w:rPr>
          <w:rFonts w:hint="eastAsia"/>
        </w:rPr>
        <w:t>　　　　三、IDC行业经营模式分析</w:t>
      </w:r>
      <w:r>
        <w:rPr>
          <w:rFonts w:hint="eastAsia"/>
        </w:rPr>
        <w:br/>
      </w:r>
      <w:r>
        <w:rPr>
          <w:rFonts w:hint="eastAsia"/>
        </w:rPr>
        <w:t>　　　　四、IDC行业发展趋势</w:t>
      </w:r>
      <w:r>
        <w:rPr>
          <w:rFonts w:hint="eastAsia"/>
        </w:rPr>
        <w:br/>
      </w:r>
      <w:r>
        <w:rPr>
          <w:rFonts w:hint="eastAsia"/>
        </w:rPr>
        <w:t>　　　　五、IDC运营商发展建议</w:t>
      </w:r>
      <w:r>
        <w:rPr>
          <w:rFonts w:hint="eastAsia"/>
        </w:rPr>
        <w:br/>
      </w:r>
      <w:r>
        <w:rPr>
          <w:rFonts w:hint="eastAsia"/>
        </w:rPr>
        <w:t>　　第三节 中国IDC用户需求及行为调研</w:t>
      </w:r>
      <w:r>
        <w:rPr>
          <w:rFonts w:hint="eastAsia"/>
        </w:rPr>
        <w:br/>
      </w:r>
      <w:r>
        <w:rPr>
          <w:rFonts w:hint="eastAsia"/>
        </w:rPr>
        <w:t>　　　　一、IDC用户特征分析</w:t>
      </w:r>
      <w:r>
        <w:rPr>
          <w:rFonts w:hint="eastAsia"/>
        </w:rPr>
        <w:br/>
      </w:r>
      <w:r>
        <w:rPr>
          <w:rFonts w:hint="eastAsia"/>
        </w:rPr>
        <w:t>　　　　二、企业用户对IDC业务的购买使用行为</w:t>
      </w:r>
      <w:r>
        <w:rPr>
          <w:rFonts w:hint="eastAsia"/>
        </w:rPr>
        <w:br/>
      </w:r>
      <w:r>
        <w:rPr>
          <w:rFonts w:hint="eastAsia"/>
        </w:rPr>
        <w:t>　　　　三、企业选择IDC服务商考虑的因素</w:t>
      </w:r>
      <w:r>
        <w:rPr>
          <w:rFonts w:hint="eastAsia"/>
        </w:rPr>
        <w:br/>
      </w:r>
      <w:r>
        <w:rPr>
          <w:rFonts w:hint="eastAsia"/>
        </w:rPr>
        <w:t>　　　　四、企业对所选IDC服务商的满意度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竞争格局分析</w:t>
      </w:r>
      <w:r>
        <w:rPr>
          <w:rFonts w:hint="eastAsia"/>
        </w:rPr>
        <w:br/>
      </w:r>
      <w:r>
        <w:rPr>
          <w:rFonts w:hint="eastAsia"/>
        </w:rPr>
        <w:t>第三章 中国IDC行业竞争格局分析</w:t>
      </w:r>
      <w:r>
        <w:rPr>
          <w:rFonts w:hint="eastAsia"/>
        </w:rPr>
        <w:br/>
      </w:r>
      <w:r>
        <w:rPr>
          <w:rFonts w:hint="eastAsia"/>
        </w:rPr>
        <w:t>　　第一节 早期IDC行业竞争格局分析</w:t>
      </w:r>
      <w:r>
        <w:rPr>
          <w:rFonts w:hint="eastAsia"/>
        </w:rPr>
        <w:br/>
      </w:r>
      <w:r>
        <w:rPr>
          <w:rFonts w:hint="eastAsia"/>
        </w:rPr>
        <w:t>　　　　一、早期IDC行业竞争格局概况</w:t>
      </w:r>
      <w:r>
        <w:rPr>
          <w:rFonts w:hint="eastAsia"/>
        </w:rPr>
        <w:br/>
      </w:r>
      <w:r>
        <w:rPr>
          <w:rFonts w:hint="eastAsia"/>
        </w:rPr>
        <w:t>　　　　二、早期民营IDC企业的竞争地位分析</w:t>
      </w:r>
      <w:r>
        <w:rPr>
          <w:rFonts w:hint="eastAsia"/>
        </w:rPr>
        <w:br/>
      </w:r>
      <w:r>
        <w:rPr>
          <w:rFonts w:hint="eastAsia"/>
        </w:rPr>
        <w:t>　　　　三、早期电信运营商的竞争地位分析</w:t>
      </w:r>
      <w:r>
        <w:rPr>
          <w:rFonts w:hint="eastAsia"/>
        </w:rPr>
        <w:br/>
      </w:r>
      <w:r>
        <w:rPr>
          <w:rFonts w:hint="eastAsia"/>
        </w:rPr>
        <w:t>　　第二节 目前IDC行业竞争格局分析</w:t>
      </w:r>
      <w:r>
        <w:rPr>
          <w:rFonts w:hint="eastAsia"/>
        </w:rPr>
        <w:br/>
      </w:r>
      <w:r>
        <w:rPr>
          <w:rFonts w:hint="eastAsia"/>
        </w:rPr>
        <w:t>　　　　一、目前IDC行业竞争格局概况</w:t>
      </w:r>
      <w:r>
        <w:rPr>
          <w:rFonts w:hint="eastAsia"/>
        </w:rPr>
        <w:br/>
      </w:r>
      <w:r>
        <w:rPr>
          <w:rFonts w:hint="eastAsia"/>
        </w:rPr>
        <w:t>　　　　二、目前民营IDC企业的竞争地位分析</w:t>
      </w:r>
      <w:r>
        <w:rPr>
          <w:rFonts w:hint="eastAsia"/>
        </w:rPr>
        <w:br/>
      </w:r>
      <w:r>
        <w:rPr>
          <w:rFonts w:hint="eastAsia"/>
        </w:rPr>
        <w:t>　　　　三、目前电信运营商的竞争地位分析</w:t>
      </w:r>
      <w:r>
        <w:rPr>
          <w:rFonts w:hint="eastAsia"/>
        </w:rPr>
        <w:br/>
      </w:r>
      <w:r>
        <w:rPr>
          <w:rFonts w:hint="eastAsia"/>
        </w:rPr>
        <w:t>　　第三节 广电的威胁及未来竞争局势分析</w:t>
      </w:r>
      <w:r>
        <w:rPr>
          <w:rFonts w:hint="eastAsia"/>
        </w:rPr>
        <w:br/>
      </w:r>
      <w:r>
        <w:rPr>
          <w:rFonts w:hint="eastAsia"/>
        </w:rPr>
        <w:t>　　　　一、广电简介</w:t>
      </w:r>
      <w:r>
        <w:rPr>
          <w:rFonts w:hint="eastAsia"/>
        </w:rPr>
        <w:br/>
      </w:r>
      <w:r>
        <w:rPr>
          <w:rFonts w:hint="eastAsia"/>
        </w:rPr>
        <w:t>　　　　二、广电介入IDC业务的契机及现状分析</w:t>
      </w:r>
      <w:r>
        <w:rPr>
          <w:rFonts w:hint="eastAsia"/>
        </w:rPr>
        <w:br/>
      </w:r>
      <w:r>
        <w:rPr>
          <w:rFonts w:hint="eastAsia"/>
        </w:rPr>
        <w:t>　　　　三、IDC控制权的博弈分析</w:t>
      </w:r>
      <w:r>
        <w:rPr>
          <w:rFonts w:hint="eastAsia"/>
        </w:rPr>
        <w:br/>
      </w:r>
      <w:r>
        <w:rPr>
          <w:rFonts w:hint="eastAsia"/>
        </w:rPr>
        <w:t>　　　　四、民营IDC企业上市对行业竞争格局的影响分析</w:t>
      </w:r>
      <w:r>
        <w:rPr>
          <w:rFonts w:hint="eastAsia"/>
        </w:rPr>
        <w:br/>
      </w:r>
      <w:r>
        <w:rPr>
          <w:rFonts w:hint="eastAsia"/>
        </w:rPr>
        <w:t>　　　　五、未来IDC行业竞争格局展望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中国IDC行业主要业务发展分析</w:t>
      </w:r>
      <w:r>
        <w:rPr>
          <w:rFonts w:hint="eastAsia"/>
        </w:rPr>
        <w:br/>
      </w:r>
      <w:r>
        <w:rPr>
          <w:rFonts w:hint="eastAsia"/>
        </w:rPr>
        <w:t>　　第一节 IDC业务框架分析</w:t>
      </w:r>
      <w:r>
        <w:rPr>
          <w:rFonts w:hint="eastAsia"/>
        </w:rPr>
        <w:br/>
      </w:r>
      <w:r>
        <w:rPr>
          <w:rFonts w:hint="eastAsia"/>
        </w:rPr>
        <w:t>　　　　一、IDC业务框架简介</w:t>
      </w:r>
      <w:r>
        <w:rPr>
          <w:rFonts w:hint="eastAsia"/>
        </w:rPr>
        <w:br/>
      </w:r>
      <w:r>
        <w:rPr>
          <w:rFonts w:hint="eastAsia"/>
        </w:rPr>
        <w:t>　　　　二、IDC基础业务规模及增长情况</w:t>
      </w:r>
      <w:r>
        <w:rPr>
          <w:rFonts w:hint="eastAsia"/>
        </w:rPr>
        <w:br/>
      </w:r>
      <w:r>
        <w:rPr>
          <w:rFonts w:hint="eastAsia"/>
        </w:rPr>
        <w:t>　　　　三、IDC增值业务规模及增长情况</w:t>
      </w:r>
      <w:r>
        <w:rPr>
          <w:rFonts w:hint="eastAsia"/>
        </w:rPr>
        <w:br/>
      </w:r>
      <w:r>
        <w:rPr>
          <w:rFonts w:hint="eastAsia"/>
        </w:rPr>
        <w:t>　　　　四、IDC业务架构发展趋势预测</w:t>
      </w:r>
      <w:r>
        <w:rPr>
          <w:rFonts w:hint="eastAsia"/>
        </w:rPr>
        <w:br/>
      </w:r>
      <w:r>
        <w:rPr>
          <w:rFonts w:hint="eastAsia"/>
        </w:rPr>
        <w:t>　　第二节 IDC基础业务发展分析</w:t>
      </w:r>
      <w:r>
        <w:rPr>
          <w:rFonts w:hint="eastAsia"/>
        </w:rPr>
        <w:br/>
      </w:r>
      <w:r>
        <w:rPr>
          <w:rFonts w:hint="eastAsia"/>
        </w:rPr>
        <w:t>　　　　一、主机托管业务发展分析</w:t>
      </w:r>
      <w:r>
        <w:rPr>
          <w:rFonts w:hint="eastAsia"/>
        </w:rPr>
        <w:br/>
      </w:r>
      <w:r>
        <w:rPr>
          <w:rFonts w:hint="eastAsia"/>
        </w:rPr>
        <w:t>　　　　二、宽带出租业务发展分析</w:t>
      </w:r>
      <w:r>
        <w:rPr>
          <w:rFonts w:hint="eastAsia"/>
        </w:rPr>
        <w:br/>
      </w:r>
      <w:r>
        <w:rPr>
          <w:rFonts w:hint="eastAsia"/>
        </w:rPr>
        <w:t>　　　　三、IP地址出租业务发展分析</w:t>
      </w:r>
      <w:r>
        <w:rPr>
          <w:rFonts w:hint="eastAsia"/>
        </w:rPr>
        <w:br/>
      </w:r>
      <w:r>
        <w:rPr>
          <w:rFonts w:hint="eastAsia"/>
        </w:rPr>
        <w:t>　　　　四、虚拟主机业务发展分析</w:t>
      </w:r>
      <w:r>
        <w:rPr>
          <w:rFonts w:hint="eastAsia"/>
        </w:rPr>
        <w:br/>
      </w:r>
      <w:r>
        <w:rPr>
          <w:rFonts w:hint="eastAsia"/>
        </w:rPr>
        <w:t>　　　　五、服务器出租业务发展分析</w:t>
      </w:r>
      <w:r>
        <w:rPr>
          <w:rFonts w:hint="eastAsia"/>
        </w:rPr>
        <w:br/>
      </w:r>
      <w:r>
        <w:rPr>
          <w:rFonts w:hint="eastAsia"/>
        </w:rPr>
        <w:t>　　第三节 IDC增值业务发展分析</w:t>
      </w:r>
      <w:r>
        <w:rPr>
          <w:rFonts w:hint="eastAsia"/>
        </w:rPr>
        <w:br/>
      </w:r>
      <w:r>
        <w:rPr>
          <w:rFonts w:hint="eastAsia"/>
        </w:rPr>
        <w:t>　　　　一、数据备份业务发展分析</w:t>
      </w:r>
      <w:r>
        <w:rPr>
          <w:rFonts w:hint="eastAsia"/>
        </w:rPr>
        <w:br/>
      </w:r>
      <w:r>
        <w:rPr>
          <w:rFonts w:hint="eastAsia"/>
        </w:rPr>
        <w:t>　　　　二、负载均衡业务发展分析</w:t>
      </w:r>
      <w:r>
        <w:rPr>
          <w:rFonts w:hint="eastAsia"/>
        </w:rPr>
        <w:br/>
      </w:r>
      <w:r>
        <w:rPr>
          <w:rFonts w:hint="eastAsia"/>
        </w:rPr>
        <w:t>　　　　三、设备检测业务发展分析</w:t>
      </w:r>
      <w:r>
        <w:rPr>
          <w:rFonts w:hint="eastAsia"/>
        </w:rPr>
        <w:br/>
      </w:r>
      <w:r>
        <w:rPr>
          <w:rFonts w:hint="eastAsia"/>
        </w:rPr>
        <w:t>　　　　四、远程维护业务发展分析</w:t>
      </w:r>
      <w:r>
        <w:rPr>
          <w:rFonts w:hint="eastAsia"/>
        </w:rPr>
        <w:br/>
      </w:r>
      <w:r>
        <w:rPr>
          <w:rFonts w:hint="eastAsia"/>
        </w:rPr>
        <w:t>　　　　五、代理维护业务发展分析</w:t>
      </w:r>
      <w:r>
        <w:rPr>
          <w:rFonts w:hint="eastAsia"/>
        </w:rPr>
        <w:br/>
      </w:r>
      <w:r>
        <w:rPr>
          <w:rFonts w:hint="eastAsia"/>
        </w:rPr>
        <w:t>　　　　六、系统集成业务发展分析</w:t>
      </w:r>
      <w:r>
        <w:rPr>
          <w:rFonts w:hint="eastAsia"/>
        </w:rPr>
        <w:br/>
      </w:r>
      <w:r>
        <w:rPr>
          <w:rFonts w:hint="eastAsia"/>
        </w:rPr>
        <w:t>　　　　七、异地容灾业务发展分析</w:t>
      </w:r>
      <w:r>
        <w:rPr>
          <w:rFonts w:hint="eastAsia"/>
        </w:rPr>
        <w:br/>
      </w:r>
      <w:r>
        <w:rPr>
          <w:rFonts w:hint="eastAsia"/>
        </w:rPr>
        <w:t>　　　　八、安全系统业务发展分析</w:t>
      </w:r>
      <w:r>
        <w:rPr>
          <w:rFonts w:hint="eastAsia"/>
        </w:rPr>
        <w:br/>
      </w:r>
      <w:r>
        <w:rPr>
          <w:rFonts w:hint="eastAsia"/>
        </w:rPr>
        <w:t>　　　　九、逆向DNS业务发展分析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中国云计算IDC发展分析</w:t>
      </w:r>
      <w:r>
        <w:rPr>
          <w:rFonts w:hint="eastAsia"/>
        </w:rPr>
        <w:br/>
      </w:r>
      <w:r>
        <w:rPr>
          <w:rFonts w:hint="eastAsia"/>
        </w:rPr>
        <w:t>　　第一节 云计算对IDC发展的影响分析</w:t>
      </w:r>
      <w:r>
        <w:rPr>
          <w:rFonts w:hint="eastAsia"/>
        </w:rPr>
        <w:br/>
      </w:r>
      <w:r>
        <w:rPr>
          <w:rFonts w:hint="eastAsia"/>
        </w:rPr>
        <w:t>　　　　一、云计算发展简介</w:t>
      </w:r>
      <w:r>
        <w:rPr>
          <w:rFonts w:hint="eastAsia"/>
        </w:rPr>
        <w:br/>
      </w:r>
      <w:r>
        <w:rPr>
          <w:rFonts w:hint="eastAsia"/>
        </w:rPr>
        <w:t>　　　　二、云计算对IDC的影响分析</w:t>
      </w:r>
      <w:r>
        <w:rPr>
          <w:rFonts w:hint="eastAsia"/>
        </w:rPr>
        <w:br/>
      </w:r>
      <w:r>
        <w:rPr>
          <w:rFonts w:hint="eastAsia"/>
        </w:rPr>
        <w:t>　　第二节 云计算IDC技术框架与业务运营模式</w:t>
      </w:r>
      <w:r>
        <w:rPr>
          <w:rFonts w:hint="eastAsia"/>
        </w:rPr>
        <w:br/>
      </w:r>
      <w:r>
        <w:rPr>
          <w:rFonts w:hint="eastAsia"/>
        </w:rPr>
        <w:t>　　　　一、云计算IDC的技术架构分析</w:t>
      </w:r>
      <w:r>
        <w:rPr>
          <w:rFonts w:hint="eastAsia"/>
        </w:rPr>
        <w:br/>
      </w:r>
      <w:r>
        <w:rPr>
          <w:rFonts w:hint="eastAsia"/>
        </w:rPr>
        <w:t>　　　　二、云计算IDC的业务与运营模式分析</w:t>
      </w:r>
      <w:r>
        <w:rPr>
          <w:rFonts w:hint="eastAsia"/>
        </w:rPr>
        <w:br/>
      </w:r>
      <w:r>
        <w:rPr>
          <w:rFonts w:hint="eastAsia"/>
        </w:rPr>
        <w:t>　　第三节 云计算IDC发展现状分析</w:t>
      </w:r>
      <w:r>
        <w:rPr>
          <w:rFonts w:hint="eastAsia"/>
        </w:rPr>
        <w:br/>
      </w:r>
      <w:r>
        <w:rPr>
          <w:rFonts w:hint="eastAsia"/>
        </w:rPr>
        <w:t>　　　　一、云计算IDC发展现状分析</w:t>
      </w:r>
      <w:r>
        <w:rPr>
          <w:rFonts w:hint="eastAsia"/>
        </w:rPr>
        <w:br/>
      </w:r>
      <w:r>
        <w:rPr>
          <w:rFonts w:hint="eastAsia"/>
        </w:rPr>
        <w:t>　　　　二、云计算IDC市场规模分析</w:t>
      </w:r>
      <w:r>
        <w:rPr>
          <w:rFonts w:hint="eastAsia"/>
        </w:rPr>
        <w:br/>
      </w:r>
      <w:r>
        <w:rPr>
          <w:rFonts w:hint="eastAsia"/>
        </w:rPr>
        <w:t>　　第四节 云计算IDC发展前景分析</w:t>
      </w:r>
      <w:r>
        <w:rPr>
          <w:rFonts w:hint="eastAsia"/>
        </w:rPr>
        <w:br/>
      </w:r>
      <w:r>
        <w:rPr>
          <w:rFonts w:hint="eastAsia"/>
        </w:rPr>
        <w:t>　　　　一、云计算IDC发展障碍分析</w:t>
      </w:r>
      <w:r>
        <w:rPr>
          <w:rFonts w:hint="eastAsia"/>
        </w:rPr>
        <w:br/>
      </w:r>
      <w:r>
        <w:rPr>
          <w:rFonts w:hint="eastAsia"/>
        </w:rPr>
        <w:t>　　　　二、云计算IDC应用成功的关键因素分析</w:t>
      </w:r>
      <w:r>
        <w:rPr>
          <w:rFonts w:hint="eastAsia"/>
        </w:rPr>
        <w:br/>
      </w:r>
      <w:r>
        <w:rPr>
          <w:rFonts w:hint="eastAsia"/>
        </w:rPr>
        <w:t>　　　　三、云计算IDC市场前景分析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中国领先的IDC服务商经营分析</w:t>
      </w:r>
      <w:r>
        <w:rPr>
          <w:rFonts w:hint="eastAsia"/>
        </w:rPr>
        <w:br/>
      </w:r>
      <w:r>
        <w:rPr>
          <w:rFonts w:hint="eastAsia"/>
        </w:rPr>
        <w:t>　　第一节 电信运营商经营分析</w:t>
      </w:r>
      <w:r>
        <w:rPr>
          <w:rFonts w:hint="eastAsia"/>
        </w:rPr>
        <w:br/>
      </w:r>
      <w:r>
        <w:rPr>
          <w:rFonts w:hint="eastAsia"/>
        </w:rPr>
        <w:t>　　　　一、中国电信集团公司</w:t>
      </w:r>
      <w:r>
        <w:rPr>
          <w:rFonts w:hint="eastAsia"/>
        </w:rPr>
        <w:br/>
      </w:r>
      <w:r>
        <w:rPr>
          <w:rFonts w:hint="eastAsia"/>
        </w:rPr>
        <w:t>　　　　二、中国联合网络通信集团有限公司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三、中国移动通信集团公司</w:t>
      </w:r>
      <w:r>
        <w:rPr>
          <w:rFonts w:hint="eastAsia"/>
        </w:rPr>
        <w:br/>
      </w:r>
      <w:r>
        <w:rPr>
          <w:rFonts w:hint="eastAsia"/>
        </w:rPr>
        <w:t>　　第二节 民营IDC企业经营分析</w:t>
      </w:r>
      <w:r>
        <w:rPr>
          <w:rFonts w:hint="eastAsia"/>
        </w:rPr>
        <w:br/>
      </w:r>
      <w:r>
        <w:rPr>
          <w:rFonts w:hint="eastAsia"/>
        </w:rPr>
        <w:t>　　　　一、世纪互联数据中心有限公司</w:t>
      </w:r>
      <w:r>
        <w:rPr>
          <w:rFonts w:hint="eastAsia"/>
        </w:rPr>
        <w:br/>
      </w:r>
      <w:r>
        <w:rPr>
          <w:rFonts w:hint="eastAsia"/>
        </w:rPr>
        <w:t>　　　　二、网宿科技股份有限公司</w:t>
      </w:r>
      <w:r>
        <w:rPr>
          <w:rFonts w:hint="eastAsia"/>
        </w:rPr>
        <w:br/>
      </w:r>
      <w:r>
        <w:rPr>
          <w:rFonts w:hint="eastAsia"/>
        </w:rPr>
        <w:t>　　　　三、鹏博士电信传媒集团股份有限公司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四、万国数据服务有限公司</w:t>
      </w:r>
      <w:r>
        <w:rPr>
          <w:rFonts w:hint="eastAsia"/>
        </w:rPr>
        <w:br/>
      </w:r>
      <w:r>
        <w:rPr>
          <w:rFonts w:hint="eastAsia"/>
        </w:rPr>
        <w:t>　　　　五、北京万网志成科技有限公司</w:t>
      </w:r>
      <w:r>
        <w:rPr>
          <w:rFonts w:hint="eastAsia"/>
        </w:rPr>
        <w:br/>
      </w:r>
      <w:r>
        <w:rPr>
          <w:rFonts w:hint="eastAsia"/>
        </w:rPr>
        <w:t>　　　　六、成都西维数码科技有限公司</w:t>
      </w:r>
      <w:r>
        <w:rPr>
          <w:rFonts w:hint="eastAsia"/>
        </w:rPr>
        <w:br/>
      </w:r>
      <w:r>
        <w:rPr>
          <w:rFonts w:hint="eastAsia"/>
        </w:rPr>
        <w:t>　　　　七、上海帝联信息科技股份有限公司</w:t>
      </w:r>
      <w:r>
        <w:rPr>
          <w:rFonts w:hint="eastAsia"/>
        </w:rPr>
        <w:br/>
      </w:r>
      <w:r>
        <w:rPr>
          <w:rFonts w:hint="eastAsia"/>
        </w:rPr>
        <w:t>　　　　八、北京新网数码信息技术有限公司</w:t>
      </w:r>
      <w:r>
        <w:rPr>
          <w:rFonts w:hint="eastAsia"/>
        </w:rPr>
        <w:br/>
      </w:r>
      <w:r>
        <w:rPr>
          <w:rFonts w:hint="eastAsia"/>
        </w:rPr>
        <w:t>　　　　九、北京互联通网络科技有限公司</w:t>
      </w:r>
      <w:r>
        <w:rPr>
          <w:rFonts w:hint="eastAsia"/>
        </w:rPr>
        <w:br/>
      </w:r>
      <w:r>
        <w:rPr>
          <w:rFonts w:hint="eastAsia"/>
        </w:rPr>
        <w:t>　　　　十、上海欧网网络科技发展有限公司</w:t>
      </w:r>
      <w:r>
        <w:rPr>
          <w:rFonts w:hint="eastAsia"/>
        </w:rPr>
        <w:br/>
      </w:r>
      <w:r>
        <w:rPr>
          <w:rFonts w:hint="eastAsia"/>
        </w:rPr>
        <w:t>　　　　十一、上海美呀美网络科技有限公司</w:t>
      </w:r>
      <w:r>
        <w:rPr>
          <w:rFonts w:hint="eastAsia"/>
        </w:rPr>
        <w:br/>
      </w:r>
      <w:r>
        <w:rPr>
          <w:rFonts w:hint="eastAsia"/>
        </w:rPr>
        <w:t>　　　　十二、上海美橙科技信息发展有限公司</w:t>
      </w:r>
      <w:r>
        <w:rPr>
          <w:rFonts w:hint="eastAsia"/>
        </w:rPr>
        <w:br/>
      </w:r>
      <w:r>
        <w:rPr>
          <w:rFonts w:hint="eastAsia"/>
        </w:rPr>
        <w:t>　　　　十三、广东金万邦科技投资股份有限公司</w:t>
      </w:r>
      <w:r>
        <w:rPr>
          <w:rFonts w:hint="eastAsia"/>
        </w:rPr>
        <w:br/>
      </w:r>
      <w:r>
        <w:rPr>
          <w:rFonts w:hint="eastAsia"/>
        </w:rPr>
        <w:t>　　　　十四、广东时代互联科技有限公司</w:t>
      </w:r>
      <w:r>
        <w:rPr>
          <w:rFonts w:hint="eastAsia"/>
        </w:rPr>
        <w:br/>
      </w:r>
      <w:r>
        <w:rPr>
          <w:rFonts w:hint="eastAsia"/>
        </w:rPr>
        <w:t>　　　　十五、杭州矩阵科技有限公司</w:t>
      </w:r>
      <w:r>
        <w:rPr>
          <w:rFonts w:hint="eastAsia"/>
        </w:rPr>
        <w:br/>
      </w:r>
      <w:r>
        <w:rPr>
          <w:rFonts w:hint="eastAsia"/>
        </w:rPr>
        <w:t>　　　　十六、安徽炎黄网络科技有限公司</w:t>
      </w:r>
      <w:r>
        <w:rPr>
          <w:rFonts w:hint="eastAsia"/>
        </w:rPr>
        <w:br/>
      </w:r>
      <w:r>
        <w:rPr>
          <w:rFonts w:hint="eastAsia"/>
        </w:rPr>
        <w:t>　　　　十七、陕西四博互联通信有限公司</w:t>
      </w:r>
      <w:r>
        <w:rPr>
          <w:rFonts w:hint="eastAsia"/>
        </w:rPr>
        <w:br/>
      </w:r>
      <w:r>
        <w:rPr>
          <w:rFonts w:hint="eastAsia"/>
        </w:rPr>
        <w:t>　　　　十八、中誉通信有限公司</w:t>
      </w:r>
      <w:r>
        <w:rPr>
          <w:rFonts w:hint="eastAsia"/>
        </w:rPr>
        <w:br/>
      </w:r>
      <w:r>
        <w:rPr>
          <w:rFonts w:hint="eastAsia"/>
        </w:rPr>
        <w:t>　　　　十九、江苏邦宁科技有限公司</w:t>
      </w:r>
      <w:r>
        <w:rPr>
          <w:rFonts w:hint="eastAsia"/>
        </w:rPr>
        <w:br/>
      </w:r>
      <w:r>
        <w:rPr>
          <w:rFonts w:hint="eastAsia"/>
        </w:rPr>
        <w:t>　　　　二十、深圳市原创科技有限公司</w:t>
      </w:r>
      <w:r>
        <w:rPr>
          <w:rFonts w:hint="eastAsia"/>
        </w:rPr>
        <w:br/>
      </w:r>
      <w:r>
        <w:rPr>
          <w:rFonts w:hint="eastAsia"/>
        </w:rPr>
        <w:t>　　　　二十一、郑州世纪创联电子科技开发有限公司</w:t>
      </w:r>
      <w:r>
        <w:rPr>
          <w:rFonts w:hint="eastAsia"/>
        </w:rPr>
        <w:br/>
      </w:r>
      <w:r>
        <w:rPr>
          <w:rFonts w:hint="eastAsia"/>
        </w:rPr>
        <w:t>　　　　二十二、广东睿江科技有限公司</w:t>
      </w:r>
      <w:r>
        <w:rPr>
          <w:rFonts w:hint="eastAsia"/>
        </w:rPr>
        <w:br/>
      </w:r>
      <w:r>
        <w:rPr>
          <w:rFonts w:hint="eastAsia"/>
        </w:rPr>
        <w:t>　　　　二十三、天津市亿人科技发展有限公司</w:t>
      </w:r>
      <w:r>
        <w:rPr>
          <w:rFonts w:hint="eastAsia"/>
        </w:rPr>
        <w:br/>
      </w:r>
      <w:r>
        <w:rPr>
          <w:rFonts w:hint="eastAsia"/>
        </w:rPr>
        <w:t>　　　　二十四、吉林省高升科技有限公司</w:t>
      </w:r>
      <w:r>
        <w:rPr>
          <w:rFonts w:hint="eastAsia"/>
        </w:rPr>
        <w:br/>
      </w:r>
      <w:r>
        <w:rPr>
          <w:rFonts w:hint="eastAsia"/>
        </w:rPr>
        <w:t>　　　　二十五、厦门蓝芒科技有限公司</w:t>
      </w:r>
      <w:r>
        <w:rPr>
          <w:rFonts w:hint="eastAsia"/>
        </w:rPr>
        <w:br/>
      </w:r>
      <w:r>
        <w:rPr>
          <w:rFonts w:hint="eastAsia"/>
        </w:rPr>
        <w:t>　　　　二十六、厦门三五互联科技股份有限公司</w:t>
      </w:r>
      <w:r>
        <w:rPr>
          <w:rFonts w:hint="eastAsia"/>
        </w:rPr>
        <w:br/>
      </w:r>
      <w:r>
        <w:rPr>
          <w:rFonts w:hint="eastAsia"/>
        </w:rPr>
        <w:t>　　　　二十七、北京同有飞骥科技股份有限公司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投资战略研究</w:t>
      </w:r>
      <w:r>
        <w:rPr>
          <w:rFonts w:hint="eastAsia"/>
        </w:rPr>
        <w:br/>
      </w:r>
      <w:r>
        <w:rPr>
          <w:rFonts w:hint="eastAsia"/>
        </w:rPr>
        <w:t>第七章 中国IDC行业投资分析及建议</w:t>
      </w:r>
      <w:r>
        <w:rPr>
          <w:rFonts w:hint="eastAsia"/>
        </w:rPr>
        <w:br/>
      </w:r>
      <w:r>
        <w:rPr>
          <w:rFonts w:hint="eastAsia"/>
        </w:rPr>
        <w:t>　　第一节 IDC行业投资特性分析</w:t>
      </w:r>
      <w:r>
        <w:rPr>
          <w:rFonts w:hint="eastAsia"/>
        </w:rPr>
        <w:br/>
      </w:r>
      <w:r>
        <w:rPr>
          <w:rFonts w:hint="eastAsia"/>
        </w:rPr>
        <w:t>　　　　一、IDC行业进入壁垒</w:t>
      </w:r>
      <w:r>
        <w:rPr>
          <w:rFonts w:hint="eastAsia"/>
        </w:rPr>
        <w:br/>
      </w:r>
      <w:r>
        <w:rPr>
          <w:rFonts w:hint="eastAsia"/>
        </w:rPr>
        <w:t>　　　　二、IDC行业盈利模式</w:t>
      </w:r>
      <w:r>
        <w:rPr>
          <w:rFonts w:hint="eastAsia"/>
        </w:rPr>
        <w:br/>
      </w:r>
      <w:r>
        <w:rPr>
          <w:rFonts w:hint="eastAsia"/>
        </w:rPr>
        <w:t>　　　　三、IDC行业盈利因素</w:t>
      </w:r>
      <w:r>
        <w:rPr>
          <w:rFonts w:hint="eastAsia"/>
        </w:rPr>
        <w:br/>
      </w:r>
      <w:r>
        <w:rPr>
          <w:rFonts w:hint="eastAsia"/>
        </w:rPr>
        <w:t>　　第二节 IDC行业投资兼并分析</w:t>
      </w:r>
      <w:r>
        <w:rPr>
          <w:rFonts w:hint="eastAsia"/>
        </w:rPr>
        <w:br/>
      </w:r>
      <w:r>
        <w:rPr>
          <w:rFonts w:hint="eastAsia"/>
        </w:rPr>
        <w:t>　　　　一、电信运营商投资规模分析</w:t>
      </w:r>
      <w:r>
        <w:rPr>
          <w:rFonts w:hint="eastAsia"/>
        </w:rPr>
        <w:br/>
      </w:r>
      <w:r>
        <w:rPr>
          <w:rFonts w:hint="eastAsia"/>
        </w:rPr>
        <w:t>　　　　二、IDC企业运营成本分析</w:t>
      </w:r>
      <w:r>
        <w:rPr>
          <w:rFonts w:hint="eastAsia"/>
        </w:rPr>
        <w:br/>
      </w:r>
      <w:r>
        <w:rPr>
          <w:rFonts w:hint="eastAsia"/>
        </w:rPr>
        <w:t>　　　　三、IDC企业并购意愿分析</w:t>
      </w:r>
      <w:r>
        <w:rPr>
          <w:rFonts w:hint="eastAsia"/>
        </w:rPr>
        <w:br/>
      </w:r>
      <w:r>
        <w:rPr>
          <w:rFonts w:hint="eastAsia"/>
        </w:rPr>
        <w:t>　　　　四、IDC行业投资兼并事件分析</w:t>
      </w:r>
      <w:r>
        <w:rPr>
          <w:rFonts w:hint="eastAsia"/>
        </w:rPr>
        <w:br/>
      </w:r>
      <w:r>
        <w:rPr>
          <w:rFonts w:hint="eastAsia"/>
        </w:rPr>
        <w:t>　　第三节 IDC行业投资前景分析</w:t>
      </w:r>
      <w:r>
        <w:rPr>
          <w:rFonts w:hint="eastAsia"/>
        </w:rPr>
        <w:br/>
      </w:r>
      <w:r>
        <w:rPr>
          <w:rFonts w:hint="eastAsia"/>
        </w:rPr>
        <w:t>　　　　一、IDC行业发展趋势分析</w:t>
      </w:r>
      <w:r>
        <w:rPr>
          <w:rFonts w:hint="eastAsia"/>
        </w:rPr>
        <w:br/>
      </w:r>
      <w:r>
        <w:rPr>
          <w:rFonts w:hint="eastAsia"/>
        </w:rPr>
        <w:t>　　　　二、IDC行业市场规模预测</w:t>
      </w:r>
      <w:r>
        <w:rPr>
          <w:rFonts w:hint="eastAsia"/>
        </w:rPr>
        <w:br/>
      </w:r>
      <w:r>
        <w:rPr>
          <w:rFonts w:hint="eastAsia"/>
        </w:rPr>
        <w:t>　　第四节 中-智-林－IDC行业投资建议</w:t>
      </w:r>
      <w:r>
        <w:rPr>
          <w:rFonts w:hint="eastAsia"/>
        </w:rPr>
        <w:br/>
      </w:r>
      <w:r>
        <w:rPr>
          <w:rFonts w:hint="eastAsia"/>
        </w:rPr>
        <w:t>　　　　一、IDC行业投资机会分析</w:t>
      </w:r>
      <w:r>
        <w:rPr>
          <w:rFonts w:hint="eastAsia"/>
        </w:rPr>
        <w:br/>
      </w:r>
      <w:r>
        <w:rPr>
          <w:rFonts w:hint="eastAsia"/>
        </w:rPr>
        <w:t>　　　　二、IDC行业投资建议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新网民互联网接入设备使用情况</w:t>
      </w:r>
      <w:r>
        <w:rPr>
          <w:rFonts w:hint="eastAsia"/>
        </w:rPr>
        <w:br/>
      </w:r>
      <w:r>
        <w:rPr>
          <w:rFonts w:hint="eastAsia"/>
        </w:rPr>
        <w:t>　　图表 非网民不使用互联网的原因</w:t>
      </w:r>
      <w:r>
        <w:rPr>
          <w:rFonts w:hint="eastAsia"/>
        </w:rPr>
        <w:br/>
      </w:r>
      <w:r>
        <w:rPr>
          <w:rFonts w:hint="eastAsia"/>
        </w:rPr>
        <w:t>　　图表 非网民未来上网意向</w:t>
      </w:r>
      <w:r>
        <w:rPr>
          <w:rFonts w:hint="eastAsia"/>
        </w:rPr>
        <w:br/>
      </w:r>
      <w:r>
        <w:rPr>
          <w:rFonts w:hint="eastAsia"/>
        </w:rPr>
        <w:t>　　图表 2025年中国内地分省网民规模及互联网普及率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2020-2025年互联网普及率的省间差异（变异系数）</w:t>
      </w:r>
      <w:r>
        <w:rPr>
          <w:rFonts w:hint="eastAsia"/>
        </w:rPr>
        <w:br/>
      </w:r>
      <w:r>
        <w:rPr>
          <w:rFonts w:hint="eastAsia"/>
        </w:rPr>
        <w:t>　　图表 2020-2025年中国手机网民规模及其占网民比例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2024-2025年中国网民城乡结构</w:t>
      </w:r>
      <w:r>
        <w:rPr>
          <w:rFonts w:hint="eastAsia"/>
        </w:rPr>
        <w:br/>
      </w:r>
      <w:r>
        <w:rPr>
          <w:rFonts w:hint="eastAsia"/>
        </w:rPr>
        <w:t>　　图表 2020-2025年城乡互联网普及率</w:t>
      </w:r>
      <w:r>
        <w:rPr>
          <w:rFonts w:hint="eastAsia"/>
        </w:rPr>
        <w:br/>
      </w:r>
      <w:r>
        <w:rPr>
          <w:rFonts w:hint="eastAsia"/>
        </w:rPr>
        <w:t>　　图表 2024-2025年中国网民性别结构</w:t>
      </w:r>
      <w:r>
        <w:rPr>
          <w:rFonts w:hint="eastAsia"/>
        </w:rPr>
        <w:br/>
      </w:r>
      <w:r>
        <w:rPr>
          <w:rFonts w:hint="eastAsia"/>
        </w:rPr>
        <w:t>　　图表 2024-2025年中国网民年龄结构</w:t>
      </w:r>
      <w:r>
        <w:rPr>
          <w:rFonts w:hint="eastAsia"/>
        </w:rPr>
        <w:br/>
      </w:r>
      <w:r>
        <w:rPr>
          <w:rFonts w:hint="eastAsia"/>
        </w:rPr>
        <w:t>　　图表 2024-2025年中国网民学历结构</w:t>
      </w:r>
      <w:r>
        <w:rPr>
          <w:rFonts w:hint="eastAsia"/>
        </w:rPr>
        <w:br/>
      </w:r>
      <w:r>
        <w:rPr>
          <w:rFonts w:hint="eastAsia"/>
        </w:rPr>
        <w:t>　　图表 2024-2025年中国网民职业结构</w:t>
      </w:r>
      <w:r>
        <w:rPr>
          <w:rFonts w:hint="eastAsia"/>
        </w:rPr>
        <w:br/>
      </w:r>
      <w:r>
        <w:rPr>
          <w:rFonts w:hint="eastAsia"/>
        </w:rPr>
        <w:t>　　图表 2024-2025年中国网民个人月收入结构</w:t>
      </w:r>
      <w:r>
        <w:rPr>
          <w:rFonts w:hint="eastAsia"/>
        </w:rPr>
        <w:br/>
      </w:r>
      <w:r>
        <w:rPr>
          <w:rFonts w:hint="eastAsia"/>
        </w:rPr>
        <w:t>　　图表 2024-2025年中国互联网基础资源对比</w:t>
      </w:r>
      <w:r>
        <w:rPr>
          <w:rFonts w:hint="eastAsia"/>
        </w:rPr>
        <w:br/>
      </w:r>
      <w:r>
        <w:rPr>
          <w:rFonts w:hint="eastAsia"/>
        </w:rPr>
        <w:t>　　图表 我国IPV6地址数量</w:t>
      </w:r>
      <w:r>
        <w:rPr>
          <w:rFonts w:hint="eastAsia"/>
        </w:rPr>
        <w:br/>
      </w:r>
      <w:r>
        <w:rPr>
          <w:rFonts w:hint="eastAsia"/>
        </w:rPr>
        <w:t>　　图表 我国IPV4地址数量</w:t>
      </w:r>
      <w:r>
        <w:rPr>
          <w:rFonts w:hint="eastAsia"/>
        </w:rPr>
        <w:br/>
      </w:r>
      <w:r>
        <w:rPr>
          <w:rFonts w:hint="eastAsia"/>
        </w:rPr>
        <w:t>　　图表 2025年中国分类域名数表</w:t>
      </w:r>
      <w:r>
        <w:rPr>
          <w:rFonts w:hint="eastAsia"/>
        </w:rPr>
        <w:br/>
      </w:r>
      <w:r>
        <w:rPr>
          <w:rFonts w:hint="eastAsia"/>
        </w:rPr>
        <w:t>　　图表 2025年中国分类CN域名数表</w:t>
      </w:r>
      <w:r>
        <w:rPr>
          <w:rFonts w:hint="eastAsia"/>
        </w:rPr>
        <w:br/>
      </w:r>
      <w:r>
        <w:rPr>
          <w:rFonts w:hint="eastAsia"/>
        </w:rPr>
        <w:t>　　图表 2020-2025年我国网站数量情况</w:t>
      </w:r>
      <w:r>
        <w:rPr>
          <w:rFonts w:hint="eastAsia"/>
        </w:rPr>
        <w:br/>
      </w:r>
      <w:r>
        <w:rPr>
          <w:rFonts w:hint="eastAsia"/>
        </w:rPr>
        <w:t>　　图表 2020-2025年我国网络国际出口带宽情况</w:t>
      </w:r>
      <w:r>
        <w:rPr>
          <w:rFonts w:hint="eastAsia"/>
        </w:rPr>
        <w:br/>
      </w:r>
      <w:r>
        <w:rPr>
          <w:rFonts w:hint="eastAsia"/>
        </w:rPr>
        <w:t>　　图表 2024-2025年搜索手机搜索用户规模</w:t>
      </w:r>
      <w:r>
        <w:rPr>
          <w:rFonts w:hint="eastAsia"/>
        </w:rPr>
        <w:br/>
      </w:r>
      <w:r>
        <w:rPr>
          <w:rFonts w:hint="eastAsia"/>
        </w:rPr>
        <w:t>　　图表 2024-2025年博客用户规模</w:t>
      </w:r>
      <w:r>
        <w:rPr>
          <w:rFonts w:hint="eastAsia"/>
        </w:rPr>
        <w:br/>
      </w:r>
      <w:r>
        <w:rPr>
          <w:rFonts w:hint="eastAsia"/>
        </w:rPr>
        <w:t>　　图表 2024-2025年网购手机网购用户规模</w:t>
      </w:r>
      <w:r>
        <w:rPr>
          <w:rFonts w:hint="eastAsia"/>
        </w:rPr>
        <w:br/>
      </w:r>
      <w:r>
        <w:rPr>
          <w:rFonts w:hint="eastAsia"/>
        </w:rPr>
        <w:t>　　图表 2025年网络购物市场品牌渗透率</w:t>
      </w:r>
      <w:r>
        <w:rPr>
          <w:rFonts w:hint="eastAsia"/>
        </w:rPr>
        <w:br/>
      </w:r>
      <w:r>
        <w:rPr>
          <w:rFonts w:hint="eastAsia"/>
        </w:rPr>
        <w:t>　　图表 2024-2025年团购手机团购用户规模</w:t>
      </w:r>
      <w:r>
        <w:rPr>
          <w:rFonts w:hint="eastAsia"/>
        </w:rPr>
        <w:br/>
      </w:r>
      <w:r>
        <w:rPr>
          <w:rFonts w:hint="eastAsia"/>
        </w:rPr>
        <w:t>　　图表 2025年团购市场品牌渗透率</w:t>
      </w:r>
      <w:r>
        <w:rPr>
          <w:rFonts w:hint="eastAsia"/>
        </w:rPr>
        <w:br/>
      </w:r>
      <w:r>
        <w:rPr>
          <w:rFonts w:hint="eastAsia"/>
        </w:rPr>
        <w:t>　　图表 2024-2025年网上支付手网上支付用户规模</w:t>
      </w:r>
      <w:r>
        <w:rPr>
          <w:rFonts w:hint="eastAsia"/>
        </w:rPr>
        <w:br/>
      </w:r>
      <w:r>
        <w:rPr>
          <w:rFonts w:hint="eastAsia"/>
        </w:rPr>
        <w:t>　　图表 2025年网上支付市场品牌渗透率</w:t>
      </w:r>
      <w:r>
        <w:rPr>
          <w:rFonts w:hint="eastAsia"/>
        </w:rPr>
        <w:br/>
      </w:r>
      <w:r>
        <w:rPr>
          <w:rFonts w:hint="eastAsia"/>
        </w:rPr>
        <w:t>　　图表 2024-2025年在线旅游预订手机在线旅游预订用户规模</w:t>
      </w:r>
      <w:r>
        <w:rPr>
          <w:rFonts w:hint="eastAsia"/>
        </w:rPr>
        <w:br/>
      </w:r>
      <w:r>
        <w:rPr>
          <w:rFonts w:hint="eastAsia"/>
        </w:rPr>
        <w:t>　　图表 2025年在线旅游市场品牌渗透率</w:t>
      </w:r>
      <w:r>
        <w:rPr>
          <w:rFonts w:hint="eastAsia"/>
        </w:rPr>
        <w:br/>
      </w:r>
      <w:r>
        <w:rPr>
          <w:rFonts w:hint="eastAsia"/>
        </w:rPr>
        <w:t>　　图表 -201年即时通信手机即时通信用户规模</w:t>
      </w:r>
      <w:r>
        <w:rPr>
          <w:rFonts w:hint="eastAsia"/>
        </w:rPr>
        <w:br/>
      </w:r>
      <w:r>
        <w:rPr>
          <w:rFonts w:hint="eastAsia"/>
        </w:rPr>
        <w:t>　　图表 2024-2025年微博客手机微博客用户规模</w:t>
      </w:r>
      <w:r>
        <w:rPr>
          <w:rFonts w:hint="eastAsia"/>
        </w:rPr>
        <w:br/>
      </w:r>
      <w:r>
        <w:rPr>
          <w:rFonts w:hint="eastAsia"/>
        </w:rPr>
        <w:t>　　图表 2024-2025年网络游戏手机网络游戏用户规模</w:t>
      </w:r>
      <w:r>
        <w:rPr>
          <w:rFonts w:hint="eastAsia"/>
        </w:rPr>
        <w:br/>
      </w:r>
      <w:r>
        <w:rPr>
          <w:rFonts w:hint="eastAsia"/>
        </w:rPr>
        <w:t>　　图表 2024-2025年网络文字用户规模</w:t>
      </w:r>
      <w:r>
        <w:rPr>
          <w:rFonts w:hint="eastAsia"/>
        </w:rPr>
        <w:br/>
      </w:r>
      <w:r>
        <w:rPr>
          <w:rFonts w:hint="eastAsia"/>
        </w:rPr>
        <w:t>　　图表 2024-2025年网络视频手机网络视频用户规模</w:t>
      </w:r>
      <w:r>
        <w:rPr>
          <w:rFonts w:hint="eastAsia"/>
        </w:rPr>
        <w:br/>
      </w:r>
      <w:r>
        <w:rPr>
          <w:rFonts w:hint="eastAsia"/>
        </w:rPr>
        <w:t>　　图表 2020-2025年全球IDC市场规模及增长情况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2020-2025年中国IDC行业发展规模</w:t>
      </w:r>
      <w:r>
        <w:rPr>
          <w:rFonts w:hint="eastAsia"/>
        </w:rPr>
        <w:br/>
      </w:r>
      <w:r>
        <w:rPr>
          <w:rFonts w:hint="eastAsia"/>
        </w:rPr>
        <w:t>　　图表 IDC用户企业规模特征</w:t>
      </w:r>
      <w:r>
        <w:rPr>
          <w:rFonts w:hint="eastAsia"/>
        </w:rPr>
        <w:br/>
      </w:r>
      <w:r>
        <w:rPr>
          <w:rFonts w:hint="eastAsia"/>
        </w:rPr>
        <w:t>　　图表 企业使用的IDC基础业务</w:t>
      </w:r>
      <w:r>
        <w:rPr>
          <w:rFonts w:hint="eastAsia"/>
        </w:rPr>
        <w:br/>
      </w:r>
      <w:r>
        <w:rPr>
          <w:rFonts w:hint="eastAsia"/>
        </w:rPr>
        <w:t>　　图表 企业用户使用的IDC增值服务</w:t>
      </w:r>
      <w:r>
        <w:rPr>
          <w:rFonts w:hint="eastAsia"/>
        </w:rPr>
        <w:br/>
      </w:r>
      <w:r>
        <w:rPr>
          <w:rFonts w:hint="eastAsia"/>
        </w:rPr>
        <w:t>　　图表 企业用户选择IDC服务商时赞同的观点</w:t>
      </w:r>
      <w:r>
        <w:rPr>
          <w:rFonts w:hint="eastAsia"/>
        </w:rPr>
        <w:br/>
      </w:r>
      <w:r>
        <w:rPr>
          <w:rFonts w:hint="eastAsia"/>
        </w:rPr>
        <w:t>　　图表 企业用户选择IDC服务商时不赞同的观点</w:t>
      </w:r>
      <w:r>
        <w:rPr>
          <w:rFonts w:hint="eastAsia"/>
        </w:rPr>
        <w:br/>
      </w:r>
      <w:r>
        <w:rPr>
          <w:rFonts w:hint="eastAsia"/>
        </w:rPr>
        <w:t>　　图表 企业用户对其IDC服务商的满意度</w:t>
      </w:r>
      <w:r>
        <w:rPr>
          <w:rFonts w:hint="eastAsia"/>
        </w:rPr>
        <w:br/>
      </w:r>
      <w:r>
        <w:rPr>
          <w:rFonts w:hint="eastAsia"/>
        </w:rPr>
        <w:t>　　图表 企业对IDC服务不满意的原因</w:t>
      </w:r>
      <w:r>
        <w:rPr>
          <w:rFonts w:hint="eastAsia"/>
        </w:rPr>
        <w:br/>
      </w:r>
      <w:r>
        <w:rPr>
          <w:rFonts w:hint="eastAsia"/>
        </w:rPr>
        <w:t>　　图表 2020-2025年我国IDC行业基础业务规模情况</w:t>
      </w:r>
      <w:r>
        <w:rPr>
          <w:rFonts w:hint="eastAsia"/>
        </w:rPr>
        <w:br/>
      </w:r>
      <w:r>
        <w:rPr>
          <w:rFonts w:hint="eastAsia"/>
        </w:rPr>
        <w:t>　　图表 2020-2025年IDC增值业务规模</w:t>
      </w:r>
      <w:r>
        <w:rPr>
          <w:rFonts w:hint="eastAsia"/>
        </w:rPr>
        <w:br/>
      </w:r>
      <w:r>
        <w:rPr>
          <w:rFonts w:hint="eastAsia"/>
        </w:rPr>
        <w:t>　　图表 四层负载均衡图</w:t>
      </w:r>
      <w:r>
        <w:rPr>
          <w:rFonts w:hint="eastAsia"/>
        </w:rPr>
        <w:br/>
      </w:r>
      <w:r>
        <w:rPr>
          <w:rFonts w:hint="eastAsia"/>
        </w:rPr>
        <w:t>　　图表 2020-2025年国内公共云市场规模</w:t>
      </w:r>
      <w:r>
        <w:rPr>
          <w:rFonts w:hint="eastAsia"/>
        </w:rPr>
        <w:br/>
      </w:r>
      <w:r>
        <w:rPr>
          <w:rFonts w:hint="eastAsia"/>
        </w:rPr>
        <w:t>　　图表 2020-2025年我国私有云市场规模分析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2020-2025年我国混合云市场规模分析</w:t>
      </w:r>
      <w:r>
        <w:rPr>
          <w:rFonts w:hint="eastAsia"/>
        </w:rPr>
        <w:br/>
      </w:r>
      <w:r>
        <w:rPr>
          <w:rFonts w:hint="eastAsia"/>
        </w:rPr>
        <w:t>　　图表 运营商成本投入和网络资源不足分析图</w:t>
      </w:r>
      <w:r>
        <w:rPr>
          <w:rFonts w:hint="eastAsia"/>
        </w:rPr>
        <w:br/>
      </w:r>
      <w:r>
        <w:rPr>
          <w:rFonts w:hint="eastAsia"/>
        </w:rPr>
        <w:t>　　图表 中国电信集团公司主要经济指标</w:t>
      </w:r>
      <w:r>
        <w:rPr>
          <w:rFonts w:hint="eastAsia"/>
        </w:rPr>
        <w:br/>
      </w:r>
      <w:r>
        <w:rPr>
          <w:rFonts w:hint="eastAsia"/>
        </w:rPr>
        <w:t>　　图表 中国电信A级IDC机房</w:t>
      </w:r>
      <w:r>
        <w:rPr>
          <w:rFonts w:hint="eastAsia"/>
        </w:rPr>
        <w:br/>
      </w:r>
      <w:r>
        <w:rPr>
          <w:rFonts w:hint="eastAsia"/>
        </w:rPr>
        <w:t>　　图表 中国联通主要经济指标分析</w:t>
      </w:r>
      <w:r>
        <w:rPr>
          <w:rFonts w:hint="eastAsia"/>
        </w:rPr>
        <w:br/>
      </w:r>
      <w:r>
        <w:rPr>
          <w:rFonts w:hint="eastAsia"/>
        </w:rPr>
        <w:t>　　图表 中国联通盈利能力分析</w:t>
      </w:r>
      <w:r>
        <w:rPr>
          <w:rFonts w:hint="eastAsia"/>
        </w:rPr>
        <w:br/>
      </w:r>
      <w:r>
        <w:rPr>
          <w:rFonts w:hint="eastAsia"/>
        </w:rPr>
        <w:t>　　图表 中国联通偿债能力分析</w:t>
      </w:r>
      <w:r>
        <w:rPr>
          <w:rFonts w:hint="eastAsia"/>
        </w:rPr>
        <w:br/>
      </w:r>
      <w:r>
        <w:rPr>
          <w:rFonts w:hint="eastAsia"/>
        </w:rPr>
        <w:t>　　图表 中国联通运营能力分析</w:t>
      </w:r>
      <w:r>
        <w:rPr>
          <w:rFonts w:hint="eastAsia"/>
        </w:rPr>
        <w:br/>
      </w:r>
      <w:r>
        <w:rPr>
          <w:rFonts w:hint="eastAsia"/>
        </w:rPr>
        <w:t>　　图表 中国联通成长能力分析</w:t>
      </w:r>
      <w:r>
        <w:rPr>
          <w:rFonts w:hint="eastAsia"/>
        </w:rPr>
        <w:br/>
      </w:r>
      <w:r>
        <w:rPr>
          <w:rFonts w:hint="eastAsia"/>
        </w:rPr>
        <w:t>　　图表 中国移动主要经济指标分析</w:t>
      </w:r>
      <w:r>
        <w:rPr>
          <w:rFonts w:hint="eastAsia"/>
        </w:rPr>
        <w:br/>
      </w:r>
      <w:r>
        <w:rPr>
          <w:rFonts w:hint="eastAsia"/>
        </w:rPr>
        <w:t>　　图表 世纪互联主要经济指标</w:t>
      </w:r>
      <w:r>
        <w:rPr>
          <w:rFonts w:hint="eastAsia"/>
        </w:rPr>
        <w:br/>
      </w:r>
      <w:r>
        <w:rPr>
          <w:rFonts w:hint="eastAsia"/>
        </w:rPr>
        <w:t>　　图表 世纪互联单线独享业务</w:t>
      </w:r>
      <w:r>
        <w:rPr>
          <w:rFonts w:hint="eastAsia"/>
        </w:rPr>
        <w:br/>
      </w:r>
      <w:r>
        <w:rPr>
          <w:rFonts w:hint="eastAsia"/>
        </w:rPr>
        <w:t>　　图表 托管带宽租用服务-双线独享</w:t>
      </w:r>
      <w:r>
        <w:rPr>
          <w:rFonts w:hint="eastAsia"/>
        </w:rPr>
        <w:br/>
      </w:r>
      <w:r>
        <w:rPr>
          <w:rFonts w:hint="eastAsia"/>
        </w:rPr>
        <w:t>　　图表 托管带宽租用服务-三线独享</w:t>
      </w:r>
      <w:r>
        <w:rPr>
          <w:rFonts w:hint="eastAsia"/>
        </w:rPr>
        <w:br/>
      </w:r>
      <w:r>
        <w:rPr>
          <w:rFonts w:hint="eastAsia"/>
        </w:rPr>
        <w:t>　　图表 托管带宽租用服务-BGP独享</w:t>
      </w:r>
      <w:r>
        <w:rPr>
          <w:rFonts w:hint="eastAsia"/>
        </w:rPr>
        <w:br/>
      </w:r>
      <w:r>
        <w:rPr>
          <w:rFonts w:hint="eastAsia"/>
        </w:rPr>
        <w:t>　　图表 散U租用产品介绍</w:t>
      </w:r>
      <w:r>
        <w:rPr>
          <w:rFonts w:hint="eastAsia"/>
        </w:rPr>
        <w:br/>
      </w:r>
      <w:r>
        <w:rPr>
          <w:rFonts w:hint="eastAsia"/>
        </w:rPr>
        <w:t>　　图表 机柜租用产品介绍</w:t>
      </w:r>
      <w:r>
        <w:rPr>
          <w:rFonts w:hint="eastAsia"/>
        </w:rPr>
        <w:br/>
      </w:r>
      <w:r>
        <w:rPr>
          <w:rFonts w:hint="eastAsia"/>
        </w:rPr>
        <w:t>　　图表 网宿科技股份有限公司主要经济指标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网宿科技股份有限公司盈利能力分析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网宿科技股份有限公司偿债能力分析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网宿科技股份有限公司运营能力分析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网宿科技股份有限公司成长能力分析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2025年网宿科技股份有限公司对外投资情况</w:t>
      </w:r>
      <w:r>
        <w:rPr>
          <w:rFonts w:hint="eastAsia"/>
        </w:rPr>
        <w:br/>
      </w:r>
      <w:r>
        <w:rPr>
          <w:rFonts w:hint="eastAsia"/>
        </w:rPr>
        <w:t>　　图表 鹏博士电信传媒集团股份有限公司主要经济指标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鹏博士电信传媒集团股份有限公司盈利能力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鹏博士电信传媒集团股份有限公司偿债能力分析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鹏博士电信传媒集团股份有限公司运营能力分析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鹏博士电信传媒集团股份有限公司成长能力分析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2025年鹏博士电信传媒集团股份有限公司对外投资情况</w:t>
      </w:r>
      <w:r>
        <w:rPr>
          <w:rFonts w:hint="eastAsia"/>
        </w:rPr>
        <w:br/>
      </w:r>
      <w:r>
        <w:rPr>
          <w:rFonts w:hint="eastAsia"/>
        </w:rPr>
        <w:t>　　图表 服务器托管产品介绍</w:t>
      </w:r>
      <w:r>
        <w:rPr>
          <w:rFonts w:hint="eastAsia"/>
        </w:rPr>
        <w:br/>
      </w:r>
      <w:r>
        <w:rPr>
          <w:rFonts w:hint="eastAsia"/>
        </w:rPr>
        <w:t>　　图表 厦门三五互联科技股份有限公司主要经济指标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厦门三五互联科技股份有限公司盈利能力分析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厦门三五互联科技股份有限公司偿债能力分析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厦门三五互联科技股份有限公司运营能力分析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厦门三五互联科技股份有限公司成长能力分析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2025年厦门三五互联科技股份有限公司对外投资</w:t>
      </w:r>
      <w:r>
        <w:rPr>
          <w:rFonts w:hint="eastAsia"/>
        </w:rPr>
        <w:br/>
      </w:r>
      <w:r>
        <w:rPr>
          <w:rFonts w:hint="eastAsia"/>
        </w:rPr>
        <w:t>　　图表 北京同有飞骥科技股份有限公司主要经济指标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北京同有飞骥科技股份有限公司盈利能力分析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北京同有飞骥科技股份有限公司偿债能力分析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北京同有飞骥科技股份有限公司运营能力分析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北京同有飞骥科技股份有限公司成长能力分析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2020-2025年电信运营商投资规模</w:t>
      </w:r>
      <w:r>
        <w:rPr>
          <w:rFonts w:hint="eastAsia"/>
        </w:rPr>
        <w:br/>
      </w:r>
      <w:r>
        <w:rPr>
          <w:rFonts w:hint="eastAsia"/>
        </w:rPr>
        <w:t>　　图表 2025-2031年IDC行业市场规模预测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0a5735895470a" w:history="1">
        <w:r>
          <w:rPr>
            <w:rStyle w:val="Hyperlink"/>
          </w:rPr>
          <w:t>2025-2031年中国IDC市场现状研究分析与发展趋势预测报告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0a5735895470a" w:history="1">
        <w:r>
          <w:rPr>
            <w:rStyle w:val="Hyperlink"/>
          </w:rPr>
          <w:t>https://www.20087.com/M_ITTongXun/10/IDCFaZhanQuShiYuCeFenXi.html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热点：虚拟主机、IDC概念、中国IDC公司排名、IDC中国官网、中国十大IDC公司排名、IDC全称、IDC数据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1acc6313c4d11" w:history="1">
      <w:r>
        <w:rPr>
          <w:rStyle w:val="Hyperlink"/>
        </w:rPr>
        <w:t>2025-2031年中国IDC市场现状研究分析与发展趋势预测报告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0/IDCFaZhanQuShiYuCeFenXi.html" TargetMode="External" Id="R0ad0a5735895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0/IDCFaZhanQuShiYuCeFenXi.html" TargetMode="External" Id="R5081acc6313c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2025-04-19T07:54:00Z</dcterms:created>
  <dcterms:modified xsi:type="dcterms:W3CDTF">2025-04-19T08:54:00Z</dcterms:modified>
  <dc:subject>2025-2031年中国IDC市场现状研究分析与发展趋势预测报告</dc:subject>
  <dc:title>2025-2031年中国IDC市场现状研究分析与发展趋势预测报告</dc:title>
  <cp:keywords>2025-2031年中国IDC市场现状研究分析与发展趋势预测报告</cp:keywords>
  <dc:description>2025-2031年中国IDC市场现状研究分析与发展趋势预测报告</dc:description>
</cp:coreProperties>
</file>