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256d3f4c4a7b" w:history="1">
              <w:r>
                <w:rPr>
                  <w:rStyle w:val="Hyperlink"/>
                </w:rPr>
                <w:t>2026-2032年全球与中国RFID定位系统市场研究分析及发展前景报告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256d3f4c4a7b" w:history="1">
              <w:r>
                <w:rPr>
                  <w:rStyle w:val="Hyperlink"/>
                </w:rPr>
                <w:t>2026-2032年全球与中国RFID定位系统市场研究分析及发展前景报告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5256d3f4c4a7b" w:history="1">
                <w:r>
                  <w:rPr>
                    <w:rStyle w:val="Hyperlink"/>
                  </w:rPr>
                  <w:t>https://www.20087.com/0/81/RFIDDingWeiXiTongFaZhanQianJingFenXi.html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定位系统利用超高频或高频射频识别技术，通过测量读写器与电子标签之间的信号强度、到达角度或到达时间差实现物体位置追踪。RFID定位系统广泛应用于仓储物流、制造业生产线及医疗资产管理领域。现有产品的定位精度受限于多径效应与环境反射，金属货架或设备附近的标签信号出现相位畸变，导致定位结果跳跃。无源标签的定位依赖读写器密集部署，每平方米需安装多个天线才能实现较高精度，系统部署成本较高。标签的附着方式对性能影响显著，金属表面直接粘贴的标签因阻抗失配而读取失败，需要使用抗金属隔离垫。动态场景中标签高速移动时的多普勒频移使相位测量失效，无法连续追踪运动轨迹。</w:t>
      </w:r>
      <w:r>
        <w:rPr>
          <w:rFonts w:hint="eastAsia"/>
        </w:rPr>
        <w:br/>
      </w:r>
      <w:r>
        <w:rPr>
          <w:rFonts w:hint="eastAsia"/>
        </w:rPr>
        <w:t>　　未来，RFID定位系统将向合成孔径与混合定位方向演进。市场调研网认为，读写器天线移动扫描形成合成孔径雷达效应，单个移动天线通过在不同位置采集同一标签的相位数据，利用干涉测量原理将定位精度提升至厘米级别。超宽带与RFID双模标签集成两种通信协议，日常使用低功耗RFID模式延长电池寿命，需要高精度定位时切换至超宽带模式。标签内置的惯性测量单元与RFID定位进行卡尔曼滤波融合，在RFID信号遮挡间隙依靠航位推算维持连续定位，标签轨迹平滑度提升。相位指纹库采用深度学习建立环境多径效应的特征图谱，定位算法将实时相位与指纹库匹配消除反射干扰。可打印纸质标签通过卷对卷印刷银纳米线天线，单枚标签材料成本极低，适用于快递包裹一次性追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5256d3f4c4a7b" w:history="1">
        <w:r>
          <w:rPr>
            <w:rStyle w:val="Hyperlink"/>
          </w:rPr>
          <w:t>2026-2032年全球与中国RFID定位系统市场研究分析及发展前景报告</w:t>
        </w:r>
      </w:hyperlink>
      <w:r>
        <w:rPr>
          <w:rFonts w:hint="eastAsia"/>
        </w:rPr>
        <w:t>》，2025年RFID定位系统行业市场规模达 亿元，预计2032年市场规模将达 亿元，期间年均复合增长率（CAGR）达 %。报告基于国家统计局、相关行业协会的详实数据，结合行业一手调研资料，系统分析了RFID定位系统行业的市场规模、竞争格局及技术发展现状。报告详细梳理了RFID定位系统产业链结构、区域分布特征及RFID定位系统市场需求变化，重点评估了RFID定位系统重点企业的市场表现与战略布局。通过对政策环境、技术创新方向及消费趋势的分析，科学预测了RFID定位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主动RFID系统</w:t>
      </w:r>
      <w:r>
        <w:rPr>
          <w:rFonts w:hint="eastAsia"/>
        </w:rPr>
        <w:br/>
      </w:r>
      <w:r>
        <w:rPr>
          <w:rFonts w:hint="eastAsia"/>
        </w:rPr>
        <w:t>　　　　1.3.3 被动RFID系统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零售批发</w:t>
      </w:r>
      <w:r>
        <w:rPr>
          <w:rFonts w:hint="eastAsia"/>
        </w:rPr>
        <w:br/>
      </w:r>
      <w:r>
        <w:rPr>
          <w:rFonts w:hint="eastAsia"/>
        </w:rPr>
        <w:t>　　　　1.4.3 仓储物流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RFID定位系统行业发展主要特点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RFID定位系统行业发展影响因素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RFID定位系统有利因素</w:t>
      </w:r>
      <w:r>
        <w:rPr>
          <w:rFonts w:hint="eastAsia"/>
        </w:rPr>
        <w:br/>
      </w:r>
      <w:r>
        <w:rPr>
          <w:rFonts w:hint="eastAsia"/>
        </w:rPr>
        <w:t>　　　　1.5.3 .2 RFID定位系统不利因素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2025年RFID定位系统主要企业在国际市场排名（按销量）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全球市场主要企业RFID定位系统销量（2023-2026）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全球市场主要企业RFID定位系统销售价格（2023-2026）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2025年RFID定位系统主要企业在中国市场排名（按销量）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中国市场主要企业RFID定位系统销量（2023-2026）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中国市场主要企业RFID定位系统销售收入（2023-2026）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全球主要厂商RFID定位系统总部及产地分布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全球主要厂商成立时间及RFID定位系统商业化日期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全球主要厂商RFID定位系统产品类型及应用</w:t>
      </w:r>
      <w:r>
        <w:rPr>
          <w:rFonts w:hint="eastAsia"/>
        </w:rPr>
        <w:br/>
      </w:r>
      <w:r>
        <w:rPr>
          <w:rFonts w:hint="eastAsia"/>
        </w:rPr>
        <w:t>　　2.9 RFID定位系统行业集中度、竞争程度分析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RFID定位系统行业集中度分析：2025年全球Top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全球RFID定位系统总体规模分析</w:t>
      </w:r>
      <w:r>
        <w:rPr>
          <w:rFonts w:hint="eastAsia"/>
        </w:rPr>
        <w:br/>
      </w:r>
      <w:r>
        <w:rPr>
          <w:rFonts w:hint="eastAsia"/>
        </w:rPr>
        <w:t>　　3.1 全球RFID定位系统供需现状及预测（2021-2032）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全球RFID定位系统产量、需求量及发展趋势（2021-2032）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全球主要地区RFID定位系统产量及发展趋势（2021-2032）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全球主要地区RFID定位系统产量（2021-2026）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全球主要地区RFID定位系统产量（2027-2032）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中国RFID定位系统产量、市场需求量及发展趋势（2021-2032）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中国市场RFID定位系统进出口（2021-2032）</w:t>
      </w:r>
      <w:r>
        <w:rPr>
          <w:rFonts w:hint="eastAsia"/>
        </w:rPr>
        <w:br/>
      </w:r>
      <w:r>
        <w:rPr>
          <w:rFonts w:hint="eastAsia"/>
        </w:rPr>
        <w:t>　　3.4 全球RFID定位系统销量及销售额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全球市场RFID定位系统销售额（2021-2032）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全球市场RFID定位系统销量（2021-2032）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全球市场RFID定位系统价格趋势（2021-2032）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全球RFID定位系统主要地区分析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全球主要地区RFID定位系统销售收入及市场份额（2021-2026）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全球主要地区RFID定位系统销售收入预测（2027-2032）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全球主要地区RFID定位系统销量分析：2021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全球主要地区RFID定位系统销量及市场份额预测（2027-2032）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Denso Wave</w:t>
      </w:r>
      <w:r>
        <w:rPr>
          <w:rFonts w:hint="eastAsia"/>
        </w:rPr>
        <w:br/>
      </w:r>
      <w:r>
        <w:rPr>
          <w:rFonts w:hint="eastAsia"/>
        </w:rPr>
        <w:t>　　　　5.1.1 Denso Wave基本信息、RFID定位系统生产基地、销售区域、竞争对手及市场地位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Denso Wave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Denso Wave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Denso Wave公司简介及主要业务</w:t>
      </w:r>
      <w:r>
        <w:rPr>
          <w:rFonts w:hint="eastAsia"/>
        </w:rPr>
        <w:br/>
      </w:r>
      <w:r>
        <w:rPr>
          <w:rFonts w:hint="eastAsia"/>
        </w:rPr>
        <w:t>　　　　5.1.5 Denso Wave企业最新动态</w:t>
      </w:r>
      <w:r>
        <w:rPr>
          <w:rFonts w:hint="eastAsia"/>
        </w:rPr>
        <w:br/>
      </w:r>
      <w:r>
        <w:rPr>
          <w:rFonts w:hint="eastAsia"/>
        </w:rPr>
        <w:t>　　5.2 Honeywell</w:t>
      </w:r>
      <w:r>
        <w:rPr>
          <w:rFonts w:hint="eastAsia"/>
        </w:rPr>
        <w:br/>
      </w:r>
      <w:r>
        <w:rPr>
          <w:rFonts w:hint="eastAsia"/>
        </w:rPr>
        <w:t>　　　　5.2.1 Honeywell基本信息、RFID定位系统生产基地、销售区域、竞争对手及市场地位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Honeywell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Honeywell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5.2.5 Honeywell企业最新动态</w:t>
      </w:r>
      <w:r>
        <w:rPr>
          <w:rFonts w:hint="eastAsia"/>
        </w:rPr>
        <w:br/>
      </w:r>
      <w:r>
        <w:rPr>
          <w:rFonts w:hint="eastAsia"/>
        </w:rPr>
        <w:t>　　5.3 Feig Electronic</w:t>
      </w:r>
      <w:r>
        <w:rPr>
          <w:rFonts w:hint="eastAsia"/>
        </w:rPr>
        <w:br/>
      </w:r>
      <w:r>
        <w:rPr>
          <w:rFonts w:hint="eastAsia"/>
        </w:rPr>
        <w:t>　　　　5.3.1 Feig Electronic基本信息、RFID定位系统生产基地、销售区域、竞争对手及市场地位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Feig Electronic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Feig Electronic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Feig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5.3.5 Feig Electronic企业最新动态</w:t>
      </w:r>
      <w:r>
        <w:rPr>
          <w:rFonts w:hint="eastAsia"/>
        </w:rPr>
        <w:br/>
      </w:r>
      <w:r>
        <w:rPr>
          <w:rFonts w:hint="eastAsia"/>
        </w:rPr>
        <w:t>　　5.4 Seuic</w:t>
      </w:r>
      <w:r>
        <w:rPr>
          <w:rFonts w:hint="eastAsia"/>
        </w:rPr>
        <w:br/>
      </w:r>
      <w:r>
        <w:rPr>
          <w:rFonts w:hint="eastAsia"/>
        </w:rPr>
        <w:t>　　　　5.4.1 Seuic基本信息、RFID定位系统生产基地、销售区域、竞争对手及市场地位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Seuic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Seuic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Seuic公司简介及主要业务</w:t>
      </w:r>
      <w:r>
        <w:rPr>
          <w:rFonts w:hint="eastAsia"/>
        </w:rPr>
        <w:br/>
      </w:r>
      <w:r>
        <w:rPr>
          <w:rFonts w:hint="eastAsia"/>
        </w:rPr>
        <w:t>　　　　5.4.5 Seuic企业最新动态</w:t>
      </w:r>
      <w:r>
        <w:rPr>
          <w:rFonts w:hint="eastAsia"/>
        </w:rPr>
        <w:br/>
      </w:r>
      <w:r>
        <w:rPr>
          <w:rFonts w:hint="eastAsia"/>
        </w:rPr>
        <w:t>　　5.5 Datalogic</w:t>
      </w:r>
      <w:r>
        <w:rPr>
          <w:rFonts w:hint="eastAsia"/>
        </w:rPr>
        <w:br/>
      </w:r>
      <w:r>
        <w:rPr>
          <w:rFonts w:hint="eastAsia"/>
        </w:rPr>
        <w:t>　　　　5.5.1 Datalogic基本信息、RFID定位系统生产基地、销售区域、竞争对手及市场地位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Datalogic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Datalogic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Datalogic公司简介及主要业务</w:t>
      </w:r>
      <w:r>
        <w:rPr>
          <w:rFonts w:hint="eastAsia"/>
        </w:rPr>
        <w:br/>
      </w:r>
      <w:r>
        <w:rPr>
          <w:rFonts w:hint="eastAsia"/>
        </w:rPr>
        <w:t>　　　　5.5.5 Datalogic企业最新动态</w:t>
      </w:r>
      <w:r>
        <w:rPr>
          <w:rFonts w:hint="eastAsia"/>
        </w:rPr>
        <w:br/>
      </w:r>
      <w:r>
        <w:rPr>
          <w:rFonts w:hint="eastAsia"/>
        </w:rPr>
        <w:t>　　5.6 Mojix</w:t>
      </w:r>
      <w:r>
        <w:rPr>
          <w:rFonts w:hint="eastAsia"/>
        </w:rPr>
        <w:br/>
      </w:r>
      <w:r>
        <w:rPr>
          <w:rFonts w:hint="eastAsia"/>
        </w:rPr>
        <w:t>　　　　5.6.1 Mojix基本信息、RFID定位系统生产基地、销售区域、竞争对手及市场地位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Mojix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Mojix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Mojix公司简介及主要业务</w:t>
      </w:r>
      <w:r>
        <w:rPr>
          <w:rFonts w:hint="eastAsia"/>
        </w:rPr>
        <w:br/>
      </w:r>
      <w:r>
        <w:rPr>
          <w:rFonts w:hint="eastAsia"/>
        </w:rPr>
        <w:t>　　　　5.6.5 Mojix企业最新动态</w:t>
      </w:r>
      <w:r>
        <w:rPr>
          <w:rFonts w:hint="eastAsia"/>
        </w:rPr>
        <w:br/>
      </w:r>
      <w:r>
        <w:rPr>
          <w:rFonts w:hint="eastAsia"/>
        </w:rPr>
        <w:t>　　5.7 CipherLab</w:t>
      </w:r>
      <w:r>
        <w:rPr>
          <w:rFonts w:hint="eastAsia"/>
        </w:rPr>
        <w:br/>
      </w:r>
      <w:r>
        <w:rPr>
          <w:rFonts w:hint="eastAsia"/>
        </w:rPr>
        <w:t>　　　　5.7.1 CipherLab基本信息、RFID定位系统生产基地、销售区域、竞争对手及市场地位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CipherLab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CipherLab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CipherLab公司简介及主要业务</w:t>
      </w:r>
      <w:r>
        <w:rPr>
          <w:rFonts w:hint="eastAsia"/>
        </w:rPr>
        <w:br/>
      </w:r>
      <w:r>
        <w:rPr>
          <w:rFonts w:hint="eastAsia"/>
        </w:rPr>
        <w:t>　　　　5.7.5 CipherLab企业最新动态</w:t>
      </w:r>
      <w:r>
        <w:rPr>
          <w:rFonts w:hint="eastAsia"/>
        </w:rPr>
        <w:br/>
      </w:r>
      <w:r>
        <w:rPr>
          <w:rFonts w:hint="eastAsia"/>
        </w:rPr>
        <w:t>　　5.8 Unitech</w:t>
      </w:r>
      <w:r>
        <w:rPr>
          <w:rFonts w:hint="eastAsia"/>
        </w:rPr>
        <w:br/>
      </w:r>
      <w:r>
        <w:rPr>
          <w:rFonts w:hint="eastAsia"/>
        </w:rPr>
        <w:t>　　　　5.8.1 Unitech基本信息、RFID定位系统生产基地、销售区域、竞争对手及市场地位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Unitech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Unitech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Unitech公司简介及主要业务</w:t>
      </w:r>
      <w:r>
        <w:rPr>
          <w:rFonts w:hint="eastAsia"/>
        </w:rPr>
        <w:br/>
      </w:r>
      <w:r>
        <w:rPr>
          <w:rFonts w:hint="eastAsia"/>
        </w:rPr>
        <w:t>　　　　5.8.5 Unitech企业最新动态</w:t>
      </w:r>
      <w:r>
        <w:rPr>
          <w:rFonts w:hint="eastAsia"/>
        </w:rPr>
        <w:br/>
      </w:r>
      <w:r>
        <w:rPr>
          <w:rFonts w:hint="eastAsia"/>
        </w:rPr>
        <w:t>　　5.9 Mojix</w:t>
      </w:r>
      <w:r>
        <w:rPr>
          <w:rFonts w:hint="eastAsia"/>
        </w:rPr>
        <w:br/>
      </w:r>
      <w:r>
        <w:rPr>
          <w:rFonts w:hint="eastAsia"/>
        </w:rPr>
        <w:t>　　　　5.9.1 Mojix基本信息、RFID定位系统生产基地、销售区域、竞争对手及市场地位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Mojix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Mojix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Mojix公司简介及主要业务</w:t>
      </w:r>
      <w:r>
        <w:rPr>
          <w:rFonts w:hint="eastAsia"/>
        </w:rPr>
        <w:br/>
      </w:r>
      <w:r>
        <w:rPr>
          <w:rFonts w:hint="eastAsia"/>
        </w:rPr>
        <w:t>　　　　5.9.5 Mojix企业最新动态</w:t>
      </w:r>
      <w:r>
        <w:rPr>
          <w:rFonts w:hint="eastAsia"/>
        </w:rPr>
        <w:br/>
      </w:r>
      <w:r>
        <w:rPr>
          <w:rFonts w:hint="eastAsia"/>
        </w:rPr>
        <w:t>　　5.10 Corerfid</w:t>
      </w:r>
      <w:r>
        <w:rPr>
          <w:rFonts w:hint="eastAsia"/>
        </w:rPr>
        <w:br/>
      </w:r>
      <w:r>
        <w:rPr>
          <w:rFonts w:hint="eastAsia"/>
        </w:rPr>
        <w:t>　　　　5.10.1 Corerfid基本信息、RFID定位系统生产基地、销售区域、竞争对手及市场地位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Corerfid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Corerfid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Corerfid公司简介及主要业务</w:t>
      </w:r>
      <w:r>
        <w:rPr>
          <w:rFonts w:hint="eastAsia"/>
        </w:rPr>
        <w:br/>
      </w:r>
      <w:r>
        <w:rPr>
          <w:rFonts w:hint="eastAsia"/>
        </w:rPr>
        <w:t>　　　　5.10.5 Corerfid企业最新动态</w:t>
      </w:r>
      <w:r>
        <w:rPr>
          <w:rFonts w:hint="eastAsia"/>
        </w:rPr>
        <w:br/>
      </w:r>
      <w:r>
        <w:rPr>
          <w:rFonts w:hint="eastAsia"/>
        </w:rPr>
        <w:t>　　5.11 CYBRA</w:t>
      </w:r>
      <w:r>
        <w:rPr>
          <w:rFonts w:hint="eastAsia"/>
        </w:rPr>
        <w:br/>
      </w:r>
      <w:r>
        <w:rPr>
          <w:rFonts w:hint="eastAsia"/>
        </w:rPr>
        <w:t>　　　　5.11.1 CYBRA基本信息、RFID定位系统生产基地、销售区域、竞争对手及市场地位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CYBRA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CYBRA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CYBRA公司简介及主要业务</w:t>
      </w:r>
      <w:r>
        <w:rPr>
          <w:rFonts w:hint="eastAsia"/>
        </w:rPr>
        <w:br/>
      </w:r>
      <w:r>
        <w:rPr>
          <w:rFonts w:hint="eastAsia"/>
        </w:rPr>
        <w:t>　　　　5.11.5 CYBRA企业最新动态</w:t>
      </w:r>
      <w:r>
        <w:rPr>
          <w:rFonts w:hint="eastAsia"/>
        </w:rPr>
        <w:br/>
      </w:r>
      <w:r>
        <w:rPr>
          <w:rFonts w:hint="eastAsia"/>
        </w:rPr>
        <w:t>　　5.12 Datwyler</w:t>
      </w:r>
      <w:r>
        <w:rPr>
          <w:rFonts w:hint="eastAsia"/>
        </w:rPr>
        <w:br/>
      </w:r>
      <w:r>
        <w:rPr>
          <w:rFonts w:hint="eastAsia"/>
        </w:rPr>
        <w:t>　　　　5.12.1 Datwyler基本信息、RFID定位系统生产基地、销售区域、竞争对手及市场地位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Datwyler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Datwyler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Datwyler公司简介及主要业务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Datwyler企业最新动态</w:t>
      </w:r>
      <w:r>
        <w:rPr>
          <w:rFonts w:hint="eastAsia"/>
        </w:rPr>
        <w:br/>
      </w:r>
      <w:r>
        <w:rPr>
          <w:rFonts w:hint="eastAsia"/>
        </w:rPr>
        <w:t>　　5.13 Paragon</w:t>
      </w:r>
      <w:r>
        <w:rPr>
          <w:rFonts w:hint="eastAsia"/>
        </w:rPr>
        <w:br/>
      </w:r>
      <w:r>
        <w:rPr>
          <w:rFonts w:hint="eastAsia"/>
        </w:rPr>
        <w:t>　　　　5.13.1 Paragon基本信息、RFID定位系统生产基地、销售区域、竞争对手及市场地位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Paragon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Paragon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Paragon公司简介及主要业务</w:t>
      </w:r>
      <w:r>
        <w:rPr>
          <w:rFonts w:hint="eastAsia"/>
        </w:rPr>
        <w:br/>
      </w:r>
      <w:r>
        <w:rPr>
          <w:rFonts w:hint="eastAsia"/>
        </w:rPr>
        <w:t>　　　　5.13.5 Paragon企业最新动态</w:t>
      </w:r>
      <w:r>
        <w:rPr>
          <w:rFonts w:hint="eastAsia"/>
        </w:rPr>
        <w:br/>
      </w:r>
      <w:r>
        <w:rPr>
          <w:rFonts w:hint="eastAsia"/>
        </w:rPr>
        <w:t>　　5.14 Harmony Technology</w:t>
      </w:r>
      <w:r>
        <w:rPr>
          <w:rFonts w:hint="eastAsia"/>
        </w:rPr>
        <w:br/>
      </w:r>
      <w:r>
        <w:rPr>
          <w:rFonts w:hint="eastAsia"/>
        </w:rPr>
        <w:t>　　　　5.14.1 Harmony Technology基本信息、RFID定位系统生产基地、销售区域、竞争对手及市场地位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Harmony Technology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Harmony Technology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Harmony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Harmony Technology企业最新动态</w:t>
      </w:r>
      <w:r>
        <w:rPr>
          <w:rFonts w:hint="eastAsia"/>
        </w:rPr>
        <w:br/>
      </w:r>
      <w:r>
        <w:rPr>
          <w:rFonts w:hint="eastAsia"/>
        </w:rPr>
        <w:t>　　5.15 AssetGather</w:t>
      </w:r>
      <w:r>
        <w:rPr>
          <w:rFonts w:hint="eastAsia"/>
        </w:rPr>
        <w:br/>
      </w:r>
      <w:r>
        <w:rPr>
          <w:rFonts w:hint="eastAsia"/>
        </w:rPr>
        <w:t>　　　　5.15.1 AssetGather基本信息、RFID定位系统生产基地、销售区域、竞争对手及市场地位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AssetGather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AssetGather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AssetGather公司简介及主要业务</w:t>
      </w:r>
      <w:r>
        <w:rPr>
          <w:rFonts w:hint="eastAsia"/>
        </w:rPr>
        <w:br/>
      </w:r>
      <w:r>
        <w:rPr>
          <w:rFonts w:hint="eastAsia"/>
        </w:rPr>
        <w:t>　　　　5.15.5 AssetGather企业最新动态</w:t>
      </w:r>
      <w:r>
        <w:rPr>
          <w:rFonts w:hint="eastAsia"/>
        </w:rPr>
        <w:br/>
      </w:r>
      <w:r>
        <w:rPr>
          <w:rFonts w:hint="eastAsia"/>
        </w:rPr>
        <w:t>　　5.16 Xerafy</w:t>
      </w:r>
      <w:r>
        <w:rPr>
          <w:rFonts w:hint="eastAsia"/>
        </w:rPr>
        <w:br/>
      </w:r>
      <w:r>
        <w:rPr>
          <w:rFonts w:hint="eastAsia"/>
        </w:rPr>
        <w:t>　　　　5.16.1 Xerafy基本信息、RFID定位系统生产基地、销售区域、竞争对手及市场地位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Xerafy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Xerafy RFID定位系统销量、收入、价格及毛利率（2021-2026）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Xerafy公司简介及主要业务</w:t>
      </w:r>
      <w:r>
        <w:rPr>
          <w:rFonts w:hint="eastAsia"/>
        </w:rPr>
        <w:br/>
      </w:r>
      <w:r>
        <w:rPr>
          <w:rFonts w:hint="eastAsia"/>
        </w:rPr>
        <w:t>　　　　5.16.5 Xerafy企业最新动态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全球不同产品类型RFID定位系统销量（2021-2032）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全球不同产品类型RFID定位系统销量预测（2027-2032）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全球不同产品类型RFID定位系统收入（2021-2032）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全球不同产品类型RFID定位系统收入预测（2027-2032）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全球不同产品类型RFID定位系统价格走势（2021-2032）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中国不同产品类型RFID定位系统销量（2021-2032）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中国不同产品类型RFID定位系统销量预测（2027-2032）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中国不同产品类型RFID定位系统收入（2021-2032）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不同应用RFID定位系统分析</w:t>
      </w:r>
      <w:r>
        <w:rPr>
          <w:rFonts w:hint="eastAsia"/>
        </w:rPr>
        <w:br/>
      </w:r>
      <w:r>
        <w:rPr>
          <w:rFonts w:hint="eastAsia"/>
        </w:rPr>
        <w:t>　　7.1 全球不同应用RFID定位系统销量（2021-2032）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全球不同应用RFID定位系统销量预测（2027-2032）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全球不同应用RFID定位系统收入（2021-2032）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全球不同应用RFID定位系统收入预测（2027-2032）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全球不同应用RFID定位系统价格走势（2021-2032）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中国不同应用RFID定位系统销量（2021-2032）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中国不同应用RFID定位系统销量预测（2027-2032）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中国不同应用RFID定位系统收入（2021-2032）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RFID定位系统行业发展趋势</w:t>
      </w:r>
      <w:r>
        <w:rPr>
          <w:rFonts w:hint="eastAsia"/>
        </w:rPr>
        <w:br/>
      </w:r>
      <w:r>
        <w:rPr>
          <w:rFonts w:hint="eastAsia"/>
        </w:rPr>
        <w:t>　　8.2 RFID定位系统行业主要驱动因素</w:t>
      </w:r>
      <w:r>
        <w:rPr>
          <w:rFonts w:hint="eastAsia"/>
        </w:rPr>
        <w:br/>
      </w:r>
      <w:r>
        <w:rPr>
          <w:rFonts w:hint="eastAsia"/>
        </w:rPr>
        <w:t>　　8.3 RFID定位系统中国企业SWOT分析</w:t>
      </w:r>
      <w:r>
        <w:rPr>
          <w:rFonts w:hint="eastAsia"/>
        </w:rPr>
        <w:br/>
      </w:r>
      <w:r>
        <w:rPr>
          <w:rFonts w:hint="eastAsia"/>
        </w:rPr>
        <w:t>　　8.4 中国RFID定位系统行业政策环境分析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RFID定位系统行业产业链简介</w:t>
      </w:r>
      <w:r>
        <w:rPr>
          <w:rFonts w:hint="eastAsia"/>
        </w:rPr>
        <w:br/>
      </w:r>
      <w:r>
        <w:rPr>
          <w:rFonts w:hint="eastAsia"/>
        </w:rPr>
        <w:t>　　　　9.1.1 RFID定位系统行业供应链分析</w:t>
      </w:r>
      <w:r>
        <w:rPr>
          <w:rFonts w:hint="eastAsia"/>
        </w:rPr>
        <w:br/>
      </w:r>
      <w:r>
        <w:rPr>
          <w:rFonts w:hint="eastAsia"/>
        </w:rPr>
        <w:t>　　　　9.1.2 RFID定位系统主要原料及供应情况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RFID定位系统行业采购模式</w:t>
      </w:r>
      <w:r>
        <w:rPr>
          <w:rFonts w:hint="eastAsia"/>
        </w:rPr>
        <w:br/>
      </w:r>
      <w:r>
        <w:rPr>
          <w:rFonts w:hint="eastAsia"/>
        </w:rPr>
        <w:t>　　9.3 RFID定位系统行业生产模式</w:t>
      </w:r>
      <w:r>
        <w:rPr>
          <w:rFonts w:hint="eastAsia"/>
        </w:rPr>
        <w:br/>
      </w:r>
      <w:r>
        <w:rPr>
          <w:rFonts w:hint="eastAsia"/>
        </w:rPr>
        <w:t>　　9.4 RFID定位系统行业销售模式及销售渠道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按应用细分，全球RFID定位系统市场规模（CAGR）2021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RFID定位系统行业发展主要特点</w:t>
      </w:r>
      <w:r>
        <w:rPr>
          <w:rFonts w:hint="eastAsia"/>
        </w:rPr>
        <w:br/>
      </w:r>
      <w:r>
        <w:rPr>
          <w:rFonts w:hint="eastAsia"/>
        </w:rPr>
        <w:t>　　表 4： RFID定位系统行业发展有利因素分析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进入RFID定位系统行业壁垒</w:t>
      </w:r>
      <w:r>
        <w:rPr>
          <w:rFonts w:hint="eastAsia"/>
        </w:rPr>
        <w:br/>
      </w:r>
      <w:r>
        <w:rPr>
          <w:rFonts w:hint="eastAsia"/>
        </w:rPr>
        <w:t>　　表 7： RFID定位系统主要企业在国际市场占有率（按销量，2023-2026）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2025年RFID定位系统主要企业在国际市场排名（按销量）&amp;（千台）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全球市场主要企业RFID定位系统销量（2023-2026）&amp;（千台）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RFID定位系统主要企业在国际市场占有率（按收入，2023-2026）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全球市场主要企业RFID定位系统销售价格（2023-2026）&amp;（元/台）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RFID定位系统主要企业在中国市场占有率（按销量，2023-2026）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2025年RFID定位系统主要企业在中国市场排名（按销量）&amp;（千台）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中国市场主要企业RFID定位系统销量（2023-2026）&amp;（千台）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RFID定位系统主要企业在中国市场占有率（按收入，2023-2026）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全球主要厂商RFID定位系统总部及产地分布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全球主要厂商成立时间及RFID定位系统商业化日期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全球主要厂商RFID定位系统产品类型及应用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全球主要地区RFID定位系统产量增速（CAGR）：（2021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全球主要地区RFID定位系统产量（2021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全球主要地区RFID定位系统产量（2021-2026）&amp;（千台）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全球主要地区RFID定位系统产量（2027-2032）&amp;（千台）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全球主要地区RFID定位系统产量市场份额（2021-2026）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全球主要地区RFID定位系统产量市场份额（2027-2032）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中国市场RFID定位系统产量、销量、进出口（2021-2026）&amp;（千台）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中国市场RFID定位系统产量、销量、进出口预测（2027-2032）&amp;（千台）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全球主要地区RFID定位系统销售收入增速：（2021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全球主要地区RFID定位系统销售收入（2021-2026）&amp;（万元）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全球主要地区RFID定位系统销售收入市场份额（2021-2026）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全球主要地区RFID定位系统收入（2027-2032）&amp;（万元）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全球主要地区RFID定位系统收入市场份额（2027-2032）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全球主要地区RFID定位系统销量（千台）：2021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全球主要地区RFID定位系统销量市场份额（2021-2026）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全球主要地区RFID定位系统销量（2027-2032）&amp;（千台）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全球主要地区RFID定位系统销量份额（2027-2032）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Denso Wave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Denso Wave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Denso Wave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Denso Wave公司简介及主要业务</w:t>
      </w:r>
      <w:r>
        <w:rPr>
          <w:rFonts w:hint="eastAsia"/>
        </w:rPr>
        <w:br/>
      </w:r>
      <w:r>
        <w:rPr>
          <w:rFonts w:hint="eastAsia"/>
        </w:rPr>
        <w:t>　　表 47： Denso Wave企业最新动态</w:t>
      </w:r>
      <w:r>
        <w:rPr>
          <w:rFonts w:hint="eastAsia"/>
        </w:rPr>
        <w:br/>
      </w:r>
      <w:r>
        <w:rPr>
          <w:rFonts w:hint="eastAsia"/>
        </w:rPr>
        <w:t>　　表 48： Honeywell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Honeywell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Honeywell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52： Honeywell企业最新动态</w:t>
      </w:r>
      <w:r>
        <w:rPr>
          <w:rFonts w:hint="eastAsia"/>
        </w:rPr>
        <w:br/>
      </w:r>
      <w:r>
        <w:rPr>
          <w:rFonts w:hint="eastAsia"/>
        </w:rPr>
        <w:t>　　表 53： Feig Electronic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Feig Electronic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Feig Electronic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Feig Electronic公司简介及主要业务</w:t>
      </w:r>
      <w:r>
        <w:rPr>
          <w:rFonts w:hint="eastAsia"/>
        </w:rPr>
        <w:br/>
      </w:r>
      <w:r>
        <w:rPr>
          <w:rFonts w:hint="eastAsia"/>
        </w:rPr>
        <w:t>　　表 57： Feig Electronic企业最新动态</w:t>
      </w:r>
      <w:r>
        <w:rPr>
          <w:rFonts w:hint="eastAsia"/>
        </w:rPr>
        <w:br/>
      </w:r>
      <w:r>
        <w:rPr>
          <w:rFonts w:hint="eastAsia"/>
        </w:rPr>
        <w:t>　　表 58： Seuic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Seuic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Seuic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Seuic公司简介及主要业务</w:t>
      </w:r>
      <w:r>
        <w:rPr>
          <w:rFonts w:hint="eastAsia"/>
        </w:rPr>
        <w:br/>
      </w:r>
      <w:r>
        <w:rPr>
          <w:rFonts w:hint="eastAsia"/>
        </w:rPr>
        <w:t>　　表 62： Seuic企业最新动态</w:t>
      </w:r>
      <w:r>
        <w:rPr>
          <w:rFonts w:hint="eastAsia"/>
        </w:rPr>
        <w:br/>
      </w:r>
      <w:r>
        <w:rPr>
          <w:rFonts w:hint="eastAsia"/>
        </w:rPr>
        <w:t>　　表 63： Datalogic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Datalogic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Datalogic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Datalogic公司简介及主要业务</w:t>
      </w:r>
      <w:r>
        <w:rPr>
          <w:rFonts w:hint="eastAsia"/>
        </w:rPr>
        <w:br/>
      </w:r>
      <w:r>
        <w:rPr>
          <w:rFonts w:hint="eastAsia"/>
        </w:rPr>
        <w:t>　　表 67： Datalogic企业最新动态</w:t>
      </w:r>
      <w:r>
        <w:rPr>
          <w:rFonts w:hint="eastAsia"/>
        </w:rPr>
        <w:br/>
      </w:r>
      <w:r>
        <w:rPr>
          <w:rFonts w:hint="eastAsia"/>
        </w:rPr>
        <w:t>　　表 68： Mojix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Mojix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Mojix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Mojix公司简介及主要业务</w:t>
      </w:r>
      <w:r>
        <w:rPr>
          <w:rFonts w:hint="eastAsia"/>
        </w:rPr>
        <w:br/>
      </w:r>
      <w:r>
        <w:rPr>
          <w:rFonts w:hint="eastAsia"/>
        </w:rPr>
        <w:t>　　表 72： Mojix企业最新动态</w:t>
      </w:r>
      <w:r>
        <w:rPr>
          <w:rFonts w:hint="eastAsia"/>
        </w:rPr>
        <w:br/>
      </w:r>
      <w:r>
        <w:rPr>
          <w:rFonts w:hint="eastAsia"/>
        </w:rPr>
        <w:t>　　表 73： CipherLab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CipherLab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CipherLab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CipherLab公司简介及主要业务</w:t>
      </w:r>
      <w:r>
        <w:rPr>
          <w:rFonts w:hint="eastAsia"/>
        </w:rPr>
        <w:br/>
      </w:r>
      <w:r>
        <w:rPr>
          <w:rFonts w:hint="eastAsia"/>
        </w:rPr>
        <w:t>　　表 77： CipherLab企业最新动态</w:t>
      </w:r>
      <w:r>
        <w:rPr>
          <w:rFonts w:hint="eastAsia"/>
        </w:rPr>
        <w:br/>
      </w:r>
      <w:r>
        <w:rPr>
          <w:rFonts w:hint="eastAsia"/>
        </w:rPr>
        <w:t>　　表 78： Unitech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Unitech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Unitech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Unitech公司简介及主要业务</w:t>
      </w:r>
      <w:r>
        <w:rPr>
          <w:rFonts w:hint="eastAsia"/>
        </w:rPr>
        <w:br/>
      </w:r>
      <w:r>
        <w:rPr>
          <w:rFonts w:hint="eastAsia"/>
        </w:rPr>
        <w:t>　　表 82： Unitech企业最新动态</w:t>
      </w:r>
      <w:r>
        <w:rPr>
          <w:rFonts w:hint="eastAsia"/>
        </w:rPr>
        <w:br/>
      </w:r>
      <w:r>
        <w:rPr>
          <w:rFonts w:hint="eastAsia"/>
        </w:rPr>
        <w:t>　　表 83： Mojix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Mojix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Mojix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Mojix公司简介及主要业务</w:t>
      </w:r>
      <w:r>
        <w:rPr>
          <w:rFonts w:hint="eastAsia"/>
        </w:rPr>
        <w:br/>
      </w:r>
      <w:r>
        <w:rPr>
          <w:rFonts w:hint="eastAsia"/>
        </w:rPr>
        <w:t>　　表 87： Mojix企业最新动态</w:t>
      </w:r>
      <w:r>
        <w:rPr>
          <w:rFonts w:hint="eastAsia"/>
        </w:rPr>
        <w:br/>
      </w:r>
      <w:r>
        <w:rPr>
          <w:rFonts w:hint="eastAsia"/>
        </w:rPr>
        <w:t>　　表 88： Corerfid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Corerfid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Corerfid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Corerfid公司简介及主要业务</w:t>
      </w:r>
      <w:r>
        <w:rPr>
          <w:rFonts w:hint="eastAsia"/>
        </w:rPr>
        <w:br/>
      </w:r>
      <w:r>
        <w:rPr>
          <w:rFonts w:hint="eastAsia"/>
        </w:rPr>
        <w:t>　　表 92： Corerfid企业最新动态</w:t>
      </w:r>
      <w:r>
        <w:rPr>
          <w:rFonts w:hint="eastAsia"/>
        </w:rPr>
        <w:br/>
      </w:r>
      <w:r>
        <w:rPr>
          <w:rFonts w:hint="eastAsia"/>
        </w:rPr>
        <w:t>　　表 93： CYBRA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CYBRA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CYBRA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CYBRA公司简介及主要业务</w:t>
      </w:r>
      <w:r>
        <w:rPr>
          <w:rFonts w:hint="eastAsia"/>
        </w:rPr>
        <w:br/>
      </w:r>
      <w:r>
        <w:rPr>
          <w:rFonts w:hint="eastAsia"/>
        </w:rPr>
        <w:t>　　表 97： CYBRA企业最新动态</w:t>
      </w:r>
      <w:r>
        <w:rPr>
          <w:rFonts w:hint="eastAsia"/>
        </w:rPr>
        <w:br/>
      </w:r>
      <w:r>
        <w:rPr>
          <w:rFonts w:hint="eastAsia"/>
        </w:rPr>
        <w:t>　　表 98： Datwyler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Datwyler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Datwyler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Datwyler公司简介及主要业务</w:t>
      </w:r>
      <w:r>
        <w:rPr>
          <w:rFonts w:hint="eastAsia"/>
        </w:rPr>
        <w:br/>
      </w:r>
      <w:r>
        <w:rPr>
          <w:rFonts w:hint="eastAsia"/>
        </w:rPr>
        <w:t>　　表 102： Datwyler企业最新动态</w:t>
      </w:r>
      <w:r>
        <w:rPr>
          <w:rFonts w:hint="eastAsia"/>
        </w:rPr>
        <w:br/>
      </w:r>
      <w:r>
        <w:rPr>
          <w:rFonts w:hint="eastAsia"/>
        </w:rPr>
        <w:t>　　表 103： Paragon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Paragon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Paragon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Paragon公司简介及主要业务</w:t>
      </w:r>
      <w:r>
        <w:rPr>
          <w:rFonts w:hint="eastAsia"/>
        </w:rPr>
        <w:br/>
      </w:r>
      <w:r>
        <w:rPr>
          <w:rFonts w:hint="eastAsia"/>
        </w:rPr>
        <w:t>　　表 107： Paragon企业最新动态</w:t>
      </w:r>
      <w:r>
        <w:rPr>
          <w:rFonts w:hint="eastAsia"/>
        </w:rPr>
        <w:br/>
      </w:r>
      <w:r>
        <w:rPr>
          <w:rFonts w:hint="eastAsia"/>
        </w:rPr>
        <w:t>　　表 108： Harmony Technology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Harmony Technology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Harmony Technology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Harmony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112： Harmony Technology企业最新动态</w:t>
      </w:r>
      <w:r>
        <w:rPr>
          <w:rFonts w:hint="eastAsia"/>
        </w:rPr>
        <w:br/>
      </w:r>
      <w:r>
        <w:rPr>
          <w:rFonts w:hint="eastAsia"/>
        </w:rPr>
        <w:t>　　表 113： AssetGather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AssetGather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AssetGather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AssetGather公司简介及主要业务</w:t>
      </w:r>
      <w:r>
        <w:rPr>
          <w:rFonts w:hint="eastAsia"/>
        </w:rPr>
        <w:br/>
      </w:r>
      <w:r>
        <w:rPr>
          <w:rFonts w:hint="eastAsia"/>
        </w:rPr>
        <w:t>　　表 117： AssetGather企业最新动态</w:t>
      </w:r>
      <w:r>
        <w:rPr>
          <w:rFonts w:hint="eastAsia"/>
        </w:rPr>
        <w:br/>
      </w:r>
      <w:r>
        <w:rPr>
          <w:rFonts w:hint="eastAsia"/>
        </w:rPr>
        <w:t>　　表 118： Xerafy RFID定位系统生产基地、销售区域、竞争对手及市场地位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Xerafy RFID定位系统产品规格、参数及市场应用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Xerafy RFID定位系统销量（千台）、收入（万元）、价格（元/台）及毛利率（2021-2026）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Xerafy公司简介及主要业务</w:t>
      </w:r>
      <w:r>
        <w:rPr>
          <w:rFonts w:hint="eastAsia"/>
        </w:rPr>
        <w:br/>
      </w:r>
      <w:r>
        <w:rPr>
          <w:rFonts w:hint="eastAsia"/>
        </w:rPr>
        <w:t>　　表 122： Xerafy企业最新动态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全球不同产品类型RFID定位系统销量（2021-2026）&amp;（千台）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全球不同产品类型RFID定位系统销量市场份额（2021-2026）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全球不同产品类型RFID定位系统销量预测（2027-2032）&amp;（千台）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全球市场不同产品类型RFID定位系统销量市场份额预测（2027-2032）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全球不同产品类型RFID定位系统收入（2021-2026）&amp;（万元）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全球不同产品类型RFID定位系统收入市场份额（2021-2026）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全球不同产品类型RFID定位系统收入预测（2027-2032）&amp;（万元）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全球不同产品类型RFID定位系统收入市场份额预测（2027-2032）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中国不同产品类型RFID定位系统销量（2021-2026）&amp;（千台）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中国不同产品类型RFID定位系统销量市场份额（2021-2026）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中国不同产品类型RFID定位系统销量预测（2027-2032）&amp;（千台）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全球市场不同产品类型RFID定位系统销量市场份额预测（2027-2032）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中国不同产品类型RFID定位系统收入（2021-2026）&amp;（万元）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中国不同产品类型RFID定位系统收入市场份额（2021-2026）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中国不同产品类型RFID定位系统收入预测（2027-2032）&amp;（万元）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中国不同产品类型RFID定位系统收入市场份额预测（2027-2032）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全球不同应用RFID定位系统销量（2021-2026）&amp;（千台）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全球不同应用RFID定位系统销量市场份额（2021-2026）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全球不同应用RFID定位系统销量预测（2027-2032）&amp;（千台）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全球市场不同应用RFID定位系统销量市场份额预测（2027-2032）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全球不同应用RFID定位系统收入（2021-2026）&amp;（万元）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全球不同应用RFID定位系统收入市场份额（2021-2026）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全球不同应用RFID定位系统收入预测（2027-2032）&amp;（万元）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全球不同应用RFID定位系统收入市场份额预测（2027-2032）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中国不同应用RFID定位系统销量（2021-2026）&amp;（千台）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中国不同应用RFID定位系统销量市场份额（2021-2026）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中国不同应用RFID定位系统销量预测（2027-2032）&amp;（千台）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中国市场不同应用RFID定位系统销量市场份额预测（2027-2032）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中国不同应用RFID定位系统收入（2021-2026）&amp;（万元）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中国不同应用RFID定位系统收入市场份额（2021-2026）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中国不同应用RFID定位系统收入预测（2027-2032）&amp;（万元）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中国不同应用RFID定位系统收入市场份额预测（2027-2032）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RFID定位系统行业发展趋势</w:t>
      </w:r>
      <w:r>
        <w:rPr>
          <w:rFonts w:hint="eastAsia"/>
        </w:rPr>
        <w:br/>
      </w:r>
      <w:r>
        <w:rPr>
          <w:rFonts w:hint="eastAsia"/>
        </w:rPr>
        <w:t>　　表 156： RFID定位系统行业主要驱动因素</w:t>
      </w:r>
      <w:r>
        <w:rPr>
          <w:rFonts w:hint="eastAsia"/>
        </w:rPr>
        <w:br/>
      </w:r>
      <w:r>
        <w:rPr>
          <w:rFonts w:hint="eastAsia"/>
        </w:rPr>
        <w:t>　　表 157： RFID定位系统行业供应链分析</w:t>
      </w:r>
      <w:r>
        <w:rPr>
          <w:rFonts w:hint="eastAsia"/>
        </w:rPr>
        <w:br/>
      </w:r>
      <w:r>
        <w:rPr>
          <w:rFonts w:hint="eastAsia"/>
        </w:rPr>
        <w:t>　　表 158： RFID定位系统上游原料供应商</w:t>
      </w:r>
      <w:r>
        <w:rPr>
          <w:rFonts w:hint="eastAsia"/>
        </w:rPr>
        <w:br/>
      </w:r>
      <w:r>
        <w:rPr>
          <w:rFonts w:hint="eastAsia"/>
        </w:rPr>
        <w:t>　　表 159： RFID定位系统主要地区不同应用客户分析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RFID定位系统典型经销商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RFID定位系统产品图片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全球不同产品类型RFID定位系统销售额2021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主动RFID系统产品图片</w:t>
      </w:r>
      <w:r>
        <w:rPr>
          <w:rFonts w:hint="eastAsia"/>
        </w:rPr>
        <w:br/>
      </w:r>
      <w:r>
        <w:rPr>
          <w:rFonts w:hint="eastAsia"/>
        </w:rPr>
        <w:t>　　图 5： 被动RFID系统产品图片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零售批发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2025年全球前五大生产商RFID定位系统市场份额</w:t>
      </w:r>
      <w:r>
        <w:rPr>
          <w:rFonts w:hint="eastAsia"/>
        </w:rPr>
        <w:br/>
      </w:r>
      <w:r>
        <w:rPr>
          <w:rFonts w:hint="eastAsia"/>
        </w:rPr>
        <w:t>　　图 13： 2025年全球RFID定位系统第一梯队、第二梯队和第三梯队厂商及市场份额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全球RFID定位系统产能、产量、产能利用率及发展趋势（2021-2032）&amp;（千台）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全球RFID定位系统产量、需求量及发展趋势（2021-2032）&amp;（千台）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全球主要地区RFID定位系统产量市场份额（2021-2032）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中国RFID定位系统产能、产量、产能利用率及发展趋势（2021-2032）&amp;（千台）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中国RFID定位系统产量、市场需求量及发展趋势（2021-2032）&amp;（千台）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全球RFID定位系统市场销售额及增长率：（2021-2032）&amp;（万元）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全球市场RFID定位系统市场规模：2021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全球市场RFID定位系统价格趋势（2021-2032）&amp;（元/台）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全球主要地区RFID定位系统销售收入（2021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全球主要地区RFID定位系统销售收入市场份额（2021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中东市场RFID定位系统收入及增长率（2021-2032）&amp;（万元）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全球不同应用RFID定位系统价格走势（2021-2032）&amp;（元/台）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RFID定位系统中国企业SWOT分析</w:t>
      </w:r>
      <w:r>
        <w:rPr>
          <w:rFonts w:hint="eastAsia"/>
        </w:rPr>
        <w:br/>
      </w:r>
      <w:r>
        <w:rPr>
          <w:rFonts w:hint="eastAsia"/>
        </w:rPr>
        <w:t>　　图 44： RFID定位系统产业链</w:t>
      </w:r>
      <w:r>
        <w:rPr>
          <w:rFonts w:hint="eastAsia"/>
        </w:rPr>
        <w:br/>
      </w:r>
      <w:r>
        <w:rPr>
          <w:rFonts w:hint="eastAsia"/>
        </w:rPr>
        <w:t>　　图 45： RFID定位系统行业采购模式分析</w:t>
      </w:r>
      <w:r>
        <w:rPr>
          <w:rFonts w:hint="eastAsia"/>
        </w:rPr>
        <w:br/>
      </w:r>
      <w:r>
        <w:rPr>
          <w:rFonts w:hint="eastAsia"/>
        </w:rPr>
        <w:t>　　图 46： RFID定位系统行业生产模式</w:t>
      </w:r>
      <w:r>
        <w:rPr>
          <w:rFonts w:hint="eastAsia"/>
        </w:rPr>
        <w:br/>
      </w:r>
      <w:r>
        <w:rPr>
          <w:rFonts w:hint="eastAsia"/>
        </w:rPr>
        <w:t>　　图 47： RFID定位系统行业销售模式分析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256d3f4c4a7b" w:history="1">
        <w:r>
          <w:rPr>
            <w:rStyle w:val="Hyperlink"/>
          </w:rPr>
          <w:t>2026-2032年全球与中国RFID定位系统市场研究分析及发展前景报告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5256d3f4c4a7b" w:history="1">
        <w:r>
          <w:rPr>
            <w:rStyle w:val="Hyperlink"/>
          </w:rPr>
          <w:t>https://www.20087.com/0/81/RFIDDingWeiXiTongFaZhanQianJingFenXi.html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热点：rfid定位技术、rfid定位范围是多少、rfid定位技术的特点有哪些、rfid定位原理、rfid gps定位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8747d2b44253" w:history="1">
      <w:r>
        <w:rPr>
          <w:rStyle w:val="Hyperlink"/>
        </w:rPr>
        <w:t>2026-2032年全球与中国RFID定位系统市场研究分析及发展前景报告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FIDDingWeiXiTongFaZhanQianJingFenXi.html" TargetMode="External" Id="R6125256d3f4c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FIDDingWeiXiTongFaZhanQianJingFenXi.html" TargetMode="External" Id="R3a078747d2b4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2026-03-28T03:27:17Z</dcterms:created>
  <dcterms:modified xsi:type="dcterms:W3CDTF">2026-03-28T04:27:17Z</dcterms:modified>
  <dc:subject>2026-2032年全球与中国RFID定位系统市场研究分析及发展前景报告</dc:subject>
  <dc:title>2026-2032年全球与中国RFID定位系统市场研究分析及发展前景报告</dc:title>
  <cp:keywords>2026-2032年全球与中国RFID定位系统市场研究分析及发展前景报告</cp:keywords>
  <dc:description>2026-2032年全球与中国RFID定位系统市场研究分析及发展前景报告</dc:description>
</cp:coreProperties>
</file>