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1ce2a9ff42e2" w:history="1">
              <w:r>
                <w:rPr>
                  <w:rStyle w:val="Hyperlink"/>
                </w:rPr>
                <w:t>中国位置服务市场调查研究与发展前景预测报告（2025-2031年）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1ce2a9ff42e2" w:history="1">
              <w:r>
                <w:rPr>
                  <w:rStyle w:val="Hyperlink"/>
                </w:rPr>
                <w:t>中国位置服务市场调查研究与发展前景预测报告（2025-2031年）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01ce2a9ff42e2" w:history="1">
                <w:r>
                  <w:rPr>
                    <w:rStyle w:val="Hyperlink"/>
                  </w:rPr>
                  <w:t>https://www.20087.com/0/61/WeiZhiFuWuDeXianZhuangHeFaZhanQu.html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行业近年来随着移动互联网的普及和定位技术的成熟，经历了爆发式增长。从地图导航、餐饮推荐到紧急救援、物流跟踪，位置服务已经渗透到人们生活的方方面面。5G、北斗等新一代通信和定位技术的应用，使得位置服务的精度和响应速度大幅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位置服务将更加注重垂直领域的深耕和数据隐私保护。垂直领域的深耕意味着在特定行业如农业、医疗、公共安全等，开发定制化的位置服务解决方案，以满足特定场景下的需求。数据隐私保护则体现在加强用户数据的安全管理，确保位置信息的合法合规使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1ce2a9ff42e2" w:history="1">
        <w:r>
          <w:rPr>
            <w:rStyle w:val="Hyperlink"/>
          </w:rPr>
          <w:t>中国位置服务市场调查研究与发展前景预测报告（2025-2031年）</w:t>
        </w:r>
      </w:hyperlink>
      <w:r>
        <w:rPr>
          <w:rFonts w:hint="eastAsia"/>
        </w:rPr>
        <w:t>》依托多年行业监测数据，结合位置服务行业现状与未来前景，系统分析了位置服务市场需求、市场规模、产业链结构、价格机制及细分市场特征。报告对位置服务市场前景进行了客观评估，预测了位置服务行业发展趋势，并详细解读了品牌竞争格局、市场集中度及重点企业的运营表现。此外，报告通过SWOT分析识别了位置服务行业机遇与潜在风险，为投资者和决策者提供了科学、规范的战略建议，助力把握位置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 功能与范围界定</w:t>
      </w:r>
      <w:r>
        <w:rPr>
          <w:rFonts w:hint="eastAsia"/>
        </w:rPr>
        <w:br/>
      </w:r>
      <w:r>
        <w:rPr>
          <w:rFonts w:hint="eastAsia"/>
        </w:rPr>
        <w:t>　　　　二、GIS 的组成部分</w:t>
      </w:r>
      <w:r>
        <w:rPr>
          <w:rFonts w:hint="eastAsia"/>
        </w:rPr>
        <w:br/>
      </w:r>
      <w:r>
        <w:rPr>
          <w:rFonts w:hint="eastAsia"/>
        </w:rPr>
        <w:t>　　　　三、GIS 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</w:t>
      </w:r>
      <w:r>
        <w:rPr>
          <w:rFonts w:hint="eastAsia"/>
        </w:rPr>
        <w:br/>
      </w:r>
      <w:r>
        <w:rPr>
          <w:rFonts w:hint="eastAsia"/>
        </w:rPr>
        <w:t>　　　　三、2025年全球汽车导航市场预计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2025年运营商开展移动定位业务的经验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2025-2031年全球移动定位业务发展走势预测分析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三、移动运营商的准入条件</w:t>
      </w:r>
      <w:r>
        <w:rPr>
          <w:rFonts w:hint="eastAsia"/>
        </w:rPr>
        <w:br/>
      </w:r>
      <w:r>
        <w:rPr>
          <w:rFonts w:hint="eastAsia"/>
        </w:rPr>
        <w:t>　　　　　　1、中国移动的准入条件</w:t>
      </w:r>
      <w:r>
        <w:rPr>
          <w:rFonts w:hint="eastAsia"/>
        </w:rPr>
        <w:br/>
      </w:r>
      <w:r>
        <w:rPr>
          <w:rFonts w:hint="eastAsia"/>
        </w:rPr>
        <w:t>　　　　　　2、中国联通的准入条件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三、奥运会拉动移动定位市场快速增长</w:t>
      </w:r>
      <w:r>
        <w:rPr>
          <w:rFonts w:hint="eastAsia"/>
        </w:rPr>
        <w:br/>
      </w:r>
      <w:r>
        <w:rPr>
          <w:rFonts w:hint="eastAsia"/>
        </w:rPr>
        <w:t>　　第二节 2025年中国移动通信市场评估</w:t>
      </w:r>
      <w:r>
        <w:rPr>
          <w:rFonts w:hint="eastAsia"/>
        </w:rPr>
        <w:br/>
      </w:r>
      <w:r>
        <w:rPr>
          <w:rFonts w:hint="eastAsia"/>
        </w:rPr>
        <w:t>　　　　一、中国通信行业运行分析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2025年中国LBS市场发展概况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二、LBS发展现状与行业前景调研调研</w:t>
      </w:r>
      <w:r>
        <w:rPr>
          <w:rFonts w:hint="eastAsia"/>
        </w:rPr>
        <w:br/>
      </w:r>
      <w:r>
        <w:rPr>
          <w:rFonts w:hint="eastAsia"/>
        </w:rPr>
        <w:t>　　　　三、定位服务进入高速发展期</w:t>
      </w:r>
      <w:r>
        <w:rPr>
          <w:rFonts w:hint="eastAsia"/>
        </w:rPr>
        <w:br/>
      </w:r>
      <w:r>
        <w:rPr>
          <w:rFonts w:hint="eastAsia"/>
        </w:rPr>
        <w:t>　　　　四、杭州要建立全球先进的“GPS卫星定位系统”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五、重庆个人移动定位有望实现</w:t>
      </w:r>
      <w:r>
        <w:rPr>
          <w:rFonts w:hint="eastAsia"/>
        </w:rPr>
        <w:br/>
      </w:r>
      <w:r>
        <w:rPr>
          <w:rFonts w:hint="eastAsia"/>
        </w:rPr>
        <w:t>　　　　六、中国移动定位市场发展现状分析</w:t>
      </w:r>
      <w:r>
        <w:rPr>
          <w:rFonts w:hint="eastAsia"/>
        </w:rPr>
        <w:br/>
      </w:r>
      <w:r>
        <w:rPr>
          <w:rFonts w:hint="eastAsia"/>
        </w:rPr>
        <w:t>　　第四节 2025年中国手机定位市场评估</w:t>
      </w:r>
      <w:r>
        <w:rPr>
          <w:rFonts w:hint="eastAsia"/>
        </w:rPr>
        <w:br/>
      </w:r>
      <w:r>
        <w:rPr>
          <w:rFonts w:hint="eastAsia"/>
        </w:rPr>
        <w:t>　　　　一、手机定位的两种方式</w:t>
      </w:r>
      <w:r>
        <w:rPr>
          <w:rFonts w:hint="eastAsia"/>
        </w:rPr>
        <w:br/>
      </w:r>
      <w:r>
        <w:rPr>
          <w:rFonts w:hint="eastAsia"/>
        </w:rPr>
        <w:t>　　　　二、3G手机移动定位分析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六、手机GPS与车载GPS急增</w:t>
      </w:r>
      <w:r>
        <w:rPr>
          <w:rFonts w:hint="eastAsia"/>
        </w:rPr>
        <w:br/>
      </w:r>
      <w:r>
        <w:rPr>
          <w:rFonts w:hint="eastAsia"/>
        </w:rPr>
        <w:t>　　　　七、中国开通海事卫星手机业务</w:t>
      </w:r>
      <w:r>
        <w:rPr>
          <w:rFonts w:hint="eastAsia"/>
        </w:rPr>
        <w:br/>
      </w:r>
      <w:r>
        <w:rPr>
          <w:rFonts w:hint="eastAsia"/>
        </w:rPr>
        <w:t>　　第五节 2025年车载定位市场评估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二、汽车GPS系统屏幕决定价格</w:t>
      </w:r>
      <w:r>
        <w:rPr>
          <w:rFonts w:hint="eastAsia"/>
        </w:rPr>
        <w:br/>
      </w:r>
      <w:r>
        <w:rPr>
          <w:rFonts w:hint="eastAsia"/>
        </w:rPr>
        <w:t>　　　　三、GPS寻宝游戏也开始风靡中国</w:t>
      </w:r>
      <w:r>
        <w:rPr>
          <w:rFonts w:hint="eastAsia"/>
        </w:rPr>
        <w:br/>
      </w:r>
      <w:r>
        <w:rPr>
          <w:rFonts w:hint="eastAsia"/>
        </w:rPr>
        <w:t>　　第六节 2025年中国移动LBS市场发展影响因素分析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2025年中国移动通信市场规模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2025年中国LBS运营市场规模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2025年中国定位终端市场规模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2025年中国电子地图市场规模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2025年中国位置服务个人市场消费调查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一、消费者使用情况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一、BellMobility</w:t>
      </w:r>
      <w:r>
        <w:rPr>
          <w:rFonts w:hint="eastAsia"/>
        </w:rPr>
        <w:br/>
      </w:r>
      <w:r>
        <w:rPr>
          <w:rFonts w:hint="eastAsia"/>
        </w:rPr>
        <w:t>　　　　二、SPRINTPCS</w:t>
      </w:r>
      <w:r>
        <w:rPr>
          <w:rFonts w:hint="eastAsia"/>
        </w:rPr>
        <w:br/>
      </w:r>
      <w:r>
        <w:rPr>
          <w:rFonts w:hint="eastAsia"/>
        </w:rPr>
        <w:t>　　　　三、VERIZONWireless</w:t>
      </w:r>
      <w:r>
        <w:rPr>
          <w:rFonts w:hint="eastAsia"/>
        </w:rPr>
        <w:br/>
      </w:r>
      <w:r>
        <w:rPr>
          <w:rFonts w:hint="eastAsia"/>
        </w:rPr>
        <w:t>　　　　四、CingularWireless</w:t>
      </w:r>
      <w:r>
        <w:rPr>
          <w:rFonts w:hint="eastAsia"/>
        </w:rPr>
        <w:br/>
      </w:r>
      <w:r>
        <w:rPr>
          <w:rFonts w:hint="eastAsia"/>
        </w:rPr>
        <w:t>　　　　五、AT&amp;TWireless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二、OrangeFrance</w:t>
      </w:r>
      <w:r>
        <w:rPr>
          <w:rFonts w:hint="eastAsia"/>
        </w:rPr>
        <w:br/>
      </w:r>
      <w:r>
        <w:rPr>
          <w:rFonts w:hint="eastAsia"/>
        </w:rPr>
        <w:t>　　　　三、T-MobileGermany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二、推出地面站天线新品</w:t>
      </w:r>
      <w:r>
        <w:rPr>
          <w:rFonts w:hint="eastAsia"/>
        </w:rPr>
        <w:br/>
      </w:r>
      <w:r>
        <w:rPr>
          <w:rFonts w:hint="eastAsia"/>
        </w:rPr>
        <w:t>　　　　三、赢得全球战略定位系统合同</w:t>
      </w:r>
      <w:r>
        <w:rPr>
          <w:rFonts w:hint="eastAsia"/>
        </w:rPr>
        <w:br/>
      </w:r>
      <w:r>
        <w:rPr>
          <w:rFonts w:hint="eastAsia"/>
        </w:rPr>
        <w:t>　　　　四、康普收购安德鲁</w:t>
      </w:r>
      <w:r>
        <w:rPr>
          <w:rFonts w:hint="eastAsia"/>
        </w:rPr>
        <w:br/>
      </w:r>
      <w:r>
        <w:rPr>
          <w:rFonts w:hint="eastAsia"/>
        </w:rPr>
        <w:t>　　　　五、安德鲁成为中国电信网络建设唯一外资供货商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六、安德鲁推出世界首套完整电缆系列HELIAX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　　五、西门子中国统一通信发展态势</w:t>
      </w:r>
      <w:r>
        <w:rPr>
          <w:rFonts w:hint="eastAsia"/>
        </w:rPr>
        <w:br/>
      </w:r>
      <w:r>
        <w:rPr>
          <w:rFonts w:hint="eastAsia"/>
        </w:rPr>
        <w:t>　　　　六、西门子获欧元政府订单预测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二、爱立信位置服务解决方案发展情况</w:t>
      </w:r>
      <w:r>
        <w:rPr>
          <w:rFonts w:hint="eastAsia"/>
        </w:rPr>
        <w:br/>
      </w:r>
      <w:r>
        <w:rPr>
          <w:rFonts w:hint="eastAsia"/>
        </w:rPr>
        <w:t>　　　　三、ESRI软件为爱立信巴西公司建立企业级GIS系统</w:t>
      </w:r>
      <w:r>
        <w:rPr>
          <w:rFonts w:hint="eastAsia"/>
        </w:rPr>
        <w:br/>
      </w:r>
      <w:r>
        <w:rPr>
          <w:rFonts w:hint="eastAsia"/>
        </w:rPr>
        <w:t>　　　　四、爱立信3G网络运维经验和策略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六、爱立信已经为中国3G的启动做好了准备</w:t>
      </w:r>
      <w:r>
        <w:rPr>
          <w:rFonts w:hint="eastAsia"/>
        </w:rPr>
        <w:br/>
      </w:r>
      <w:r>
        <w:rPr>
          <w:rFonts w:hint="eastAsia"/>
        </w:rPr>
        <w:t>　　　　七、爱立信推出LTE TDD</w:t>
      </w:r>
      <w:r>
        <w:rPr>
          <w:rFonts w:hint="eastAsia"/>
        </w:rPr>
        <w:br/>
      </w:r>
      <w:r>
        <w:rPr>
          <w:rFonts w:hint="eastAsia"/>
        </w:rPr>
        <w:t>　　　　八、爱立信在中国3G市场份额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二、摩托罗拉将被分拆为两家独立上市公司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</w:t>
      </w:r>
      <w:r>
        <w:rPr>
          <w:rFonts w:hint="eastAsia"/>
        </w:rPr>
        <w:br/>
      </w:r>
      <w:r>
        <w:rPr>
          <w:rFonts w:hint="eastAsia"/>
        </w:rPr>
        <w:t>　　　　五、摩托罗拉渠道策略分析</w:t>
      </w:r>
      <w:r>
        <w:rPr>
          <w:rFonts w:hint="eastAsia"/>
        </w:rPr>
        <w:br/>
      </w:r>
      <w:r>
        <w:rPr>
          <w:rFonts w:hint="eastAsia"/>
        </w:rPr>
        <w:t>　　　　六、摩托罗拉市场行业前景调研建议</w:t>
      </w:r>
      <w:r>
        <w:rPr>
          <w:rFonts w:hint="eastAsia"/>
        </w:rPr>
        <w:br/>
      </w:r>
      <w:r>
        <w:rPr>
          <w:rFonts w:hint="eastAsia"/>
        </w:rPr>
        <w:t>　　　　七、江苏移动采用摩托罗拉定位服务解决方案</w:t>
      </w:r>
      <w:r>
        <w:rPr>
          <w:rFonts w:hint="eastAsia"/>
        </w:rPr>
        <w:br/>
      </w:r>
      <w:r>
        <w:rPr>
          <w:rFonts w:hint="eastAsia"/>
        </w:rPr>
        <w:t>　　　　八、摩托罗拉中国3G策略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二、中兴通讯经营情况分析</w:t>
      </w:r>
      <w:r>
        <w:rPr>
          <w:rFonts w:hint="eastAsia"/>
        </w:rPr>
        <w:br/>
      </w:r>
      <w:r>
        <w:rPr>
          <w:rFonts w:hint="eastAsia"/>
        </w:rPr>
        <w:t>　　　　三、中兴通讯携手联通推出导航定位手机</w:t>
      </w:r>
      <w:r>
        <w:rPr>
          <w:rFonts w:hint="eastAsia"/>
        </w:rPr>
        <w:br/>
      </w:r>
      <w:r>
        <w:rPr>
          <w:rFonts w:hint="eastAsia"/>
        </w:rPr>
        <w:t>　　　　四、中兴通讯移动定位系统解决方案</w:t>
      </w:r>
      <w:r>
        <w:rPr>
          <w:rFonts w:hint="eastAsia"/>
        </w:rPr>
        <w:br/>
      </w:r>
      <w:r>
        <w:rPr>
          <w:rFonts w:hint="eastAsia"/>
        </w:rPr>
        <w:t>　　　　五、中兴通讯NGN产品稳居印度电信市场第一</w:t>
      </w:r>
      <w:r>
        <w:rPr>
          <w:rFonts w:hint="eastAsia"/>
        </w:rPr>
        <w:br/>
      </w:r>
      <w:r>
        <w:rPr>
          <w:rFonts w:hint="eastAsia"/>
        </w:rPr>
        <w:t>　　　　六、中兴通讯世界首WiMAX移动视频监控终端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二、华为率先实现3GPP标准A-GPS</w:t>
      </w:r>
      <w:r>
        <w:rPr>
          <w:rFonts w:hint="eastAsia"/>
        </w:rPr>
        <w:br/>
      </w:r>
      <w:r>
        <w:rPr>
          <w:rFonts w:hint="eastAsia"/>
        </w:rPr>
        <w:t>　　　　三、华为的3G投资建议研究</w:t>
      </w:r>
      <w:r>
        <w:rPr>
          <w:rFonts w:hint="eastAsia"/>
        </w:rPr>
        <w:br/>
      </w:r>
      <w:r>
        <w:rPr>
          <w:rFonts w:hint="eastAsia"/>
        </w:rPr>
        <w:t>　　　　四、华为的3G业务解决方案</w:t>
      </w:r>
      <w:r>
        <w:rPr>
          <w:rFonts w:hint="eastAsia"/>
        </w:rPr>
        <w:br/>
      </w:r>
      <w:r>
        <w:rPr>
          <w:rFonts w:hint="eastAsia"/>
        </w:rPr>
        <w:t>　　　　五、公司发展趋势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二、诺基亚移动位置定位服务</w:t>
      </w:r>
      <w:r>
        <w:rPr>
          <w:rFonts w:hint="eastAsia"/>
        </w:rPr>
        <w:br/>
      </w:r>
      <w:r>
        <w:rPr>
          <w:rFonts w:hint="eastAsia"/>
        </w:rPr>
        <w:t>　　　　三、诺基亚GPS新技术定位</w:t>
      </w:r>
      <w:r>
        <w:rPr>
          <w:rFonts w:hint="eastAsia"/>
        </w:rPr>
        <w:br/>
      </w:r>
      <w:r>
        <w:rPr>
          <w:rFonts w:hint="eastAsia"/>
        </w:rPr>
        <w:t>　　　　四、诺基亚收购定位软件公司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　　六、诺基亚已完成对Symbian公司的收购</w:t>
      </w:r>
      <w:r>
        <w:rPr>
          <w:rFonts w:hint="eastAsia"/>
        </w:rPr>
        <w:br/>
      </w:r>
      <w:r>
        <w:rPr>
          <w:rFonts w:hint="eastAsia"/>
        </w:rPr>
        <w:t>　　第八节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二、上海贝尔GSM/GPRS移动定位解决方案</w:t>
      </w:r>
      <w:r>
        <w:rPr>
          <w:rFonts w:hint="eastAsia"/>
        </w:rPr>
        <w:br/>
      </w:r>
      <w:r>
        <w:rPr>
          <w:rFonts w:hint="eastAsia"/>
        </w:rPr>
        <w:t>　　　　三、阿尔卡特朗讯调整战略</w:t>
      </w:r>
      <w:r>
        <w:rPr>
          <w:rFonts w:hint="eastAsia"/>
        </w:rPr>
        <w:br/>
      </w:r>
      <w:r>
        <w:rPr>
          <w:rFonts w:hint="eastAsia"/>
        </w:rPr>
        <w:t>　　　　四、公司3G成功基石</w:t>
      </w:r>
      <w:r>
        <w:rPr>
          <w:rFonts w:hint="eastAsia"/>
        </w:rPr>
        <w:br/>
      </w:r>
      <w:r>
        <w:rPr>
          <w:rFonts w:hint="eastAsia"/>
        </w:rPr>
        <w:t>　　　　五、阿尔卡特朗讯融合创新领跑3G</w:t>
      </w:r>
      <w:r>
        <w:rPr>
          <w:rFonts w:hint="eastAsia"/>
        </w:rPr>
        <w:br/>
      </w:r>
      <w:r>
        <w:rPr>
          <w:rFonts w:hint="eastAsia"/>
        </w:rPr>
        <w:t>　　　　六、阿尔卡特朗讯WCDMA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第六节 京瓷</w:t>
      </w:r>
      <w:r>
        <w:rPr>
          <w:rFonts w:hint="eastAsia"/>
        </w:rPr>
        <w:br/>
      </w:r>
      <w:r>
        <w:rPr>
          <w:rFonts w:hint="eastAsia"/>
        </w:rPr>
        <w:t>　　第七节 浙江正原电气股份有限公司</w:t>
      </w:r>
      <w:r>
        <w:rPr>
          <w:rFonts w:hint="eastAsia"/>
        </w:rPr>
        <w:br/>
      </w:r>
      <w:r>
        <w:rPr>
          <w:rFonts w:hint="eastAsia"/>
        </w:rPr>
        <w:t>　　第八节 青岛海信通信</w:t>
      </w:r>
      <w:r>
        <w:rPr>
          <w:rFonts w:hint="eastAsia"/>
        </w:rPr>
        <w:br/>
      </w:r>
      <w:r>
        <w:rPr>
          <w:rFonts w:hint="eastAsia"/>
        </w:rPr>
        <w:t>　　第九节 常天国际（Rikaline）股份有限公司</w:t>
      </w:r>
      <w:r>
        <w:rPr>
          <w:rFonts w:hint="eastAsia"/>
        </w:rPr>
        <w:br/>
      </w:r>
      <w:r>
        <w:rPr>
          <w:rFonts w:hint="eastAsia"/>
        </w:rPr>
        <w:t>　　第十节 北京城际高科信息技术公司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二、SiRF巨资收购掌微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　　四、联手盈科创展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第七节 北京天泰正合数码科技有限公司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2025年电子地图提供商</w:t>
      </w:r>
      <w:r>
        <w:rPr>
          <w:rFonts w:hint="eastAsia"/>
        </w:rPr>
        <w:br/>
      </w:r>
      <w:r>
        <w:rPr>
          <w:rFonts w:hint="eastAsia"/>
        </w:rPr>
        <w:t>　　第一节 2025年中国GIS引擎提供商分析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　　四、厦门精图信息技术有限公司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五、北京超图地理信息技术有限公司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六、研勤科技股份有限公司</w:t>
      </w:r>
      <w:r>
        <w:rPr>
          <w:rFonts w:hint="eastAsia"/>
        </w:rPr>
        <w:br/>
      </w:r>
      <w:r>
        <w:rPr>
          <w:rFonts w:hint="eastAsia"/>
        </w:rPr>
        <w:t>　　　　七、武大吉奥信息工程技术有限公司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八、北京冠图信息技术有限公司</w:t>
      </w:r>
      <w:r>
        <w:rPr>
          <w:rFonts w:hint="eastAsia"/>
        </w:rPr>
        <w:br/>
      </w:r>
      <w:r>
        <w:rPr>
          <w:rFonts w:hint="eastAsia"/>
        </w:rPr>
        <w:t>　　第二节 2025年中国地图数据提供商分析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t>　　　　四、高德软件有限公司</w:t>
      </w:r>
      <w:r>
        <w:rPr>
          <w:rFonts w:hint="eastAsia"/>
        </w:rPr>
        <w:br/>
      </w:r>
      <w:r>
        <w:rPr>
          <w:rFonts w:hint="eastAsia"/>
        </w:rPr>
        <w:t>　　　　五、易图通科技（北京）有限公司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北京易索得科技有限责任公司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北京华娱互动网络科技有限公司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武汉奥发科技工程有限公司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t>　　第四节 北京数字空间科技有限公司</w:t>
      </w:r>
      <w:r>
        <w:rPr>
          <w:rFonts w:hint="eastAsia"/>
        </w:rPr>
        <w:br/>
      </w:r>
      <w:r>
        <w:rPr>
          <w:rFonts w:hint="eastAsia"/>
        </w:rPr>
        <w:t>　　第五节 北京龙运通科技有限公司</w:t>
      </w:r>
      <w:r>
        <w:rPr>
          <w:rFonts w:hint="eastAsia"/>
        </w:rPr>
        <w:br/>
      </w:r>
      <w:r>
        <w:rPr>
          <w:rFonts w:hint="eastAsia"/>
        </w:rPr>
        <w:t>　　第六节 广州国图软件有限公司</w:t>
      </w:r>
      <w:r>
        <w:rPr>
          <w:rFonts w:hint="eastAsia"/>
        </w:rPr>
        <w:br/>
      </w:r>
      <w:r>
        <w:rPr>
          <w:rFonts w:hint="eastAsia"/>
        </w:rPr>
        <w:t>　　第七节 雅讯</w:t>
      </w:r>
      <w:r>
        <w:rPr>
          <w:rFonts w:hint="eastAsia"/>
        </w:rPr>
        <w:br/>
      </w:r>
      <w:r>
        <w:rPr>
          <w:rFonts w:hint="eastAsia"/>
        </w:rPr>
        <w:t>　　第八节 安彩星通</w:t>
      </w:r>
      <w:r>
        <w:rPr>
          <w:rFonts w:hint="eastAsia"/>
        </w:rPr>
        <w:br/>
      </w:r>
      <w:r>
        <w:rPr>
          <w:rFonts w:hint="eastAsia"/>
        </w:rPr>
        <w:t>　　第九节 湖北泰跃</w:t>
      </w:r>
      <w:r>
        <w:rPr>
          <w:rFonts w:hint="eastAsia"/>
        </w:rPr>
        <w:br/>
      </w:r>
      <w:r>
        <w:rPr>
          <w:rFonts w:hint="eastAsia"/>
        </w:rPr>
        <w:t>　　第十节 北京奇华通讯有限公司</w:t>
      </w:r>
      <w:r>
        <w:rPr>
          <w:rFonts w:hint="eastAsia"/>
        </w:rPr>
        <w:br/>
      </w:r>
      <w:r>
        <w:rPr>
          <w:rFonts w:hint="eastAsia"/>
        </w:rPr>
        <w:t>　　第十一节 北京神州天鸿科技有限公司</w:t>
      </w:r>
      <w:r>
        <w:rPr>
          <w:rFonts w:hint="eastAsia"/>
        </w:rPr>
        <w:br/>
      </w:r>
      <w:r>
        <w:rPr>
          <w:rFonts w:hint="eastAsia"/>
        </w:rPr>
        <w:t>　　第十二节 北京九州开元通信技术发展有限公司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2025-2031年中国LBS行业发展及行业前景调研分析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2025-2031年LBS趋势预测及趋势分析</w:t>
      </w:r>
      <w:r>
        <w:rPr>
          <w:rFonts w:hint="eastAsia"/>
        </w:rPr>
        <w:br/>
      </w:r>
      <w:r>
        <w:rPr>
          <w:rFonts w:hint="eastAsia"/>
        </w:rPr>
        <w:t>　　　　一、LBS趋势预测分析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不同Cell-ID获取技术比较</w:t>
      </w:r>
      <w:r>
        <w:rPr>
          <w:rFonts w:hint="eastAsia"/>
        </w:rPr>
        <w:br/>
      </w:r>
      <w:r>
        <w:rPr>
          <w:rFonts w:hint="eastAsia"/>
        </w:rPr>
        <w:t>　　图表 基于网络的定位技术比较</w:t>
      </w:r>
      <w:r>
        <w:rPr>
          <w:rFonts w:hint="eastAsia"/>
        </w:rPr>
        <w:br/>
      </w:r>
      <w:r>
        <w:rPr>
          <w:rFonts w:hint="eastAsia"/>
        </w:rPr>
        <w:t>　　图表 基于终端的及混合定位技术比较</w:t>
      </w:r>
      <w:r>
        <w:rPr>
          <w:rFonts w:hint="eastAsia"/>
        </w:rPr>
        <w:br/>
      </w:r>
      <w:r>
        <w:rPr>
          <w:rFonts w:hint="eastAsia"/>
        </w:rPr>
        <w:t>　　图表 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图表 基于终端、基于网络和混合方式的定位系统比较</w:t>
      </w:r>
      <w:r>
        <w:rPr>
          <w:rFonts w:hint="eastAsia"/>
        </w:rPr>
        <w:br/>
      </w:r>
      <w:r>
        <w:rPr>
          <w:rFonts w:hint="eastAsia"/>
        </w:rPr>
        <w:t>　　图表 不同定位信息传送技术比较</w:t>
      </w:r>
      <w:r>
        <w:rPr>
          <w:rFonts w:hint="eastAsia"/>
        </w:rPr>
        <w:br/>
      </w:r>
      <w:r>
        <w:rPr>
          <w:rFonts w:hint="eastAsia"/>
        </w:rPr>
        <w:t>　　图表 各类位置服务的主要应用</w:t>
      </w:r>
      <w:r>
        <w:rPr>
          <w:rFonts w:hint="eastAsia"/>
        </w:rPr>
        <w:br/>
      </w:r>
      <w:r>
        <w:rPr>
          <w:rFonts w:hint="eastAsia"/>
        </w:rPr>
        <w:t>　　图表 不同应用对定位精度和频率的要求</w:t>
      </w:r>
      <w:r>
        <w:rPr>
          <w:rFonts w:hint="eastAsia"/>
        </w:rPr>
        <w:br/>
      </w:r>
      <w:r>
        <w:rPr>
          <w:rFonts w:hint="eastAsia"/>
        </w:rPr>
        <w:t>　　图表 位置服务产业链</w:t>
      </w:r>
      <w:r>
        <w:rPr>
          <w:rFonts w:hint="eastAsia"/>
        </w:rPr>
        <w:br/>
      </w:r>
      <w:r>
        <w:rPr>
          <w:rFonts w:hint="eastAsia"/>
        </w:rPr>
        <w:t>　　图表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服务提供商的收入支出模式</w:t>
      </w:r>
      <w:r>
        <w:rPr>
          <w:rFonts w:hint="eastAsia"/>
        </w:rPr>
        <w:br/>
      </w:r>
      <w:r>
        <w:rPr>
          <w:rFonts w:hint="eastAsia"/>
        </w:rPr>
        <w:t>　　图表 位置服务产业链上各环节之间的主要合作模式</w:t>
      </w:r>
      <w:r>
        <w:rPr>
          <w:rFonts w:hint="eastAsia"/>
        </w:rPr>
        <w:br/>
      </w:r>
      <w:r>
        <w:rPr>
          <w:rFonts w:hint="eastAsia"/>
        </w:rPr>
        <w:t>　　图表 全球LBS运营市场规模（亿美元，2020-2025年）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欧洲LBS运营市场规模（亿美元，2020-2025年）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北美LBS运营市场规模（亿美元，2020-2025年）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韩国LBS运营市场规模（亿美元，2020-2025年）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日本LBS运营市场规模（亿美元，2020-2025年）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中国移动用户数发展预测（亿户，2020-2025年）</w:t>
      </w:r>
      <w:r>
        <w:rPr>
          <w:rFonts w:hint="eastAsia"/>
        </w:rPr>
        <w:br/>
      </w:r>
      <w:r>
        <w:rPr>
          <w:rFonts w:hint="eastAsia"/>
        </w:rPr>
        <w:t>　　图表 中国移动通信收入发展预测（亿元，2020-2025年）</w:t>
      </w:r>
      <w:r>
        <w:rPr>
          <w:rFonts w:hint="eastAsia"/>
        </w:rPr>
        <w:br/>
      </w:r>
      <w:r>
        <w:rPr>
          <w:rFonts w:hint="eastAsia"/>
        </w:rPr>
        <w:t>　　图表 中国LBS用户数发展预测（万户，2020-2025年）</w:t>
      </w:r>
      <w:r>
        <w:rPr>
          <w:rFonts w:hint="eastAsia"/>
        </w:rPr>
        <w:br/>
      </w:r>
      <w:r>
        <w:rPr>
          <w:rFonts w:hint="eastAsia"/>
        </w:rPr>
        <w:t>　　图表 中国LBS运营市场规模发展预测（亿元，2020-2025年）</w:t>
      </w:r>
      <w:r>
        <w:rPr>
          <w:rFonts w:hint="eastAsia"/>
        </w:rPr>
        <w:br/>
      </w:r>
      <w:r>
        <w:rPr>
          <w:rFonts w:hint="eastAsia"/>
        </w:rPr>
        <w:t>　　图表 中国定位终端销量预测（万台，2020-2025年）</w:t>
      </w:r>
      <w:r>
        <w:rPr>
          <w:rFonts w:hint="eastAsia"/>
        </w:rPr>
        <w:br/>
      </w:r>
      <w:r>
        <w:rPr>
          <w:rFonts w:hint="eastAsia"/>
        </w:rPr>
        <w:t>　　图表 中国GIS引擎市场规模预测（亿元，2020-2025年）</w:t>
      </w:r>
      <w:r>
        <w:rPr>
          <w:rFonts w:hint="eastAsia"/>
        </w:rPr>
        <w:br/>
      </w:r>
      <w:r>
        <w:rPr>
          <w:rFonts w:hint="eastAsia"/>
        </w:rPr>
        <w:t>　　图表 中国地图数据市场规模预测（亿元，2020-2025年）</w:t>
      </w:r>
      <w:r>
        <w:rPr>
          <w:rFonts w:hint="eastAsia"/>
        </w:rPr>
        <w:br/>
      </w:r>
      <w:r>
        <w:rPr>
          <w:rFonts w:hint="eastAsia"/>
        </w:rPr>
        <w:t>　　图表 消费者使用位置服务的频率</w:t>
      </w:r>
      <w:r>
        <w:rPr>
          <w:rFonts w:hint="eastAsia"/>
        </w:rPr>
        <w:br/>
      </w:r>
      <w:r>
        <w:rPr>
          <w:rFonts w:hint="eastAsia"/>
        </w:rPr>
        <w:t>　　图表 未用过位置服务的消费者对使用该服务的兴趣</w:t>
      </w:r>
      <w:r>
        <w:rPr>
          <w:rFonts w:hint="eastAsia"/>
        </w:rPr>
        <w:br/>
      </w:r>
      <w:r>
        <w:rPr>
          <w:rFonts w:hint="eastAsia"/>
        </w:rPr>
        <w:t>　　图表 消费者使用位置服务的目的</w:t>
      </w:r>
      <w:r>
        <w:rPr>
          <w:rFonts w:hint="eastAsia"/>
        </w:rPr>
        <w:br/>
      </w:r>
      <w:r>
        <w:rPr>
          <w:rFonts w:hint="eastAsia"/>
        </w:rPr>
        <w:t>　　图表 消费者对位置服务信息费的接受程度</w:t>
      </w:r>
      <w:r>
        <w:rPr>
          <w:rFonts w:hint="eastAsia"/>
        </w:rPr>
        <w:br/>
      </w:r>
      <w:r>
        <w:rPr>
          <w:rFonts w:hint="eastAsia"/>
        </w:rPr>
        <w:t>　　图表 影响消费者使用位置服务的因素</w:t>
      </w:r>
      <w:r>
        <w:rPr>
          <w:rFonts w:hint="eastAsia"/>
        </w:rPr>
        <w:br/>
      </w:r>
      <w:r>
        <w:rPr>
          <w:rFonts w:hint="eastAsia"/>
        </w:rPr>
        <w:t>　　图表 消费者认为目前的位置服务所存在的问题</w:t>
      </w:r>
      <w:r>
        <w:rPr>
          <w:rFonts w:hint="eastAsia"/>
        </w:rPr>
        <w:br/>
      </w:r>
      <w:r>
        <w:rPr>
          <w:rFonts w:hint="eastAsia"/>
        </w:rPr>
        <w:t>　　图表 消费者对位置服务前景的看法</w:t>
      </w:r>
      <w:r>
        <w:rPr>
          <w:rFonts w:hint="eastAsia"/>
        </w:rPr>
        <w:br/>
      </w:r>
      <w:r>
        <w:rPr>
          <w:rFonts w:hint="eastAsia"/>
        </w:rPr>
        <w:t>　　图表 申请经营增值电信业务必须具备的条件</w:t>
      </w:r>
      <w:r>
        <w:rPr>
          <w:rFonts w:hint="eastAsia"/>
        </w:rPr>
        <w:br/>
      </w:r>
      <w:r>
        <w:rPr>
          <w:rFonts w:hint="eastAsia"/>
        </w:rPr>
        <w:t>　　图表 SKT的GPS位置服务发展历程</w:t>
      </w:r>
      <w:r>
        <w:rPr>
          <w:rFonts w:hint="eastAsia"/>
        </w:rPr>
        <w:br/>
      </w:r>
      <w:r>
        <w:rPr>
          <w:rFonts w:hint="eastAsia"/>
        </w:rPr>
        <w:t>　　图表 各位置服务品牌的具体应用及其信息使用费</w:t>
      </w:r>
      <w:r>
        <w:rPr>
          <w:rFonts w:hint="eastAsia"/>
        </w:rPr>
        <w:br/>
      </w:r>
      <w:r>
        <w:rPr>
          <w:rFonts w:hint="eastAsia"/>
        </w:rPr>
        <w:t>　　图表 2025年SKT最受欢迎的移动互联网业务排名</w:t>
      </w:r>
      <w:r>
        <w:rPr>
          <w:rFonts w:hint="eastAsia"/>
        </w:rPr>
        <w:br/>
      </w:r>
      <w:r>
        <w:rPr>
          <w:rFonts w:hint="eastAsia"/>
        </w:rPr>
        <w:t>　　图表 KTF的位置服务种类</w:t>
      </w:r>
      <w:r>
        <w:rPr>
          <w:rFonts w:hint="eastAsia"/>
        </w:rPr>
        <w:br/>
      </w:r>
      <w:r>
        <w:rPr>
          <w:rFonts w:hint="eastAsia"/>
        </w:rPr>
        <w:t>　　图表 2025年KTF移动互联网增值业务的每日平均点击</w:t>
      </w:r>
      <w:r>
        <w:rPr>
          <w:rFonts w:hint="eastAsia"/>
        </w:rPr>
        <w:br/>
      </w:r>
      <w:r>
        <w:rPr>
          <w:rFonts w:hint="eastAsia"/>
        </w:rPr>
        <w:t>　　图表 2025年LGT最受欢迎的移动互联网增值业务</w:t>
      </w:r>
      <w:r>
        <w:rPr>
          <w:rFonts w:hint="eastAsia"/>
        </w:rPr>
        <w:br/>
      </w:r>
      <w:r>
        <w:rPr>
          <w:rFonts w:hint="eastAsia"/>
        </w:rPr>
        <w:t>　　图表 NTT DoCoMo的位置服务发展历程</w:t>
      </w:r>
      <w:r>
        <w:rPr>
          <w:rFonts w:hint="eastAsia"/>
        </w:rPr>
        <w:br/>
      </w:r>
      <w:r>
        <w:rPr>
          <w:rFonts w:hint="eastAsia"/>
        </w:rPr>
        <w:t>　　图表 i-mode用户数及其占NTT DoCoMo蜂窝用户总数的比例</w:t>
      </w:r>
      <w:r>
        <w:rPr>
          <w:rFonts w:hint="eastAsia"/>
        </w:rPr>
        <w:br/>
      </w:r>
      <w:r>
        <w:rPr>
          <w:rFonts w:hint="eastAsia"/>
        </w:rPr>
        <w:t>　　图表 i-Area具体应用举例</w:t>
      </w:r>
      <w:r>
        <w:rPr>
          <w:rFonts w:hint="eastAsia"/>
        </w:rPr>
        <w:br/>
      </w:r>
      <w:r>
        <w:rPr>
          <w:rFonts w:hint="eastAsia"/>
        </w:rPr>
        <w:t>　　图表 KDDI位置服务发展历程</w:t>
      </w:r>
      <w:r>
        <w:rPr>
          <w:rFonts w:hint="eastAsia"/>
        </w:rPr>
        <w:br/>
      </w:r>
      <w:r>
        <w:rPr>
          <w:rFonts w:hint="eastAsia"/>
        </w:rPr>
        <w:t>　　图表 EZ NAVI Walk包月用户数及其手机销量</w:t>
      </w:r>
      <w:r>
        <w:rPr>
          <w:rFonts w:hint="eastAsia"/>
        </w:rPr>
        <w:br/>
      </w:r>
      <w:r>
        <w:rPr>
          <w:rFonts w:hint="eastAsia"/>
        </w:rPr>
        <w:t>　　图表 KDDI位置服务的资费以及终端提供商</w:t>
      </w:r>
      <w:r>
        <w:rPr>
          <w:rFonts w:hint="eastAsia"/>
        </w:rPr>
        <w:br/>
      </w:r>
      <w:r>
        <w:rPr>
          <w:rFonts w:hint="eastAsia"/>
        </w:rPr>
        <w:t>　　图表 EZnavigation具体应用举例</w:t>
      </w:r>
      <w:r>
        <w:rPr>
          <w:rFonts w:hint="eastAsia"/>
        </w:rPr>
        <w:br/>
      </w:r>
      <w:r>
        <w:rPr>
          <w:rFonts w:hint="eastAsia"/>
        </w:rPr>
        <w:t>　　图表 Vodafone K.K.的位置服务发展历程</w:t>
      </w:r>
      <w:r>
        <w:rPr>
          <w:rFonts w:hint="eastAsia"/>
        </w:rPr>
        <w:br/>
      </w:r>
      <w:r>
        <w:rPr>
          <w:rFonts w:hint="eastAsia"/>
        </w:rPr>
        <w:t>　　图表 Live！用户数及其占Vodafone K.K.蜂窝用户总数的比例</w:t>
      </w:r>
      <w:r>
        <w:rPr>
          <w:rFonts w:hint="eastAsia"/>
        </w:rPr>
        <w:br/>
      </w:r>
      <w:r>
        <w:rPr>
          <w:rFonts w:hint="eastAsia"/>
        </w:rPr>
        <w:t>　　图表 Bell Mobility的Finder Services业务的具体应用</w:t>
      </w:r>
      <w:r>
        <w:rPr>
          <w:rFonts w:hint="eastAsia"/>
        </w:rPr>
        <w:br/>
      </w:r>
      <w:r>
        <w:rPr>
          <w:rFonts w:hint="eastAsia"/>
        </w:rPr>
        <w:t>　　图表 3UK的位置服务应用</w:t>
      </w:r>
      <w:r>
        <w:rPr>
          <w:rFonts w:hint="eastAsia"/>
        </w:rPr>
        <w:br/>
      </w:r>
      <w:r>
        <w:rPr>
          <w:rFonts w:hint="eastAsia"/>
        </w:rPr>
        <w:t>　　图表 Orange France的位置服务应用</w:t>
      </w:r>
      <w:r>
        <w:rPr>
          <w:rFonts w:hint="eastAsia"/>
        </w:rPr>
        <w:br/>
      </w:r>
      <w:r>
        <w:rPr>
          <w:rFonts w:hint="eastAsia"/>
        </w:rPr>
        <w:t>　　图表 T-Mobile Germany设定的兴趣点查询关键字</w:t>
      </w:r>
      <w:r>
        <w:rPr>
          <w:rFonts w:hint="eastAsia"/>
        </w:rPr>
        <w:br/>
      </w:r>
      <w:r>
        <w:rPr>
          <w:rFonts w:hint="eastAsia"/>
        </w:rPr>
        <w:t>　　图表 NaviGate业务的信息使用费</w:t>
      </w:r>
      <w:r>
        <w:rPr>
          <w:rFonts w:hint="eastAsia"/>
        </w:rPr>
        <w:br/>
      </w:r>
      <w:r>
        <w:rPr>
          <w:rFonts w:hint="eastAsia"/>
        </w:rPr>
        <w:t>　　图表 中国移动的位置应用（部分）</w:t>
      </w:r>
      <w:r>
        <w:rPr>
          <w:rFonts w:hint="eastAsia"/>
        </w:rPr>
        <w:br/>
      </w:r>
      <w:r>
        <w:rPr>
          <w:rFonts w:hint="eastAsia"/>
        </w:rPr>
        <w:t>　　图表 中国移动位置服务应用的类别构成情况</w:t>
      </w:r>
      <w:r>
        <w:rPr>
          <w:rFonts w:hint="eastAsia"/>
        </w:rPr>
        <w:br/>
      </w:r>
      <w:r>
        <w:rPr>
          <w:rFonts w:hint="eastAsia"/>
        </w:rPr>
        <w:t>　　图表 中国联通的位置服务应用（部分）</w:t>
      </w:r>
      <w:r>
        <w:rPr>
          <w:rFonts w:hint="eastAsia"/>
        </w:rPr>
        <w:br/>
      </w:r>
      <w:r>
        <w:rPr>
          <w:rFonts w:hint="eastAsia"/>
        </w:rPr>
        <w:t>　　图表 中国联通位置服务应用的类别构成情况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华为主要经济指标走势图</w:t>
      </w:r>
      <w:r>
        <w:rPr>
          <w:rFonts w:hint="eastAsia"/>
        </w:rPr>
        <w:br/>
      </w:r>
      <w:r>
        <w:rPr>
          <w:rFonts w:hint="eastAsia"/>
        </w:rPr>
        <w:t>　　图表 华为经营收入走势图</w:t>
      </w:r>
      <w:r>
        <w:rPr>
          <w:rFonts w:hint="eastAsia"/>
        </w:rPr>
        <w:br/>
      </w:r>
      <w:r>
        <w:rPr>
          <w:rFonts w:hint="eastAsia"/>
        </w:rPr>
        <w:t>　　图表 华为盈利指标走势图</w:t>
      </w:r>
      <w:r>
        <w:rPr>
          <w:rFonts w:hint="eastAsia"/>
        </w:rPr>
        <w:br/>
      </w:r>
      <w:r>
        <w:rPr>
          <w:rFonts w:hint="eastAsia"/>
        </w:rPr>
        <w:t>　　图表 华为负债情况图</w:t>
      </w:r>
      <w:r>
        <w:rPr>
          <w:rFonts w:hint="eastAsia"/>
        </w:rPr>
        <w:br/>
      </w:r>
      <w:r>
        <w:rPr>
          <w:rFonts w:hint="eastAsia"/>
        </w:rPr>
        <w:t>　　图表 华为负债指标走势图</w:t>
      </w:r>
      <w:r>
        <w:rPr>
          <w:rFonts w:hint="eastAsia"/>
        </w:rPr>
        <w:br/>
      </w:r>
      <w:r>
        <w:rPr>
          <w:rFonts w:hint="eastAsia"/>
        </w:rPr>
        <w:t>　　图表 华为运营能力指标走势图</w:t>
      </w:r>
      <w:r>
        <w:rPr>
          <w:rFonts w:hint="eastAsia"/>
        </w:rPr>
        <w:br/>
      </w:r>
      <w:r>
        <w:rPr>
          <w:rFonts w:hint="eastAsia"/>
        </w:rPr>
        <w:t>　　图表 华为成长能力指标走势图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北京城际高科信息技术公司经营收入走势图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北京城际高科信息技术公司盈利指标走势图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北京城际高科信息技术公司负债情况图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北京城际高科信息技术公司负债指标走势图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2025-2031年中国移动定位和位置服务（LBS/GIS）市场趋势分析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1ce2a9ff42e2" w:history="1">
        <w:r>
          <w:rPr>
            <w:rStyle w:val="Hyperlink"/>
          </w:rPr>
          <w:t>中国位置服务市场调查研究与发展前景预测报告（2025-2031年）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01ce2a9ff42e2" w:history="1">
        <w:r>
          <w:rPr>
            <w:rStyle w:val="Hyperlink"/>
          </w:rPr>
          <w:t>https://www.20087.com/0/61/WeiZhiFuWuDeXianZhuangHeFaZhanQu.html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d626203134b19" w:history="1">
      <w:r>
        <w:rPr>
          <w:rStyle w:val="Hyperlink"/>
        </w:rPr>
        <w:t>中国位置服务市场调查研究与发展前景预测报告（2025-2031年）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ZhiFuWuDeXianZhuangHeFaZhanQu.html" TargetMode="External" Id="R80601ce2a9f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ZhiFuWuDeXianZhuangHeFaZhanQu.html" TargetMode="External" Id="Ra0bd6262031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2025-01-20T07:18:00Z</dcterms:created>
  <dcterms:modified xsi:type="dcterms:W3CDTF">2025-01-20T08:18:00Z</dcterms:modified>
  <dc:subject>中国位置服务市场调查研究与发展前景预测报告（2025-2031年）</dc:subject>
  <dc:title>中国位置服务市场调查研究与发展前景预测报告（2025-2031年）</dc:title>
  <cp:keywords>中国位置服务市场调查研究与发展前景预测报告（2025-2031年）</cp:keywords>
  <dc:description>中国位置服务市场调查研究与发展前景预测报告（2025-2031年）</dc:description>
</cp:coreProperties>
</file>