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63268db7846dc" w:history="1">
              <w:r>
                <w:rPr>
                  <w:rStyle w:val="Hyperlink"/>
                </w:rPr>
                <w:t>2024-2030年中国低轨通信卫星市场分析与趋势预测报告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63268db7846dc" w:history="1">
              <w:r>
                <w:rPr>
                  <w:rStyle w:val="Hyperlink"/>
                </w:rPr>
                <w:t>2024-2030年中国低轨通信卫星市场分析与趋势预测报告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663268db7846dc" w:history="1">
                <w:r>
                  <w:rPr>
                    <w:rStyle w:val="Hyperlink"/>
                  </w:rPr>
                  <w:t>https://www.20087.com/0/21/DiGuiTongXinWeiXingFaZhanQuShiFenXi.html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轨通信卫星星座作为新型空间互联网基础设施，以其低延迟、全球覆盖的优势，正逐步改变传统通信模式。目前，多个大型星座项目如Starlink、OneWeb等正加速部署，通过高密度发射和自动组网技术，初步实现了全球宽带互联网服务。卫星制造小型化、标准化和发射成本的降低，是推动该领域快速发展的关键因素。</w:t>
      </w:r>
      <w:r>
        <w:rPr>
          <w:rFonts w:hint="eastAsia"/>
        </w:rPr>
        <w:br/>
      </w:r>
      <w:r>
        <w:rPr>
          <w:rFonts w:hint="eastAsia"/>
        </w:rPr>
        <w:t>　　未来低轨通信卫星的发展将更加注重技术创新与服务融合。一方面，卫星间激光通信、量子通信等技术的应用，将大幅提升星间数据传输速率和安全性。另一方面，与5G/6G、物联网、云计算等技术的深度融合，将催生更多应用场景，如空天地一体化网络、精准农业、应急通信等，推动卫星通信服务向多元化、智能化方向发展。此外，太空垃圾管理、频谱资源分配等问题的解决，将是实现可持续发展的必要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63268db7846dc" w:history="1">
        <w:r>
          <w:rPr>
            <w:rStyle w:val="Hyperlink"/>
          </w:rPr>
          <w:t>2024-2030年中国低轨通信卫星市场分析与趋势预测报告</w:t>
        </w:r>
      </w:hyperlink>
      <w:r>
        <w:rPr>
          <w:rFonts w:hint="eastAsia"/>
        </w:rPr>
        <w:t>》通过严谨的内容、翔实的分析、权威的数据和直观的图表，全面解析了低轨通信卫星行业的市场规模、需求变化、价格波动以及产业链构成。低轨通信卫星报告深入剖析了当前市场现状，科学预测了未来低轨通信卫星市场前景与发展趋势，特别关注了低轨通信卫星细分市场的机会与挑战。同时，对低轨通信卫星重点企业的竞争地位、品牌影响力和市场集中度进行了全面评估。低轨通信卫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低轨通信卫星产业概述</w:t>
      </w:r>
      <w:r>
        <w:rPr>
          <w:rFonts w:hint="eastAsia"/>
        </w:rPr>
        <w:br/>
      </w:r>
      <w:r>
        <w:rPr>
          <w:rFonts w:hint="eastAsia"/>
        </w:rPr>
        <w:t>　　第一节 低轨通信卫星定义</w:t>
      </w:r>
      <w:r>
        <w:rPr>
          <w:rFonts w:hint="eastAsia"/>
        </w:rPr>
        <w:br/>
      </w:r>
      <w:r>
        <w:rPr>
          <w:rFonts w:hint="eastAsia"/>
        </w:rPr>
        <w:t>　　第二节 低轨通信卫星行业特点</w:t>
      </w:r>
      <w:r>
        <w:rPr>
          <w:rFonts w:hint="eastAsia"/>
        </w:rPr>
        <w:br/>
      </w:r>
      <w:r>
        <w:rPr>
          <w:rFonts w:hint="eastAsia"/>
        </w:rPr>
        <w:t>　　第三节 低轨通信卫星发展历程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2023-2024年中国低轨通信卫星行业运行环境分析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中国低轨通信卫星运行经济环境分析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三、经济发展对低轨通信卫星行业的影响</w:t>
      </w:r>
      <w:r>
        <w:rPr>
          <w:rFonts w:hint="eastAsia"/>
        </w:rPr>
        <w:br/>
      </w:r>
      <w:r>
        <w:rPr>
          <w:rFonts w:hint="eastAsia"/>
        </w:rPr>
        <w:t>　　第二节 中国低轨通信卫星产业政策环境分析</w:t>
      </w:r>
      <w:r>
        <w:rPr>
          <w:rFonts w:hint="eastAsia"/>
        </w:rPr>
        <w:br/>
      </w:r>
      <w:r>
        <w:rPr>
          <w:rFonts w:hint="eastAsia"/>
        </w:rPr>
        <w:t>　　　　一、低轨通信卫星行业监管体制</w:t>
      </w:r>
      <w:r>
        <w:rPr>
          <w:rFonts w:hint="eastAsia"/>
        </w:rPr>
        <w:br/>
      </w:r>
      <w:r>
        <w:rPr>
          <w:rFonts w:hint="eastAsia"/>
        </w:rPr>
        <w:t>　　　　二、低轨通信卫星行业主要法规政策</w:t>
      </w:r>
      <w:r>
        <w:rPr>
          <w:rFonts w:hint="eastAsia"/>
        </w:rPr>
        <w:br/>
      </w:r>
      <w:r>
        <w:rPr>
          <w:rFonts w:hint="eastAsia"/>
        </w:rPr>
        <w:t>　　第三节 中国低轨通信卫星产业社会环境分析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国外低轨通信卫星行业发展态势分析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国外低轨通信卫星市场发展现状分析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国外主要国家、地区低轨通信卫星市场现状</w:t>
      </w:r>
      <w:r>
        <w:rPr>
          <w:rFonts w:hint="eastAsia"/>
        </w:rPr>
        <w:br/>
      </w:r>
      <w:r>
        <w:rPr>
          <w:rFonts w:hint="eastAsia"/>
        </w:rPr>
        <w:t>　　第三节 国外低轨通信卫星行业发展趋势预测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中国低轨通信卫星行业发展调研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2019-2024年中国低轨通信卫星行业规模情况</w:t>
      </w:r>
      <w:r>
        <w:rPr>
          <w:rFonts w:hint="eastAsia"/>
        </w:rPr>
        <w:br/>
      </w:r>
      <w:r>
        <w:rPr>
          <w:rFonts w:hint="eastAsia"/>
        </w:rPr>
        <w:t>　　　　一、低轨通信卫星行业市场规模状况</w:t>
      </w:r>
      <w:r>
        <w:rPr>
          <w:rFonts w:hint="eastAsia"/>
        </w:rPr>
        <w:br/>
      </w:r>
      <w:r>
        <w:rPr>
          <w:rFonts w:hint="eastAsia"/>
        </w:rPr>
        <w:t>　　　　二、低轨通信卫星行业单位规模状况</w:t>
      </w:r>
      <w:r>
        <w:rPr>
          <w:rFonts w:hint="eastAsia"/>
        </w:rPr>
        <w:br/>
      </w:r>
      <w:r>
        <w:rPr>
          <w:rFonts w:hint="eastAsia"/>
        </w:rPr>
        <w:t>　　　　三、低轨通信卫星行业人员规模状况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2019-2024年中国低轨通信卫星行业财务能力分析</w:t>
      </w:r>
      <w:r>
        <w:rPr>
          <w:rFonts w:hint="eastAsia"/>
        </w:rPr>
        <w:br/>
      </w:r>
      <w:r>
        <w:rPr>
          <w:rFonts w:hint="eastAsia"/>
        </w:rPr>
        <w:t>　　　　一、低轨通信卫星行业盈利能力分析</w:t>
      </w:r>
      <w:r>
        <w:rPr>
          <w:rFonts w:hint="eastAsia"/>
        </w:rPr>
        <w:br/>
      </w:r>
      <w:r>
        <w:rPr>
          <w:rFonts w:hint="eastAsia"/>
        </w:rPr>
        <w:t>　　　　二、低轨通信卫星行业偿债能力分析</w:t>
      </w:r>
      <w:r>
        <w:rPr>
          <w:rFonts w:hint="eastAsia"/>
        </w:rPr>
        <w:br/>
      </w:r>
      <w:r>
        <w:rPr>
          <w:rFonts w:hint="eastAsia"/>
        </w:rPr>
        <w:t>　　　　三、低轨通信卫星行业营运能力分析</w:t>
      </w:r>
      <w:r>
        <w:rPr>
          <w:rFonts w:hint="eastAsia"/>
        </w:rPr>
        <w:br/>
      </w:r>
      <w:r>
        <w:rPr>
          <w:rFonts w:hint="eastAsia"/>
        </w:rPr>
        <w:t>　　　　四、低轨通信卫星行业发展能力分析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2023-2024年中国低轨通信卫星行业热点动态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2024年中国低轨通信卫星行业面临的挑战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中国低轨通信卫星行业重点地区市场调研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**地区低轨通信卫星发展现状及趋势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**地区低轨通信卫星发展现状及趋势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**地区低轨通信卫星发展现状及趋势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**地区低轨通信卫星发展现状及趋势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中国低轨通信卫星行业价格走势及影响因素分析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国内低轨通信卫星行业价格回顾</w:t>
      </w:r>
      <w:r>
        <w:rPr>
          <w:rFonts w:hint="eastAsia"/>
        </w:rPr>
        <w:br/>
      </w:r>
      <w:r>
        <w:rPr>
          <w:rFonts w:hint="eastAsia"/>
        </w:rPr>
        <w:t>　　第二节 国内低轨通信卫星行业价格走势预测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国内低轨通信卫星行业价格影响因素分析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中国低轨通信卫星行业客户调研</w:t>
      </w:r>
      <w:r>
        <w:rPr>
          <w:rFonts w:hint="eastAsia"/>
        </w:rPr>
        <w:br/>
      </w:r>
      <w:r>
        <w:rPr>
          <w:rFonts w:hint="eastAsia"/>
        </w:rPr>
        <w:t>　　　　一、低轨通信卫星行业客户偏好调查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二、客户对低轨通信卫星品牌的首要认知渠道</w:t>
      </w:r>
      <w:r>
        <w:rPr>
          <w:rFonts w:hint="eastAsia"/>
        </w:rPr>
        <w:br/>
      </w:r>
      <w:r>
        <w:rPr>
          <w:rFonts w:hint="eastAsia"/>
        </w:rPr>
        <w:t>　　　　三、低轨通信卫星品牌忠诚度调查</w:t>
      </w:r>
      <w:r>
        <w:rPr>
          <w:rFonts w:hint="eastAsia"/>
        </w:rPr>
        <w:br/>
      </w:r>
      <w:r>
        <w:rPr>
          <w:rFonts w:hint="eastAsia"/>
        </w:rPr>
        <w:t>　　　　四、低轨通信卫星行业客户消费理念调研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中国低轨通信卫星行业重点企业发展调研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中国低轨通信卫星行业竞争格局分析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2023-2024年低轨通信卫星行业集中度分析</w:t>
      </w:r>
      <w:r>
        <w:rPr>
          <w:rFonts w:hint="eastAsia"/>
        </w:rPr>
        <w:br/>
      </w:r>
      <w:r>
        <w:rPr>
          <w:rFonts w:hint="eastAsia"/>
        </w:rPr>
        <w:t>　　　　一、低轨通信卫星市场集中度分析</w:t>
      </w:r>
      <w:r>
        <w:rPr>
          <w:rFonts w:hint="eastAsia"/>
        </w:rPr>
        <w:br/>
      </w:r>
      <w:r>
        <w:rPr>
          <w:rFonts w:hint="eastAsia"/>
        </w:rPr>
        <w:t>　　　　二、低轨通信卫星企业集中度分析</w:t>
      </w:r>
      <w:r>
        <w:rPr>
          <w:rFonts w:hint="eastAsia"/>
        </w:rPr>
        <w:br/>
      </w:r>
      <w:r>
        <w:rPr>
          <w:rFonts w:hint="eastAsia"/>
        </w:rPr>
        <w:t>　　第二节 2024年低轨通信卫星行业竞争格局分析</w:t>
      </w:r>
      <w:r>
        <w:rPr>
          <w:rFonts w:hint="eastAsia"/>
        </w:rPr>
        <w:br/>
      </w:r>
      <w:r>
        <w:rPr>
          <w:rFonts w:hint="eastAsia"/>
        </w:rPr>
        <w:t>　　　　一、低轨通信卫星行业竞争策略分析</w:t>
      </w:r>
      <w:r>
        <w:rPr>
          <w:rFonts w:hint="eastAsia"/>
        </w:rPr>
        <w:br/>
      </w:r>
      <w:r>
        <w:rPr>
          <w:rFonts w:hint="eastAsia"/>
        </w:rPr>
        <w:t>　　　　二、低轨通信卫星行业竞争格局展望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三、我国低轨通信卫星市场竞争趋势</w:t>
      </w:r>
      <w:r>
        <w:rPr>
          <w:rFonts w:hint="eastAsia"/>
        </w:rPr>
        <w:br/>
      </w:r>
      <w:r>
        <w:rPr>
          <w:rFonts w:hint="eastAsia"/>
        </w:rPr>
        <w:t>　　第三节 低轨通信卫星行业兼并与重组整合分析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一、低轨通信卫星行业兼并与重组整合动态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二、低轨通信卫星行业兼并与重组整合发展趋势预测分析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低轨通信卫星行业投资风险及应对策略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低轨通信卫星行业SWOT模型分析</w:t>
      </w:r>
      <w:r>
        <w:rPr>
          <w:rFonts w:hint="eastAsia"/>
        </w:rPr>
        <w:br/>
      </w:r>
      <w:r>
        <w:rPr>
          <w:rFonts w:hint="eastAsia"/>
        </w:rPr>
        <w:t>　　　　一、低轨通信卫星行业优势分析</w:t>
      </w:r>
      <w:r>
        <w:rPr>
          <w:rFonts w:hint="eastAsia"/>
        </w:rPr>
        <w:br/>
      </w:r>
      <w:r>
        <w:rPr>
          <w:rFonts w:hint="eastAsia"/>
        </w:rPr>
        <w:t>　　　　二、低轨通信卫星行业劣势分析</w:t>
      </w:r>
      <w:r>
        <w:rPr>
          <w:rFonts w:hint="eastAsia"/>
        </w:rPr>
        <w:br/>
      </w:r>
      <w:r>
        <w:rPr>
          <w:rFonts w:hint="eastAsia"/>
        </w:rPr>
        <w:t>　　　　三、低轨通信卫星行业机会分析</w:t>
      </w:r>
      <w:r>
        <w:rPr>
          <w:rFonts w:hint="eastAsia"/>
        </w:rPr>
        <w:br/>
      </w:r>
      <w:r>
        <w:rPr>
          <w:rFonts w:hint="eastAsia"/>
        </w:rPr>
        <w:t>　　　　四、低轨通信卫星行业风险分析</w:t>
      </w:r>
      <w:r>
        <w:rPr>
          <w:rFonts w:hint="eastAsia"/>
        </w:rPr>
        <w:br/>
      </w:r>
      <w:r>
        <w:rPr>
          <w:rFonts w:hint="eastAsia"/>
        </w:rPr>
        <w:t>　　第二节 低轨通信卫星行业投资风险及控制策略分析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一、低轨通信卫星市场风险及控制策略</w:t>
      </w:r>
      <w:r>
        <w:rPr>
          <w:rFonts w:hint="eastAsia"/>
        </w:rPr>
        <w:br/>
      </w:r>
      <w:r>
        <w:rPr>
          <w:rFonts w:hint="eastAsia"/>
        </w:rPr>
        <w:t>　　　　二、低轨通信卫星行业政策风险及控制策略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三、低轨通信卫星行业经营风险及控制策略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四、低轨通信卫星同业竞争风险及控制策略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五、低轨通信卫星行业其他风险及控制策略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2024-2030年中国低轨通信卫星市场预测及发展建议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2024-2030年中国低轨通信卫星市场预测分析</w:t>
      </w:r>
      <w:r>
        <w:rPr>
          <w:rFonts w:hint="eastAsia"/>
        </w:rPr>
        <w:br/>
      </w:r>
      <w:r>
        <w:rPr>
          <w:rFonts w:hint="eastAsia"/>
        </w:rPr>
        <w:t>　　　　一、中国低轨通信卫星市场前景分析</w:t>
      </w:r>
      <w:r>
        <w:rPr>
          <w:rFonts w:hint="eastAsia"/>
        </w:rPr>
        <w:br/>
      </w:r>
      <w:r>
        <w:rPr>
          <w:rFonts w:hint="eastAsia"/>
        </w:rPr>
        <w:t>　　　　二、中国低轨通信卫星发展趋势预测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2024-2030年中国低轨通信卫星企业发展策略建议</w:t>
      </w:r>
      <w:r>
        <w:rPr>
          <w:rFonts w:hint="eastAsia"/>
        </w:rPr>
        <w:br/>
      </w:r>
      <w:r>
        <w:rPr>
          <w:rFonts w:hint="eastAsia"/>
        </w:rPr>
        <w:t>　　　　一、低轨通信卫星企业融资策略</w:t>
      </w:r>
      <w:r>
        <w:rPr>
          <w:rFonts w:hint="eastAsia"/>
        </w:rPr>
        <w:br/>
      </w:r>
      <w:r>
        <w:rPr>
          <w:rFonts w:hint="eastAsia"/>
        </w:rPr>
        <w:t>　　　　二、低轨通信卫星企业人才策略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2024-2030年中国低轨通信卫星企业营销策略建议</w:t>
      </w:r>
      <w:r>
        <w:rPr>
          <w:rFonts w:hint="eastAsia"/>
        </w:rPr>
        <w:br/>
      </w:r>
      <w:r>
        <w:rPr>
          <w:rFonts w:hint="eastAsia"/>
        </w:rPr>
        <w:t>　　　　一、低轨通信卫星企业定位策略</w:t>
      </w:r>
      <w:r>
        <w:rPr>
          <w:rFonts w:hint="eastAsia"/>
        </w:rPr>
        <w:br/>
      </w:r>
      <w:r>
        <w:rPr>
          <w:rFonts w:hint="eastAsia"/>
        </w:rPr>
        <w:t>　　　　二、低轨通信卫星企业价格策略</w:t>
      </w:r>
      <w:r>
        <w:rPr>
          <w:rFonts w:hint="eastAsia"/>
        </w:rPr>
        <w:br/>
      </w:r>
      <w:r>
        <w:rPr>
          <w:rFonts w:hint="eastAsia"/>
        </w:rPr>
        <w:t>　　　　三、低轨通信卫星企业促销策略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中-智-林-－低轨通信卫星行业研究结论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低轨通信卫星行业历程</w:t>
      </w:r>
      <w:r>
        <w:rPr>
          <w:rFonts w:hint="eastAsia"/>
        </w:rPr>
        <w:br/>
      </w:r>
      <w:r>
        <w:rPr>
          <w:rFonts w:hint="eastAsia"/>
        </w:rPr>
        <w:t>　　图表 低轨通信卫星行业生命周期</w:t>
      </w:r>
      <w:r>
        <w:rPr>
          <w:rFonts w:hint="eastAsia"/>
        </w:rPr>
        <w:br/>
      </w:r>
      <w:r>
        <w:rPr>
          <w:rFonts w:hint="eastAsia"/>
        </w:rPr>
        <w:t>　　图表 低轨通信卫星行业产业链分析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2019-2024年低轨通信卫星行业市场容量统计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2019-2024年中国低轨通信卫星行业市场规模及增长情况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2019-2024年中国低轨通信卫星行业销售收入分析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2019-2024年中国低轨通信卫星行业盈利情况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2019-2024年中国低轨通信卫星行业利润总额分析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2019-2024年中国低轨通信卫星行业企业数量情况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2019-2024年中国低轨通信卫星行业企业平均规模情况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2019-2024年中国低轨通信卫星行业竞争力分析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2019-2024年中国低轨通信卫星行业盈利能力分析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2019-2024年中国低轨通信卫星行业运营能力分析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2019-2024年中国低轨通信卫星行业偿债能力分析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2019-2024年中国低轨通信卫星行业发展能力分析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2019-2024年中国低轨通信卫星行业经营效益分析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**地区低轨通信卫星市场规模及增长情况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**地区低轨通信卫星行业市场需求情况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**地区低轨通信卫星市场规模及增长情况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**地区低轨通信卫星行业市场需求情况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**地区低轨通信卫星市场规模及增长情况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**地区低轨通信卫星行业市场需求情况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低轨通信卫星重点企业（一）基本信息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低轨通信卫星重点企业（一）经营情况分析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低轨通信卫星重点企业（一）盈利能力情况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低轨通信卫星重点企业（一）偿债能力情况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低轨通信卫星重点企业（一）运营能力情况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低轨通信卫星重点企业（一）成长能力情况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低轨通信卫星重点企业（二）基本信息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低轨通信卫星重点企业（二）经营情况分析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低轨通信卫星重点企业（二）盈利能力情况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低轨通信卫星重点企业（二）偿债能力情况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低轨通信卫星重点企业（二）运营能力情况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低轨通信卫星重点企业（二）成长能力情况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2024-2030年中国低轨通信卫星行业市场容量预测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2024-2030年中国低轨通信卫星行业市场规模预测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2024-2030年中国低轨通信卫星市场前景分析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2024-2030年中国低轨通信卫星行业发展趋势预测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63268db7846dc" w:history="1">
        <w:r>
          <w:rPr>
            <w:rStyle w:val="Hyperlink"/>
          </w:rPr>
          <w:t>2024-2030年中国低轨通信卫星市场分析与趋势预测报告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663268db7846dc" w:history="1">
        <w:r>
          <w:rPr>
            <w:rStyle w:val="Hyperlink"/>
          </w:rPr>
          <w:t>https://www.20087.com/0/21/DiGuiTongXinWeiXingFaZhanQuShiFenXi.html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348540b614123" w:history="1">
      <w:r>
        <w:rPr>
          <w:rStyle w:val="Hyperlink"/>
        </w:rPr>
        <w:t>2024-2030年中国低轨通信卫星市场分析与趋势预测报告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DiGuiTongXinWeiXingFaZhanQuShiFenXi.html" TargetMode="External" Id="Raf663268db78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DiGuiTongXinWeiXingFaZhanQuShiFenXi.html" TargetMode="External" Id="Rb36348540b61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2024-05-27T01:20:00Z</dcterms:created>
  <dcterms:modified xsi:type="dcterms:W3CDTF">2024-05-27T02:20:00Z</dcterms:modified>
  <dc:subject>2024-2030年中国低轨通信卫星市场分析与趋势预测报告</dc:subject>
  <dc:title>2024-2030年中国低轨通信卫星市场分析与趋势预测报告</dc:title>
  <cp:keywords>2024-2030年中国低轨通信卫星市场分析与趋势预测报告</cp:keywords>
  <dc:description>2024-2030年中国低轨通信卫星市场分析与趋势预测报告</dc:description>
</cp:coreProperties>
</file>