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7b247c1d4f31" w:history="1">
              <w:r>
                <w:rPr>
                  <w:rStyle w:val="Hyperlink"/>
                </w:rPr>
                <w:t>2025-2031年中国地图行业发展深度调研及未来趋势分析报告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7b247c1d4f31" w:history="1">
              <w:r>
                <w:rPr>
                  <w:rStyle w:val="Hyperlink"/>
                </w:rPr>
                <w:t>2025-2031年中国地图行业发展深度调研及未来趋势分析报告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7b247c1d4f31" w:history="1">
                <w:r>
                  <w:rPr>
                    <w:rStyle w:val="Hyperlink"/>
                  </w:rPr>
                  <w:t>https://www.20087.com/0/61/DiTuWeiLaiFaZhanQuShi.html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用于表示地球或其他星球表面特征和位置的图形工具。随着地理信息系统（GIS）和全球定位系统（GPS）技术的发展，地图的应用范围不断扩展，从传统的纸质地图到电子地图和在线地图服务。目前，市场上的地图产品种类多样，功能不断提升，包括导航、位置搜索、实时交通信息等。</w:t>
      </w:r>
      <w:r>
        <w:rPr>
          <w:rFonts w:hint="eastAsia"/>
        </w:rPr>
        <w:br/>
      </w:r>
      <w:r>
        <w:rPr>
          <w:rFonts w:hint="eastAsia"/>
        </w:rPr>
        <w:t>　　未来，地图的发展将更加注重智能化和交互性。智能化方面，地图将集成更多的传感器和数据分析功能，提供更加精准的位置服务和个性化推荐。交互性方面，地图将支持更多的用户交互功能，如手势控制、增强现实（AR）导航等。此外，随着5G和物联网技术的发展，地图将更好地融入智慧城市和智能交通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7b247c1d4f31" w:history="1">
        <w:r>
          <w:rPr>
            <w:rStyle w:val="Hyperlink"/>
          </w:rPr>
          <w:t>2025-2031年中国地图行业发展深度调研及未来趋势分析报告</w:t>
        </w:r>
      </w:hyperlink>
      <w:r>
        <w:rPr>
          <w:rFonts w:hint="eastAsia"/>
        </w:rPr>
        <w:t>》依托权威数据资源与长期市场监测，系统分析了地图行业的市场规模、市场需求及产业链结构，深入探讨了地图价格变动与细分市场特征。报告科学预测了地图市场前景及未来发展趋势，重点剖析了行业集中度、竞争格局及重点企业的市场地位，并通过SWOT分析揭示了地图行业机遇与潜在风险。报告为投资者及业内企业提供了全面的市场洞察与决策参考，助力把握地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世界地图行业发展情况分析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世界地图行业分析</w:t>
      </w:r>
      <w:r>
        <w:rPr>
          <w:rFonts w:hint="eastAsia"/>
        </w:rPr>
        <w:br/>
      </w:r>
      <w:r>
        <w:rPr>
          <w:rFonts w:hint="eastAsia"/>
        </w:rPr>
        <w:t>　　　　一、世界地图行业特点</w:t>
      </w:r>
      <w:r>
        <w:rPr>
          <w:rFonts w:hint="eastAsia"/>
        </w:rPr>
        <w:br/>
      </w:r>
      <w:r>
        <w:rPr>
          <w:rFonts w:hint="eastAsia"/>
        </w:rPr>
        <w:t>　　　　二、世界地图市场发展分析</w:t>
      </w:r>
      <w:r>
        <w:rPr>
          <w:rFonts w:hint="eastAsia"/>
        </w:rPr>
        <w:br/>
      </w:r>
      <w:r>
        <w:rPr>
          <w:rFonts w:hint="eastAsia"/>
        </w:rPr>
        <w:t>　　　　三、世界地图行业动态</w:t>
      </w:r>
      <w:r>
        <w:rPr>
          <w:rFonts w:hint="eastAsia"/>
        </w:rPr>
        <w:br/>
      </w:r>
      <w:r>
        <w:rPr>
          <w:rFonts w:hint="eastAsia"/>
        </w:rPr>
        <w:t>　　第二节 世界地图市场分析</w:t>
      </w:r>
      <w:r>
        <w:rPr>
          <w:rFonts w:hint="eastAsia"/>
        </w:rPr>
        <w:br/>
      </w:r>
      <w:r>
        <w:rPr>
          <w:rFonts w:hint="eastAsia"/>
        </w:rPr>
        <w:t>　　　　一、世界地图生产分布</w:t>
      </w:r>
      <w:r>
        <w:rPr>
          <w:rFonts w:hint="eastAsia"/>
        </w:rPr>
        <w:br/>
      </w:r>
      <w:r>
        <w:rPr>
          <w:rFonts w:hint="eastAsia"/>
        </w:rPr>
        <w:t>　　　　二、世界地图技术状况分析</w:t>
      </w:r>
      <w:r>
        <w:rPr>
          <w:rFonts w:hint="eastAsia"/>
        </w:rPr>
        <w:br/>
      </w:r>
      <w:r>
        <w:rPr>
          <w:rFonts w:hint="eastAsia"/>
        </w:rPr>
        <w:t>　　　　三、世界地图消费结构</w:t>
      </w:r>
      <w:r>
        <w:rPr>
          <w:rFonts w:hint="eastAsia"/>
        </w:rPr>
        <w:br/>
      </w:r>
      <w:r>
        <w:rPr>
          <w:rFonts w:hint="eastAsia"/>
        </w:rPr>
        <w:t>　　　　四、世界地图价格分析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中国地图行业供给情况分析及趋势预测分析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2020-2025年中国地图行业市场供给分析</w:t>
      </w:r>
      <w:r>
        <w:rPr>
          <w:rFonts w:hint="eastAsia"/>
        </w:rPr>
        <w:br/>
      </w:r>
      <w:r>
        <w:rPr>
          <w:rFonts w:hint="eastAsia"/>
        </w:rPr>
        <w:t>　　　　一、地图整体供给情况分析</w:t>
      </w:r>
      <w:r>
        <w:rPr>
          <w:rFonts w:hint="eastAsia"/>
        </w:rPr>
        <w:br/>
      </w:r>
      <w:r>
        <w:rPr>
          <w:rFonts w:hint="eastAsia"/>
        </w:rPr>
        <w:t>　　　　二、地图行业市场规模分析</w:t>
      </w:r>
      <w:r>
        <w:rPr>
          <w:rFonts w:hint="eastAsia"/>
        </w:rPr>
        <w:br/>
      </w:r>
      <w:r>
        <w:rPr>
          <w:rFonts w:hint="eastAsia"/>
        </w:rPr>
        <w:t>　　第二节 地图行业供给关系因素分析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2025-2031年中国地图行业市场供给趋势预测分析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一、地图整体供给情况趋势预测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二、地图重点区域供给趋势预测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三、影响未来地图供给的因素分析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地图行业宏观经济环境分析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第五节 地图行业政策环境</w:t>
      </w:r>
      <w:r>
        <w:rPr>
          <w:rFonts w:hint="eastAsia"/>
        </w:rPr>
        <w:br/>
      </w:r>
      <w:r>
        <w:rPr>
          <w:rFonts w:hint="eastAsia"/>
        </w:rPr>
        <w:t>　　第六节 地图行业社会环境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2025年中国地图行业市场供需分析</w:t>
      </w:r>
      <w:r>
        <w:rPr>
          <w:rFonts w:hint="eastAsia"/>
        </w:rPr>
        <w:br/>
      </w:r>
      <w:r>
        <w:rPr>
          <w:rFonts w:hint="eastAsia"/>
        </w:rPr>
        <w:t>　　第四节 中国地图行业趋势预测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2025年中国地图行业整体运行情况分析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2025年地图行业产销分析</w:t>
      </w:r>
      <w:r>
        <w:rPr>
          <w:rFonts w:hint="eastAsia"/>
        </w:rPr>
        <w:br/>
      </w:r>
      <w:r>
        <w:rPr>
          <w:rFonts w:hint="eastAsia"/>
        </w:rPr>
        <w:t>　　第二节 2025年地图行业盈利能力分析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2025年地图行业偿债能力分析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2025年地图行业营运能力分析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2020-2025年中国地图行业相关所属行业出口数据分析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一、导航仪进口数量状况分析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2020-2025年导航仪出口分析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一、导航仪出口数量状况分析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三、导航仪出口流向分析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2025-2031年地图行业投资价值及行业发展预测分析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2025-2031年地图所属行业成长性分析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2025-2031年地图所属行业经营能力分析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2025-2031年地图所属行业盈利能力分析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2025-2031年地图所属行业偿债能力分析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2025-2031年我国地图所属行业产值预测分析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2025-2031年我国地图所属行业销售收入预测分析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2025-2031年我国地图所属行业总资产预测分析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2020-2025年华东地区地图产业运行状况分析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2020-2025年华南地区地图产业运行状况分析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2020-2025年华中地区地图产业运行状况分析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2020-2025年华北地区地图产业运行状况分析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2020-2025年西北地区地图产业运行状况分析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2020-2025年西南地区地图产业运行状况分析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2020-2025年东北地区地图产业运行状况分析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高德软件有限公司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中国地图行业消费者偏好调查</w:t>
      </w:r>
      <w:r>
        <w:rPr>
          <w:rFonts w:hint="eastAsia"/>
        </w:rPr>
        <w:br/>
      </w:r>
      <w:r>
        <w:rPr>
          <w:rFonts w:hint="eastAsia"/>
        </w:rPr>
        <w:t>　　第一节 地图的品牌市场调查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一、消费者对地图品牌认知度宏观调查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二、消费者对地图的品牌偏好调查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三、消费者对地图品牌的首要认知渠道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五、地图品牌忠诚度调查</w:t>
      </w:r>
      <w:r>
        <w:rPr>
          <w:rFonts w:hint="eastAsia"/>
        </w:rPr>
        <w:br/>
      </w:r>
      <w:r>
        <w:rPr>
          <w:rFonts w:hint="eastAsia"/>
        </w:rPr>
        <w:t>　　　　六、地图品牌市场占有率调查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中国地图行业投资策略分析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2020-2025年中国地图行业投资环境分析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2020-2025年中国地图行业投资收益分析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2020-2025年中国地图行业产品投资方向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中国地图行业外部风险分析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地图行业发展趋势预测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地图行业发展战略研究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2020-2025年世界地图行业市场规模分析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2020-2025年地图整体供给情况分析</w:t>
      </w:r>
      <w:r>
        <w:rPr>
          <w:rFonts w:hint="eastAsia"/>
        </w:rPr>
        <w:br/>
      </w:r>
      <w:r>
        <w:rPr>
          <w:rFonts w:hint="eastAsia"/>
        </w:rPr>
        <w:t>　　图表 2020-2025年地图行业市场规模分析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2020-2025年中国地图行业销售收入分析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2020-2025年我国地图行业产销分析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2020-2025年中国地图行业盈利能力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2020-2025年中国地图行业偿债能力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2020-2025年中国地图行业运营能力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2025年中国导航仪进口来源分析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2025年中国导航仪出口流向分析</w:t>
      </w:r>
      <w:r>
        <w:rPr>
          <w:rFonts w:hint="eastAsia"/>
        </w:rPr>
        <w:br/>
      </w:r>
      <w:r>
        <w:rPr>
          <w:rFonts w:hint="eastAsia"/>
        </w:rPr>
        <w:t>　　图表 2025-2031年地图行业经营能力分析</w:t>
      </w:r>
      <w:r>
        <w:rPr>
          <w:rFonts w:hint="eastAsia"/>
        </w:rPr>
        <w:br/>
      </w:r>
      <w:r>
        <w:rPr>
          <w:rFonts w:hint="eastAsia"/>
        </w:rPr>
        <w:t>　　图表 2025-2031年地图行业盈利能力分析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2025-2031年我国地图行业产值预测分析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2025-2031年我国地图行业销售收入预测分析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2025-2031年我国地图行业总资产预测分析</w:t>
      </w:r>
      <w:r>
        <w:rPr>
          <w:rFonts w:hint="eastAsia"/>
        </w:rPr>
        <w:br/>
      </w:r>
      <w:r>
        <w:rPr>
          <w:rFonts w:hint="eastAsia"/>
        </w:rPr>
        <w:t>　　图表 2020-2025年华东地区地图行业市场规模分析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7b247c1d4f31" w:history="1">
        <w:r>
          <w:rPr>
            <w:rStyle w:val="Hyperlink"/>
          </w:rPr>
          <w:t>2025-2031年中国地图行业发展深度调研及未来趋势分析报告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7b247c1d4f31" w:history="1">
        <w:r>
          <w:rPr>
            <w:rStyle w:val="Hyperlink"/>
          </w:rPr>
          <w:t>https://www.20087.com/0/61/DiTuWeiLaiFaZhanQuShi.html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热点：地图在线查看、地图定位申请、地图最新版、地图中国地图各省、地图 在线、地图鱼、地图龟、地图高清卫星地图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c73c34ead4a80" w:history="1">
      <w:r>
        <w:rPr>
          <w:rStyle w:val="Hyperlink"/>
        </w:rPr>
        <w:t>2025-2031年中国地图行业发展深度调研及未来趋势分析报告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TuWeiLaiFaZhanQuShi.html" TargetMode="External" Id="Rafe87b247c1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TuWeiLaiFaZhanQuShi.html" TargetMode="External" Id="Rbf0c73c34ead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2025-01-15T06:50:00Z</dcterms:created>
  <dcterms:modified xsi:type="dcterms:W3CDTF">2025-01-15T07:50:00Z</dcterms:modified>
  <dc:subject>2025-2031年中国地图行业发展深度调研及未来趋势分析报告</dc:subject>
  <dc:title>2025-2031年中国地图行业发展深度调研及未来趋势分析报告</dc:title>
  <cp:keywords>2025-2031年中国地图行业发展深度调研及未来趋势分析报告</cp:keywords>
  <dc:description>2025-2031年中国地图行业发展深度调研及未来趋势分析报告</dc:description>
</cp:coreProperties>
</file>