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74532e21954ea2" w:history="1">
              <w:r>
                <w:rPr>
                  <w:rStyle w:val="Hyperlink"/>
                </w:rPr>
                <w:t>中国地面数字机顶盒行业市场调研与前景趋势预测报告（2026-2032年）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74532e21954ea2" w:history="1">
              <w:r>
                <w:rPr>
                  <w:rStyle w:val="Hyperlink"/>
                </w:rPr>
                <w:t>中国地面数字机顶盒行业市场调研与前景趋势预测报告（2026-2032年）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74532e21954ea2" w:history="1">
                <w:r>
                  <w:rPr>
                    <w:rStyle w:val="Hyperlink"/>
                  </w:rPr>
                  <w:t>https://www.20087.com/0/51/DiMianShuZiJiDingHeDeXianZhuangYuQianJing.html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面数字机顶盒是接收地面数字电视广播信号并转换为电视可显示音视频格式的终端设备，核心功能包括信道解调、信源解码及条件接收处理。按照信号传输方式可分为有线数字机顶盒、地面数字机顶盒与卫星数字机顶盒，地面数字机顶盒通过天线接收地面广播信号，在有线网络未覆盖区域或作为有线电视的补充接收方式具有应用价值。从技术架构观察，机顶盒通常集成调谐器、解调模块、MPEG解码单元及智能卡接口，信号处理流程涵盖射频接收、信道解码、解扰与信源解码等环节。当前行业面临的结构性变化来自终端形态的整合趋势，广电主管部门推动一体化电视技术标准，将机顶盒功能以软件形态内置于电视机中，打造极简终端形态，用户配备通用遥控器可实现一键开关机与直接收看频道节目。这一政策导向对独立机顶盒产品的市场空间产生直接影响，存量机顶盒的替换需求与有线电视用户向一体化终端迁移的节奏成为决定行业走向的关键变量。</w:t>
      </w:r>
      <w:r>
        <w:rPr>
          <w:rFonts w:hint="eastAsia"/>
        </w:rPr>
        <w:br/>
      </w:r>
      <w:r>
        <w:rPr>
          <w:rFonts w:hint="eastAsia"/>
        </w:rPr>
        <w:t>　　未来，地面数字机顶盒的发展将取决于终端融合进程与特定场景需求的博弈。市场调研网认为，一体化电视的推广使通用型独立机顶盒的市场需求逐步收缩，但地面数字广播在应急广播体系、偏远地区信号覆盖及车载移动接收等特定场景中仍具备独立价值，机顶盒产品需向专用化与场景适配方向转型。技术层面，机顶盒的芯片方案向高集成度与低功耗方向演进，单芯片方案将调谐、解调与解码功能整合，有助于降低专用终端的制造成本。地面数字广播与互联网内容的融合接收能力可能成为产品差异化方向，同时支持广播信号与流媒体播放的混合终端在过渡期具有适用性。软件定义无线电技术的成熟使机顶盒可通过固件更新适配不同地区的广播标准，提升产品的跨区域适用性。在广播网络整合与终端形态简化的长期趋势下，地面数字机顶盒的市场角色从家庭通用接收设备向特定应用场景的专用接收终端转变。</w:t>
      </w:r>
      <w:r>
        <w:rPr>
          <w:rFonts w:hint="eastAsia"/>
        </w:rPr>
        <w:br/>
      </w:r>
      <w:r>
        <w:rPr>
          <w:rFonts w:hint="eastAsia"/>
        </w:rPr>
        <w:t>　　据市场调研网（中智林）《</w:t>
      </w:r>
      <w:hyperlink r:id="Rd374532e21954ea2" w:history="1">
        <w:r>
          <w:rPr>
            <w:rStyle w:val="Hyperlink"/>
          </w:rPr>
          <w:t>中国地面数字机顶盒行业市场调研与前景趋势预测报告（2026-2032年）</w:t>
        </w:r>
      </w:hyperlink>
      <w:r>
        <w:rPr>
          <w:rFonts w:hint="eastAsia"/>
        </w:rPr>
        <w:t>》，2025年地面数字机顶盒行业市场规模达 亿元，预计2032年市场规模将达 亿元，期间年均复合增长率（CAGR）达 %。报告深入剖析了地面数字机顶盒产业链的整体状况。地面数字机顶盒报告基于详实数据，全面分析了地面数字机顶盒市场规模与需求，探讨了价格走势，客观展现了行业现状，并对地面数字机顶盒市场前景及发展趋势进行了科学预测。同时，地面数字机顶盒报告聚焦于地面数字机顶盒重点企业，评估了市场竞争格局、集中度以及品牌影响力，对不同细分市场进行了深入研究。地面数字机顶盒报告以专业、科学的视角，为投资者和行业决策者提供了权威的市场分析与参考，是把握行业发展的重要参考资料。</w:t>
      </w:r>
      <w:r>
        <w:rPr>
          <w:rFonts w:hint="eastAsia"/>
        </w:rPr>
        <w:br/>
      </w:r>
      <w:r>
        <w:rPr>
          <w:rFonts w:hint="eastAsia"/>
        </w:rPr>
        <w:br/>
      </w:r>
      <w:r>
        <w:rPr>
          <w:rFonts w:hint="eastAsia"/>
        </w:rPr>
        <w:t>第一章 地面数字机顶盒行业界定及应用领域</w:t>
      </w:r>
      <w:r>
        <w:rPr>
          <w:rFonts w:hint="eastAsia"/>
        </w:rPr>
        <w:br/>
      </w:r>
      <w:r>
        <w:rPr>
          <w:rFonts w:hint="eastAsia"/>
        </w:rPr>
        <w:t>　　第一节 地面数字机顶盒行业定义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地面数字机顶盒主要应用领域</w:t>
      </w:r>
      <w:r>
        <w:rPr>
          <w:rFonts w:hint="eastAsia"/>
        </w:rPr>
        <w:br/>
      </w:r>
      <w:r>
        <w:rPr>
          <w:rFonts w:hint="eastAsia"/>
        </w:rPr>
        <w:br/>
      </w:r>
      <w:r>
        <w:rPr>
          <w:rFonts w:hint="eastAsia"/>
        </w:rPr>
        <w:t>第二章 2025-2026年地面数字机顶盒行业技术发展现状及趋势分析</w:t>
      </w:r>
      <w:r>
        <w:rPr>
          <w:rFonts w:hint="eastAsia"/>
        </w:rPr>
        <w:br/>
      </w:r>
      <w:r>
        <w:rPr>
          <w:rFonts w:hint="eastAsia"/>
        </w:rPr>
        <w:t>　　第一节 地面数字机顶盒行业技术发展现状分析</w:t>
      </w:r>
      <w:r>
        <w:rPr>
          <w:rFonts w:hint="eastAsia"/>
        </w:rPr>
        <w:br/>
      </w:r>
      <w:r>
        <w:rPr>
          <w:rFonts w:hint="eastAsia"/>
        </w:rPr>
        <w:t>　　第二节 国内外地面数字机顶盒行业技术差异与原因</w:t>
      </w:r>
      <w:r>
        <w:rPr>
          <w:rFonts w:hint="eastAsia"/>
        </w:rPr>
        <w:br/>
      </w:r>
      <w:r>
        <w:rPr>
          <w:rFonts w:hint="eastAsia"/>
        </w:rPr>
        <w:t>　　第三节 地面数字机顶盒行业技术发展方向、趋势预测</w:t>
      </w:r>
      <w:r>
        <w:rPr>
          <w:rFonts w:hint="eastAsia"/>
        </w:rPr>
        <w:br/>
      </w:r>
      <w:r>
        <w:rPr>
          <w:rFonts w:hint="eastAsia"/>
        </w:rPr>
        <w:t>　　第四节 提升地面数字机顶盒行业技术能力策略建议</w:t>
      </w:r>
      <w:r>
        <w:rPr>
          <w:rFonts w:hint="eastAsia"/>
        </w:rPr>
        <w:br/>
      </w:r>
      <w:r>
        <w:rPr>
          <w:rFonts w:hint="eastAsia"/>
        </w:rPr>
        <w:br/>
      </w:r>
      <w:r>
        <w:rPr>
          <w:rFonts w:hint="eastAsia"/>
        </w:rPr>
        <w:t>第三章 全球地面数字机顶盒行业市场调研分析</w:t>
      </w:r>
      <w:r>
        <w:rPr>
          <w:rFonts w:hint="eastAsia"/>
        </w:rPr>
        <w:br/>
      </w:r>
      <w:r>
        <w:rPr>
          <w:rFonts w:hint="eastAsia"/>
        </w:rPr>
        <w:t>　　第一节 全球地面数字机顶盒行业经济环境分析</w:t>
      </w:r>
      <w:r>
        <w:rPr>
          <w:rFonts w:hint="eastAsia"/>
        </w:rPr>
        <w:br/>
      </w:r>
      <w:r>
        <w:rPr>
          <w:rFonts w:hint="eastAsia"/>
        </w:rPr>
        <w:t>　　第二节 全球地面数字机顶盒市场总体情况分析</w:t>
      </w:r>
      <w:r>
        <w:rPr>
          <w:rFonts w:hint="eastAsia"/>
        </w:rPr>
        <w:br/>
      </w:r>
      <w:r>
        <w:rPr>
          <w:rFonts w:hint="eastAsia"/>
        </w:rPr>
        <w:t>　　　　一、全球地面数字机顶盒行业的发展特点</w:t>
      </w:r>
      <w:r>
        <w:rPr>
          <w:rFonts w:hint="eastAsia"/>
        </w:rPr>
        <w:br/>
      </w:r>
      <w:r>
        <w:rPr>
          <w:rFonts w:hint="eastAsia"/>
        </w:rPr>
        <w:t>　　　　二、全球地面数字机顶盒市场结构</w:t>
      </w:r>
      <w:r>
        <w:rPr>
          <w:rFonts w:hint="eastAsia"/>
        </w:rPr>
        <w:br/>
      </w:r>
      <w:r>
        <w:rPr>
          <w:rFonts w:hint="eastAsia"/>
        </w:rPr>
        <w:t>　　　　三、全球地面数字机顶盒行业竞争格局</w:t>
      </w:r>
      <w:r>
        <w:rPr>
          <w:rFonts w:hint="eastAsia"/>
        </w:rPr>
        <w:br/>
      </w:r>
      <w:r>
        <w:rPr>
          <w:rFonts w:hint="eastAsia"/>
        </w:rPr>
        <w:t>　　第三节 全球主要国家（地区）地面数字机顶盒市场分析</w:t>
      </w:r>
      <w:r>
        <w:rPr>
          <w:rFonts w:hint="eastAsia"/>
        </w:rPr>
        <w:br/>
      </w:r>
      <w:r>
        <w:rPr>
          <w:rFonts w:hint="eastAsia"/>
        </w:rPr>
        <w:t>　　第四节 2026-2032年全球地面数字机顶盒行业发展趋势预测</w:t>
      </w:r>
      <w:r>
        <w:rPr>
          <w:rFonts w:hint="eastAsia"/>
        </w:rPr>
        <w:br/>
      </w:r>
      <w:r>
        <w:rPr>
          <w:rFonts w:hint="eastAsia"/>
        </w:rPr>
        <w:br/>
      </w:r>
      <w:r>
        <w:rPr>
          <w:rFonts w:hint="eastAsia"/>
        </w:rPr>
        <w:t>第四章 地面数字机顶盒行业发展环境分析</w:t>
      </w:r>
      <w:r>
        <w:rPr>
          <w:rFonts w:hint="eastAsia"/>
        </w:rPr>
        <w:br/>
      </w:r>
      <w:r>
        <w:rPr>
          <w:rFonts w:hint="eastAsia"/>
        </w:rPr>
        <w:t>　　第一节 地面数字机顶盒行业环境分析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地面数字机顶盒行业相关政策、法规</w:t>
      </w:r>
      <w:r>
        <w:rPr>
          <w:rFonts w:hint="eastAsia"/>
        </w:rPr>
        <w:br/>
      </w:r>
      <w:r>
        <w:rPr>
          <w:rFonts w:hint="eastAsia"/>
        </w:rPr>
        <w:br/>
      </w:r>
      <w:r>
        <w:rPr>
          <w:rFonts w:hint="eastAsia"/>
        </w:rPr>
        <w:t>第五章 中国地面数字机顶盒行业供给、需求分析</w:t>
      </w:r>
      <w:r>
        <w:rPr>
          <w:rFonts w:hint="eastAsia"/>
        </w:rPr>
        <w:br/>
      </w:r>
      <w:r>
        <w:rPr>
          <w:rFonts w:hint="eastAsia"/>
        </w:rPr>
        <w:t>　　第一节 2025年中国地面数字机顶盒市场现状</w:t>
      </w:r>
      <w:r>
        <w:rPr>
          <w:rFonts w:hint="eastAsia"/>
        </w:rPr>
        <w:br/>
      </w:r>
      <w:r>
        <w:rPr>
          <w:rFonts w:hint="eastAsia"/>
        </w:rPr>
        <w:t>　　第二节 中国地面数字机顶盒行业产量情况分析及预测</w:t>
      </w:r>
      <w:r>
        <w:rPr>
          <w:rFonts w:hint="eastAsia"/>
        </w:rPr>
        <w:br/>
      </w:r>
      <w:r>
        <w:rPr>
          <w:rFonts w:hint="eastAsia"/>
        </w:rPr>
        <w:t>　　　　一、地面数字机顶盒总体产能规模</w:t>
      </w:r>
      <w:r>
        <w:rPr>
          <w:rFonts w:hint="eastAsia"/>
        </w:rPr>
        <w:br/>
      </w:r>
      <w:r>
        <w:rPr>
          <w:rFonts w:hint="eastAsia"/>
        </w:rPr>
        <w:t>　　　　二 、2020-2025年中国地面数字机顶盒行业产量统计分析</w:t>
      </w:r>
      <w:r>
        <w:rPr>
          <w:rFonts w:hint="eastAsia"/>
        </w:rPr>
        <w:br/>
      </w:r>
      <w:r>
        <w:rPr>
          <w:rFonts w:hint="eastAsia"/>
        </w:rPr>
        <w:t>　　　　三、地面数字机顶盒生产区域分布</w:t>
      </w:r>
      <w:r>
        <w:rPr>
          <w:rFonts w:hint="eastAsia"/>
        </w:rPr>
        <w:br/>
      </w:r>
      <w:r>
        <w:rPr>
          <w:rFonts w:hint="eastAsia"/>
        </w:rPr>
        <w:t>　　　　四、2026-2032年中国地面数字机顶盒行业产量预测分析</w:t>
      </w:r>
      <w:r>
        <w:rPr>
          <w:rFonts w:hint="eastAsia"/>
        </w:rPr>
        <w:br/>
      </w:r>
      <w:r>
        <w:rPr>
          <w:rFonts w:hint="eastAsia"/>
        </w:rPr>
        <w:t>　　第三节 中国地面数字机顶盒市场需求分析及预测</w:t>
      </w:r>
      <w:r>
        <w:rPr>
          <w:rFonts w:hint="eastAsia"/>
        </w:rPr>
        <w:br/>
      </w:r>
      <w:r>
        <w:rPr>
          <w:rFonts w:hint="eastAsia"/>
        </w:rPr>
        <w:t>　　　　一、中国地面数字机顶盒市场需求特点</w:t>
      </w:r>
      <w:r>
        <w:rPr>
          <w:rFonts w:hint="eastAsia"/>
        </w:rPr>
        <w:br/>
      </w:r>
      <w:r>
        <w:rPr>
          <w:rFonts w:hint="eastAsia"/>
        </w:rPr>
        <w:t>　　　　二、2020-2025年中国地面数字机顶盒市场需求统计</w:t>
      </w:r>
      <w:r>
        <w:rPr>
          <w:rFonts w:hint="eastAsia"/>
        </w:rPr>
        <w:br/>
      </w:r>
      <w:r>
        <w:rPr>
          <w:rFonts w:hint="eastAsia"/>
        </w:rPr>
        <w:t>　　　　三、地面数字机顶盒市场饱和度</w:t>
      </w:r>
      <w:r>
        <w:rPr>
          <w:rFonts w:hint="eastAsia"/>
        </w:rPr>
        <w:br/>
      </w:r>
      <w:r>
        <w:rPr>
          <w:rFonts w:hint="eastAsia"/>
        </w:rPr>
        <w:t>　　　　四、影响地面数字机顶盒市场需求的因素</w:t>
      </w:r>
      <w:r>
        <w:rPr>
          <w:rFonts w:hint="eastAsia"/>
        </w:rPr>
        <w:br/>
      </w:r>
      <w:r>
        <w:rPr>
          <w:rFonts w:hint="eastAsia"/>
        </w:rPr>
        <w:t>　　　　五、地面数字机顶盒市场潜力分析</w:t>
      </w:r>
      <w:r>
        <w:rPr>
          <w:rFonts w:hint="eastAsia"/>
        </w:rPr>
        <w:br/>
      </w:r>
      <w:r>
        <w:rPr>
          <w:rFonts w:hint="eastAsia"/>
        </w:rPr>
        <w:t>　　　　六、2026-2032年中国地面数字机顶盒市场需求预测</w:t>
      </w:r>
      <w:r>
        <w:rPr>
          <w:rFonts w:hint="eastAsia"/>
        </w:rPr>
        <w:br/>
      </w:r>
      <w:r>
        <w:rPr>
          <w:rFonts w:hint="eastAsia"/>
        </w:rPr>
        <w:br/>
      </w:r>
      <w:r>
        <w:rPr>
          <w:rFonts w:hint="eastAsia"/>
        </w:rPr>
        <w:t>第六章 中国地面数字机顶盒行业进出口分析</w:t>
      </w:r>
      <w:r>
        <w:rPr>
          <w:rFonts w:hint="eastAsia"/>
        </w:rPr>
        <w:br/>
      </w:r>
      <w:r>
        <w:rPr>
          <w:rFonts w:hint="eastAsia"/>
        </w:rPr>
        <w:t>　　第一节 进口分析</w:t>
      </w:r>
      <w:r>
        <w:rPr>
          <w:rFonts w:hint="eastAsia"/>
        </w:rPr>
        <w:br/>
      </w:r>
      <w:r>
        <w:rPr>
          <w:rFonts w:hint="eastAsia"/>
        </w:rPr>
        <w:t>　　　　一、2020-2025年地面数字机顶盒进口量及增速</w:t>
      </w:r>
      <w:r>
        <w:rPr>
          <w:rFonts w:hint="eastAsia"/>
        </w:rPr>
        <w:br/>
      </w:r>
      <w:r>
        <w:rPr>
          <w:rFonts w:hint="eastAsia"/>
        </w:rPr>
        <w:t>　　　　二、进口产品在国内市场中的占比</w:t>
      </w:r>
      <w:r>
        <w:rPr>
          <w:rFonts w:hint="eastAsia"/>
        </w:rPr>
        <w:br/>
      </w:r>
      <w:r>
        <w:rPr>
          <w:rFonts w:hint="eastAsia"/>
        </w:rPr>
        <w:t>　　　　三、2026-2032年地面数字机顶盒进口量及增速预测</w:t>
      </w:r>
      <w:r>
        <w:rPr>
          <w:rFonts w:hint="eastAsia"/>
        </w:rPr>
        <w:br/>
      </w:r>
      <w:r>
        <w:rPr>
          <w:rFonts w:hint="eastAsia"/>
        </w:rPr>
        <w:t>　　第二节 出口分析</w:t>
      </w:r>
      <w:r>
        <w:rPr>
          <w:rFonts w:hint="eastAsia"/>
        </w:rPr>
        <w:br/>
      </w:r>
      <w:r>
        <w:rPr>
          <w:rFonts w:hint="eastAsia"/>
        </w:rPr>
        <w:t>　　　　一、2020-2025年地面数字机顶盒出口量及增速</w:t>
      </w:r>
      <w:r>
        <w:rPr>
          <w:rFonts w:hint="eastAsia"/>
        </w:rPr>
        <w:br/>
      </w:r>
      <w:r>
        <w:rPr>
          <w:rFonts w:hint="eastAsia"/>
        </w:rPr>
        <w:t>　　　　二、海外市场分布情况</w:t>
      </w:r>
      <w:r>
        <w:rPr>
          <w:rFonts w:hint="eastAsia"/>
        </w:rPr>
        <w:br/>
      </w:r>
      <w:r>
        <w:rPr>
          <w:rFonts w:hint="eastAsia"/>
        </w:rPr>
        <w:t>　　　　三、2026-2032年地面数字机顶盒出口量及增速预测</w:t>
      </w:r>
      <w:r>
        <w:rPr>
          <w:rFonts w:hint="eastAsia"/>
        </w:rPr>
        <w:br/>
      </w:r>
      <w:r>
        <w:rPr>
          <w:rFonts w:hint="eastAsia"/>
        </w:rPr>
        <w:br/>
      </w:r>
      <w:r>
        <w:rPr>
          <w:rFonts w:hint="eastAsia"/>
        </w:rPr>
        <w:t>第七章 中国地面数字机顶盒行业重点地区调研分析</w:t>
      </w:r>
      <w:r>
        <w:rPr>
          <w:rFonts w:hint="eastAsia"/>
        </w:rPr>
        <w:br/>
      </w:r>
      <w:r>
        <w:rPr>
          <w:rFonts w:hint="eastAsia"/>
        </w:rPr>
        <w:t>　　　　一、中国地面数字机顶盒行业区域市场分布情况</w:t>
      </w:r>
      <w:r>
        <w:rPr>
          <w:rFonts w:hint="eastAsia"/>
        </w:rPr>
        <w:br/>
      </w:r>
      <w:r>
        <w:rPr>
          <w:rFonts w:hint="eastAsia"/>
        </w:rPr>
        <w:t>　　　　二、**地区地面数字机顶盒行业市场需求规模情况</w:t>
      </w:r>
      <w:r>
        <w:rPr>
          <w:rFonts w:hint="eastAsia"/>
        </w:rPr>
        <w:br/>
      </w:r>
      <w:r>
        <w:rPr>
          <w:rFonts w:hint="eastAsia"/>
        </w:rPr>
        <w:t>　　　　三、**地区地面数字机顶盒行业市场需求规模情况</w:t>
      </w:r>
      <w:r>
        <w:rPr>
          <w:rFonts w:hint="eastAsia"/>
        </w:rPr>
        <w:br/>
      </w:r>
      <w:r>
        <w:rPr>
          <w:rFonts w:hint="eastAsia"/>
        </w:rPr>
        <w:t>　　　　四、**地区地面数字机顶盒行业市场需求规模情况</w:t>
      </w:r>
      <w:r>
        <w:rPr>
          <w:rFonts w:hint="eastAsia"/>
        </w:rPr>
        <w:br/>
      </w:r>
      <w:r>
        <w:rPr>
          <w:rFonts w:hint="eastAsia"/>
        </w:rPr>
        <w:t>　　　　五、**地区地面数字机顶盒行业市场需求规模情况</w:t>
      </w:r>
      <w:r>
        <w:rPr>
          <w:rFonts w:hint="eastAsia"/>
        </w:rPr>
        <w:br/>
      </w:r>
      <w:r>
        <w:rPr>
          <w:rFonts w:hint="eastAsia"/>
        </w:rPr>
        <w:t>　　　　六、**地区地面数字机顶盒行业市场需求规模情况</w:t>
      </w:r>
      <w:r>
        <w:rPr>
          <w:rFonts w:hint="eastAsia"/>
        </w:rPr>
        <w:br/>
      </w:r>
      <w:r>
        <w:rPr>
          <w:rFonts w:hint="eastAsia"/>
        </w:rPr>
        <w:br/>
      </w:r>
      <w:r>
        <w:rPr>
          <w:rFonts w:hint="eastAsia"/>
        </w:rPr>
        <w:t>第八章 中国地面数字机顶盒细分行业调研</w:t>
      </w:r>
      <w:r>
        <w:rPr>
          <w:rFonts w:hint="eastAsia"/>
        </w:rPr>
        <w:br/>
      </w:r>
      <w:r>
        <w:rPr>
          <w:rFonts w:hint="eastAsia"/>
        </w:rPr>
        <w:t>　　第一节 主要地面数字机顶盒细分行业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地面数字机顶盒行业重点企业发展调研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中国地面数字机顶盒企业营销及发展建议</w:t>
      </w:r>
      <w:r>
        <w:rPr>
          <w:rFonts w:hint="eastAsia"/>
        </w:rPr>
        <w:br/>
      </w:r>
      <w:r>
        <w:rPr>
          <w:rFonts w:hint="eastAsia"/>
        </w:rPr>
        <w:t>　　第一节 地面数字机顶盒企业营销策略分析及建议</w:t>
      </w:r>
      <w:r>
        <w:rPr>
          <w:rFonts w:hint="eastAsia"/>
        </w:rPr>
        <w:br/>
      </w:r>
      <w:r>
        <w:rPr>
          <w:rFonts w:hint="eastAsia"/>
        </w:rPr>
        <w:t>　　第二节 地面数字机顶盒企业营销策略分析</w:t>
      </w:r>
      <w:r>
        <w:rPr>
          <w:rFonts w:hint="eastAsia"/>
        </w:rPr>
        <w:br/>
      </w:r>
      <w:r>
        <w:rPr>
          <w:rFonts w:hint="eastAsia"/>
        </w:rPr>
        <w:t>　　　　一、地面数字机顶盒企业营销策略</w:t>
      </w:r>
      <w:r>
        <w:rPr>
          <w:rFonts w:hint="eastAsia"/>
        </w:rPr>
        <w:br/>
      </w:r>
      <w:r>
        <w:rPr>
          <w:rFonts w:hint="eastAsia"/>
        </w:rPr>
        <w:t>　　　　二、地面数字机顶盒企业经验借鉴</w:t>
      </w:r>
      <w:r>
        <w:rPr>
          <w:rFonts w:hint="eastAsia"/>
        </w:rPr>
        <w:br/>
      </w:r>
      <w:r>
        <w:rPr>
          <w:rFonts w:hint="eastAsia"/>
        </w:rPr>
        <w:t>　　第三节 地面数字机顶盒企业营销模式演化与创新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地面数字机顶盒企业经营发展分析及建议</w:t>
      </w:r>
      <w:r>
        <w:rPr>
          <w:rFonts w:hint="eastAsia"/>
        </w:rPr>
        <w:br/>
      </w:r>
      <w:r>
        <w:rPr>
          <w:rFonts w:hint="eastAsia"/>
        </w:rPr>
        <w:t>　　　　一、地面数字机顶盒企业存在的问题</w:t>
      </w:r>
      <w:r>
        <w:rPr>
          <w:rFonts w:hint="eastAsia"/>
        </w:rPr>
        <w:br/>
      </w:r>
      <w:r>
        <w:rPr>
          <w:rFonts w:hint="eastAsia"/>
        </w:rPr>
        <w:t>　　　　二、地面数字机顶盒企业应对的策略</w:t>
      </w:r>
      <w:r>
        <w:rPr>
          <w:rFonts w:hint="eastAsia"/>
        </w:rPr>
        <w:br/>
      </w:r>
      <w:r>
        <w:rPr>
          <w:rFonts w:hint="eastAsia"/>
        </w:rPr>
        <w:br/>
      </w:r>
      <w:r>
        <w:rPr>
          <w:rFonts w:hint="eastAsia"/>
        </w:rPr>
        <w:t>第十一章 地面数字机顶盒行业发展趋势及投资风险预警</w:t>
      </w:r>
      <w:r>
        <w:rPr>
          <w:rFonts w:hint="eastAsia"/>
        </w:rPr>
        <w:br/>
      </w:r>
      <w:r>
        <w:rPr>
          <w:rFonts w:hint="eastAsia"/>
        </w:rPr>
        <w:t>　　第一节 2026年地面数字机顶盒市场前景分析</w:t>
      </w:r>
      <w:r>
        <w:rPr>
          <w:rFonts w:hint="eastAsia"/>
        </w:rPr>
        <w:br/>
      </w:r>
      <w:r>
        <w:rPr>
          <w:rFonts w:hint="eastAsia"/>
        </w:rPr>
        <w:t>　　第二节 2026年地面数字机顶盒行业发展趋势预测</w:t>
      </w:r>
      <w:r>
        <w:rPr>
          <w:rFonts w:hint="eastAsia"/>
        </w:rPr>
        <w:br/>
      </w:r>
      <w:r>
        <w:rPr>
          <w:rFonts w:hint="eastAsia"/>
        </w:rPr>
        <w:t>　　第三节 影响地面数字机顶盒行业发展的主要因素</w:t>
      </w:r>
      <w:r>
        <w:rPr>
          <w:rFonts w:hint="eastAsia"/>
        </w:rPr>
        <w:br/>
      </w:r>
      <w:r>
        <w:rPr>
          <w:rFonts w:hint="eastAsia"/>
        </w:rPr>
        <w:t>　　　　一、2026年影响地面数字机顶盒行业运行的有利因素</w:t>
      </w:r>
      <w:r>
        <w:rPr>
          <w:rFonts w:hint="eastAsia"/>
        </w:rPr>
        <w:br/>
      </w:r>
      <w:r>
        <w:rPr>
          <w:rFonts w:hint="eastAsia"/>
        </w:rPr>
        <w:t>　　　　二、2026年影响地面数字机顶盒行业运行的稳定因素</w:t>
      </w:r>
      <w:r>
        <w:rPr>
          <w:rFonts w:hint="eastAsia"/>
        </w:rPr>
        <w:br/>
      </w:r>
      <w:r>
        <w:rPr>
          <w:rFonts w:hint="eastAsia"/>
        </w:rPr>
        <w:t>　　　　三、2026年影响地面数字机顶盒行业运行的不利因素</w:t>
      </w:r>
      <w:r>
        <w:rPr>
          <w:rFonts w:hint="eastAsia"/>
        </w:rPr>
        <w:br/>
      </w:r>
      <w:r>
        <w:rPr>
          <w:rFonts w:hint="eastAsia"/>
        </w:rPr>
        <w:t>　　　　四、2026年我国地面数字机顶盒行业发展面临的挑战</w:t>
      </w:r>
      <w:r>
        <w:rPr>
          <w:rFonts w:hint="eastAsia"/>
        </w:rPr>
        <w:br/>
      </w:r>
      <w:r>
        <w:rPr>
          <w:rFonts w:hint="eastAsia"/>
        </w:rPr>
        <w:t>　　　　五、2026年我国地面数字机顶盒行业发展面临的机遇</w:t>
      </w:r>
      <w:r>
        <w:rPr>
          <w:rFonts w:hint="eastAsia"/>
        </w:rPr>
        <w:br/>
      </w:r>
      <w:r>
        <w:rPr>
          <w:rFonts w:hint="eastAsia"/>
        </w:rPr>
        <w:t>　　第四节 专家对地面数字机顶盒行业投资风险预警</w:t>
      </w:r>
      <w:r>
        <w:rPr>
          <w:rFonts w:hint="eastAsia"/>
        </w:rPr>
        <w:br/>
      </w:r>
      <w:r>
        <w:rPr>
          <w:rFonts w:hint="eastAsia"/>
        </w:rPr>
        <w:t>　　　　一、2026-2032年地面数字机顶盒行业市场风险及控制策略</w:t>
      </w:r>
      <w:r>
        <w:rPr>
          <w:rFonts w:hint="eastAsia"/>
        </w:rPr>
        <w:br/>
      </w:r>
      <w:r>
        <w:rPr>
          <w:rFonts w:hint="eastAsia"/>
        </w:rPr>
        <w:t>　　　　二、2026-2032年地面数字机顶盒行业政策风险及控制策略</w:t>
      </w:r>
      <w:r>
        <w:rPr>
          <w:rFonts w:hint="eastAsia"/>
        </w:rPr>
        <w:br/>
      </w:r>
      <w:r>
        <w:rPr>
          <w:rFonts w:hint="eastAsia"/>
        </w:rPr>
        <w:t>　　　　三、2026-2032年地面数字机顶盒行业经营风险及控制策略</w:t>
      </w:r>
      <w:r>
        <w:rPr>
          <w:rFonts w:hint="eastAsia"/>
        </w:rPr>
        <w:br/>
      </w:r>
      <w:r>
        <w:rPr>
          <w:rFonts w:hint="eastAsia"/>
        </w:rPr>
        <w:t>　　　　四、2026-2032年地面数字机顶盒同业竞争风险及控制策略</w:t>
      </w:r>
      <w:r>
        <w:rPr>
          <w:rFonts w:hint="eastAsia"/>
        </w:rPr>
        <w:br/>
      </w:r>
      <w:r>
        <w:rPr>
          <w:rFonts w:hint="eastAsia"/>
        </w:rPr>
        <w:t>　　　　五、2026-2032年地面数字机顶盒行业其他风险及控制策略</w:t>
      </w:r>
      <w:r>
        <w:rPr>
          <w:rFonts w:hint="eastAsia"/>
        </w:rPr>
        <w:br/>
      </w:r>
      <w:r>
        <w:rPr>
          <w:rFonts w:hint="eastAsia"/>
        </w:rPr>
        <w:br/>
      </w:r>
      <w:r>
        <w:rPr>
          <w:rFonts w:hint="eastAsia"/>
        </w:rPr>
        <w:t>第十二章 地面数字机顶盒行业投资战略研究</w:t>
      </w:r>
      <w:r>
        <w:rPr>
          <w:rFonts w:hint="eastAsia"/>
        </w:rPr>
        <w:br/>
      </w:r>
      <w:r>
        <w:rPr>
          <w:rFonts w:hint="eastAsia"/>
        </w:rPr>
        <w:t>　　第一节 地面数字机顶盒行业发展战略研究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对我国地面数字机顶盒品牌的战略思考</w:t>
      </w:r>
      <w:r>
        <w:rPr>
          <w:rFonts w:hint="eastAsia"/>
        </w:rPr>
        <w:br/>
      </w:r>
      <w:r>
        <w:rPr>
          <w:rFonts w:hint="eastAsia"/>
        </w:rPr>
        <w:t>　　　　一、地面数字机顶盒品牌的重要性</w:t>
      </w:r>
      <w:r>
        <w:rPr>
          <w:rFonts w:hint="eastAsia"/>
        </w:rPr>
        <w:br/>
      </w:r>
      <w:r>
        <w:rPr>
          <w:rFonts w:hint="eastAsia"/>
        </w:rPr>
        <w:t>　　　　二、地面数字机顶盒实施品牌战略的意义</w:t>
      </w:r>
      <w:r>
        <w:rPr>
          <w:rFonts w:hint="eastAsia"/>
        </w:rPr>
        <w:br/>
      </w:r>
      <w:r>
        <w:rPr>
          <w:rFonts w:hint="eastAsia"/>
        </w:rPr>
        <w:t>　　　　三、地面数字机顶盒企业品牌的现状分析</w:t>
      </w:r>
      <w:r>
        <w:rPr>
          <w:rFonts w:hint="eastAsia"/>
        </w:rPr>
        <w:br/>
      </w:r>
      <w:r>
        <w:rPr>
          <w:rFonts w:hint="eastAsia"/>
        </w:rPr>
        <w:t>　　　　四、我国地面数字机顶盒企业的品牌战略</w:t>
      </w:r>
      <w:r>
        <w:rPr>
          <w:rFonts w:hint="eastAsia"/>
        </w:rPr>
        <w:br/>
      </w:r>
      <w:r>
        <w:rPr>
          <w:rFonts w:hint="eastAsia"/>
        </w:rPr>
        <w:t>　　　　五、地面数字机顶盒品牌战略管理的策略</w:t>
      </w:r>
      <w:r>
        <w:rPr>
          <w:rFonts w:hint="eastAsia"/>
        </w:rPr>
        <w:br/>
      </w:r>
      <w:r>
        <w:rPr>
          <w:rFonts w:hint="eastAsia"/>
        </w:rPr>
        <w:t>　　第三节 地面数字机顶盒经营策略分析</w:t>
      </w:r>
      <w:r>
        <w:rPr>
          <w:rFonts w:hint="eastAsia"/>
        </w:rPr>
        <w:br/>
      </w:r>
      <w:r>
        <w:rPr>
          <w:rFonts w:hint="eastAsia"/>
        </w:rPr>
        <w:t>　　　　一、地面数字机顶盒市场细分策略</w:t>
      </w:r>
      <w:r>
        <w:rPr>
          <w:rFonts w:hint="eastAsia"/>
        </w:rPr>
        <w:br/>
      </w:r>
      <w:r>
        <w:rPr>
          <w:rFonts w:hint="eastAsia"/>
        </w:rPr>
        <w:t>　　　　二、地面数字机顶盒市场创新策略</w:t>
      </w:r>
      <w:r>
        <w:rPr>
          <w:rFonts w:hint="eastAsia"/>
        </w:rPr>
        <w:br/>
      </w:r>
      <w:r>
        <w:rPr>
          <w:rFonts w:hint="eastAsia"/>
        </w:rPr>
        <w:t>　　　　三、品牌定位与品类规划</w:t>
      </w:r>
      <w:r>
        <w:rPr>
          <w:rFonts w:hint="eastAsia"/>
        </w:rPr>
        <w:br/>
      </w:r>
      <w:r>
        <w:rPr>
          <w:rFonts w:hint="eastAsia"/>
        </w:rPr>
        <w:t>　　　　四、地面数字机顶盒新产品差异化战略</w:t>
      </w:r>
      <w:r>
        <w:rPr>
          <w:rFonts w:hint="eastAsia"/>
        </w:rPr>
        <w:br/>
      </w:r>
      <w:r>
        <w:rPr>
          <w:rFonts w:hint="eastAsia"/>
        </w:rPr>
        <w:t>　　第四节 (中-智林)地面数字机顶盒行业投资战略研究</w:t>
      </w:r>
      <w:r>
        <w:rPr>
          <w:rFonts w:hint="eastAsia"/>
        </w:rPr>
        <w:br/>
      </w:r>
      <w:r>
        <w:rPr>
          <w:rFonts w:hint="eastAsia"/>
        </w:rPr>
        <w:t>　　　　一、2026-2032年地面数字机顶盒行业投资战略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地面数字机顶盒行业历程</w:t>
      </w:r>
      <w:r>
        <w:rPr>
          <w:rFonts w:hint="eastAsia"/>
        </w:rPr>
        <w:br/>
      </w:r>
      <w:r>
        <w:rPr>
          <w:rFonts w:hint="eastAsia"/>
        </w:rPr>
        <w:t>　　图表 地面数字机顶盒行业生命周期</w:t>
      </w:r>
      <w:r>
        <w:rPr>
          <w:rFonts w:hint="eastAsia"/>
        </w:rPr>
        <w:br/>
      </w:r>
      <w:r>
        <w:rPr>
          <w:rFonts w:hint="eastAsia"/>
        </w:rPr>
        <w:t>　　图表 地面数字机顶盒行业产业链分析</w:t>
      </w:r>
      <w:r>
        <w:rPr>
          <w:rFonts w:hint="eastAsia"/>
        </w:rPr>
        <w:br/>
      </w:r>
      <w:r>
        <w:rPr>
          <w:rFonts w:hint="eastAsia"/>
        </w:rPr>
        <w:t>　　……</w:t>
      </w:r>
      <w:r>
        <w:rPr>
          <w:rFonts w:hint="eastAsia"/>
        </w:rPr>
        <w:br/>
      </w:r>
      <w:r>
        <w:rPr>
          <w:rFonts w:hint="eastAsia"/>
        </w:rPr>
        <w:t>　　图表 2020-2025年中国地面数字机顶盒行业市场规模及增长情况</w:t>
      </w:r>
      <w:r>
        <w:rPr>
          <w:rFonts w:hint="eastAsia"/>
        </w:rPr>
        <w:br/>
      </w:r>
      <w:r>
        <w:rPr>
          <w:rFonts w:hint="eastAsia"/>
        </w:rPr>
        <w:t>　　图表 2020-2025年地面数字机顶盒行业市场容量分析</w:t>
      </w:r>
      <w:r>
        <w:rPr>
          <w:rFonts w:hint="eastAsia"/>
        </w:rPr>
        <w:br/>
      </w:r>
      <w:r>
        <w:rPr>
          <w:rFonts w:hint="eastAsia"/>
        </w:rPr>
        <w:t>　　……</w:t>
      </w:r>
      <w:r>
        <w:rPr>
          <w:rFonts w:hint="eastAsia"/>
        </w:rPr>
        <w:br/>
      </w:r>
      <w:r>
        <w:rPr>
          <w:rFonts w:hint="eastAsia"/>
        </w:rPr>
        <w:t>　　图表 2020-2025年中国地面数字机顶盒行业产能统计</w:t>
      </w:r>
      <w:r>
        <w:rPr>
          <w:rFonts w:hint="eastAsia"/>
        </w:rPr>
        <w:br/>
      </w:r>
      <w:r>
        <w:rPr>
          <w:rFonts w:hint="eastAsia"/>
        </w:rPr>
        <w:t>　　图表 2020-2025年中国地面数字机顶盒行业产量及增长趋势</w:t>
      </w:r>
      <w:r>
        <w:rPr>
          <w:rFonts w:hint="eastAsia"/>
        </w:rPr>
        <w:br/>
      </w:r>
      <w:r>
        <w:rPr>
          <w:rFonts w:hint="eastAsia"/>
        </w:rPr>
        <w:t>　　图表 2020-2025年中国地面数字机顶盒市场需求量及增速统计</w:t>
      </w:r>
      <w:r>
        <w:rPr>
          <w:rFonts w:hint="eastAsia"/>
        </w:rPr>
        <w:br/>
      </w:r>
      <w:r>
        <w:rPr>
          <w:rFonts w:hint="eastAsia"/>
        </w:rPr>
        <w:t>　　图表 2025年中国地面数字机顶盒行业需求领域分布格局</w:t>
      </w:r>
      <w:r>
        <w:rPr>
          <w:rFonts w:hint="eastAsia"/>
        </w:rPr>
        <w:br/>
      </w:r>
      <w:r>
        <w:rPr>
          <w:rFonts w:hint="eastAsia"/>
        </w:rPr>
        <w:t>　　……</w:t>
      </w:r>
      <w:r>
        <w:rPr>
          <w:rFonts w:hint="eastAsia"/>
        </w:rPr>
        <w:br/>
      </w:r>
      <w:r>
        <w:rPr>
          <w:rFonts w:hint="eastAsia"/>
        </w:rPr>
        <w:t>　　图表 2020-2025年中国地面数字机顶盒行业销售收入分析 单位：亿元</w:t>
      </w:r>
      <w:r>
        <w:rPr>
          <w:rFonts w:hint="eastAsia"/>
        </w:rPr>
        <w:br/>
      </w:r>
      <w:r>
        <w:rPr>
          <w:rFonts w:hint="eastAsia"/>
        </w:rPr>
        <w:t>　　图表 2020-2025年中国地面数字机顶盒行业盈利情况 单位：亿元</w:t>
      </w:r>
      <w:r>
        <w:rPr>
          <w:rFonts w:hint="eastAsia"/>
        </w:rPr>
        <w:br/>
      </w:r>
      <w:r>
        <w:rPr>
          <w:rFonts w:hint="eastAsia"/>
        </w:rPr>
        <w:t>　　图表 2020-2025年中国地面数字机顶盒行业利润总额统计</w:t>
      </w:r>
      <w:r>
        <w:rPr>
          <w:rFonts w:hint="eastAsia"/>
        </w:rPr>
        <w:br/>
      </w:r>
      <w:r>
        <w:rPr>
          <w:rFonts w:hint="eastAsia"/>
        </w:rPr>
        <w:t>　　……</w:t>
      </w:r>
      <w:r>
        <w:rPr>
          <w:rFonts w:hint="eastAsia"/>
        </w:rPr>
        <w:br/>
      </w:r>
      <w:r>
        <w:rPr>
          <w:rFonts w:hint="eastAsia"/>
        </w:rPr>
        <w:t>　　图表 2020-2025年中国地面数字机顶盒进口数量分析</w:t>
      </w:r>
      <w:r>
        <w:rPr>
          <w:rFonts w:hint="eastAsia"/>
        </w:rPr>
        <w:br/>
      </w:r>
      <w:r>
        <w:rPr>
          <w:rFonts w:hint="eastAsia"/>
        </w:rPr>
        <w:t>　　图表 2020-2025年中国地面数字机顶盒进口金额分析</w:t>
      </w:r>
      <w:r>
        <w:rPr>
          <w:rFonts w:hint="eastAsia"/>
        </w:rPr>
        <w:br/>
      </w:r>
      <w:r>
        <w:rPr>
          <w:rFonts w:hint="eastAsia"/>
        </w:rPr>
        <w:t>　　图表 2020-2025年中国地面数字机顶盒出口数量分析</w:t>
      </w:r>
      <w:r>
        <w:rPr>
          <w:rFonts w:hint="eastAsia"/>
        </w:rPr>
        <w:br/>
      </w:r>
      <w:r>
        <w:rPr>
          <w:rFonts w:hint="eastAsia"/>
        </w:rPr>
        <w:t>　　图表 2020-2025年中国地面数字机顶盒出口金额分析</w:t>
      </w:r>
      <w:r>
        <w:rPr>
          <w:rFonts w:hint="eastAsia"/>
        </w:rPr>
        <w:br/>
      </w:r>
      <w:r>
        <w:rPr>
          <w:rFonts w:hint="eastAsia"/>
        </w:rPr>
        <w:t>　　图表 2025年中国地面数字机顶盒进口国家及地区分析</w:t>
      </w:r>
      <w:r>
        <w:rPr>
          <w:rFonts w:hint="eastAsia"/>
        </w:rPr>
        <w:br/>
      </w:r>
      <w:r>
        <w:rPr>
          <w:rFonts w:hint="eastAsia"/>
        </w:rPr>
        <w:t>　　图表 2025年中国地面数字机顶盒出口国家及地区分析</w:t>
      </w:r>
      <w:r>
        <w:rPr>
          <w:rFonts w:hint="eastAsia"/>
        </w:rPr>
        <w:br/>
      </w:r>
      <w:r>
        <w:rPr>
          <w:rFonts w:hint="eastAsia"/>
        </w:rPr>
        <w:t>　　……</w:t>
      </w:r>
      <w:r>
        <w:rPr>
          <w:rFonts w:hint="eastAsia"/>
        </w:rPr>
        <w:br/>
      </w:r>
      <w:r>
        <w:rPr>
          <w:rFonts w:hint="eastAsia"/>
        </w:rPr>
        <w:t>　　图表 2020-2025年中国地面数字机顶盒行业企业数量情况 单位：家</w:t>
      </w:r>
      <w:r>
        <w:rPr>
          <w:rFonts w:hint="eastAsia"/>
        </w:rPr>
        <w:br/>
      </w:r>
      <w:r>
        <w:rPr>
          <w:rFonts w:hint="eastAsia"/>
        </w:rPr>
        <w:t>　　图表 2020-2025年中国地面数字机顶盒行业企业平均规模情况 单位：万元/家</w:t>
      </w:r>
      <w:r>
        <w:rPr>
          <w:rFonts w:hint="eastAsia"/>
        </w:rPr>
        <w:br/>
      </w:r>
      <w:r>
        <w:rPr>
          <w:rFonts w:hint="eastAsia"/>
        </w:rPr>
        <w:t>　　……</w:t>
      </w:r>
      <w:r>
        <w:rPr>
          <w:rFonts w:hint="eastAsia"/>
        </w:rPr>
        <w:br/>
      </w:r>
      <w:r>
        <w:rPr>
          <w:rFonts w:hint="eastAsia"/>
        </w:rPr>
        <w:t>　　图表 **地区地面数字机顶盒市场规模及增长情况</w:t>
      </w:r>
      <w:r>
        <w:rPr>
          <w:rFonts w:hint="eastAsia"/>
        </w:rPr>
        <w:br/>
      </w:r>
      <w:r>
        <w:rPr>
          <w:rFonts w:hint="eastAsia"/>
        </w:rPr>
        <w:t>　　图表 **地区地面数字机顶盒行业市场需求情况</w:t>
      </w:r>
      <w:r>
        <w:rPr>
          <w:rFonts w:hint="eastAsia"/>
        </w:rPr>
        <w:br/>
      </w:r>
      <w:r>
        <w:rPr>
          <w:rFonts w:hint="eastAsia"/>
        </w:rPr>
        <w:t>　　图表 **地区地面数字机顶盒市场规模及增长情况</w:t>
      </w:r>
      <w:r>
        <w:rPr>
          <w:rFonts w:hint="eastAsia"/>
        </w:rPr>
        <w:br/>
      </w:r>
      <w:r>
        <w:rPr>
          <w:rFonts w:hint="eastAsia"/>
        </w:rPr>
        <w:t>　　图表 **地区地面数字机顶盒行业市场需求情况</w:t>
      </w:r>
      <w:r>
        <w:rPr>
          <w:rFonts w:hint="eastAsia"/>
        </w:rPr>
        <w:br/>
      </w:r>
      <w:r>
        <w:rPr>
          <w:rFonts w:hint="eastAsia"/>
        </w:rPr>
        <w:t>　　图表 **地区地面数字机顶盒市场规模及增长情况</w:t>
      </w:r>
      <w:r>
        <w:rPr>
          <w:rFonts w:hint="eastAsia"/>
        </w:rPr>
        <w:br/>
      </w:r>
      <w:r>
        <w:rPr>
          <w:rFonts w:hint="eastAsia"/>
        </w:rPr>
        <w:t>　　图表 **地区地面数字机顶盒行业市场需求情况</w:t>
      </w:r>
      <w:r>
        <w:rPr>
          <w:rFonts w:hint="eastAsia"/>
        </w:rPr>
        <w:br/>
      </w:r>
      <w:r>
        <w:rPr>
          <w:rFonts w:hint="eastAsia"/>
        </w:rPr>
        <w:t>　　图表 **地区地面数字机顶盒市场规模及增长情况</w:t>
      </w:r>
      <w:r>
        <w:rPr>
          <w:rFonts w:hint="eastAsia"/>
        </w:rPr>
        <w:br/>
      </w:r>
      <w:r>
        <w:rPr>
          <w:rFonts w:hint="eastAsia"/>
        </w:rPr>
        <w:t>　　图表 **地区地面数字机顶盒行业市场需求情况</w:t>
      </w:r>
      <w:r>
        <w:rPr>
          <w:rFonts w:hint="eastAsia"/>
        </w:rPr>
        <w:br/>
      </w:r>
      <w:r>
        <w:rPr>
          <w:rFonts w:hint="eastAsia"/>
        </w:rPr>
        <w:t>　　……</w:t>
      </w:r>
      <w:r>
        <w:rPr>
          <w:rFonts w:hint="eastAsia"/>
        </w:rPr>
        <w:br/>
      </w:r>
      <w:r>
        <w:rPr>
          <w:rFonts w:hint="eastAsia"/>
        </w:rPr>
        <w:t>　　图表 地面数字机顶盒重点企业（一）基本信息</w:t>
      </w:r>
      <w:r>
        <w:rPr>
          <w:rFonts w:hint="eastAsia"/>
        </w:rPr>
        <w:br/>
      </w:r>
      <w:r>
        <w:rPr>
          <w:rFonts w:hint="eastAsia"/>
        </w:rPr>
        <w:t>　　图表 地面数字机顶盒重点企业（一）经营情况分析</w:t>
      </w:r>
      <w:r>
        <w:rPr>
          <w:rFonts w:hint="eastAsia"/>
        </w:rPr>
        <w:br/>
      </w:r>
      <w:r>
        <w:rPr>
          <w:rFonts w:hint="eastAsia"/>
        </w:rPr>
        <w:t>　　图表 地面数字机顶盒重点企业（一）主要经济指标情况</w:t>
      </w:r>
      <w:r>
        <w:rPr>
          <w:rFonts w:hint="eastAsia"/>
        </w:rPr>
        <w:br/>
      </w:r>
      <w:r>
        <w:rPr>
          <w:rFonts w:hint="eastAsia"/>
        </w:rPr>
        <w:t>　　图表 地面数字机顶盒重点企业（一）盈利能力情况</w:t>
      </w:r>
      <w:r>
        <w:rPr>
          <w:rFonts w:hint="eastAsia"/>
        </w:rPr>
        <w:br/>
      </w:r>
      <w:r>
        <w:rPr>
          <w:rFonts w:hint="eastAsia"/>
        </w:rPr>
        <w:t>　　图表 地面数字机顶盒重点企业（一）偿债能力情况</w:t>
      </w:r>
      <w:r>
        <w:rPr>
          <w:rFonts w:hint="eastAsia"/>
        </w:rPr>
        <w:br/>
      </w:r>
      <w:r>
        <w:rPr>
          <w:rFonts w:hint="eastAsia"/>
        </w:rPr>
        <w:t>　　图表 地面数字机顶盒重点企业（一）运营能力情况</w:t>
      </w:r>
      <w:r>
        <w:rPr>
          <w:rFonts w:hint="eastAsia"/>
        </w:rPr>
        <w:br/>
      </w:r>
      <w:r>
        <w:rPr>
          <w:rFonts w:hint="eastAsia"/>
        </w:rPr>
        <w:t>　　图表 地面数字机顶盒重点企业（一）成长能力情况</w:t>
      </w:r>
      <w:r>
        <w:rPr>
          <w:rFonts w:hint="eastAsia"/>
        </w:rPr>
        <w:br/>
      </w:r>
      <w:r>
        <w:rPr>
          <w:rFonts w:hint="eastAsia"/>
        </w:rPr>
        <w:t>　　图表 地面数字机顶盒重点企业（二）基本信息</w:t>
      </w:r>
      <w:r>
        <w:rPr>
          <w:rFonts w:hint="eastAsia"/>
        </w:rPr>
        <w:br/>
      </w:r>
      <w:r>
        <w:rPr>
          <w:rFonts w:hint="eastAsia"/>
        </w:rPr>
        <w:t>　　图表 地面数字机顶盒重点企业（二）经营情况分析</w:t>
      </w:r>
      <w:r>
        <w:rPr>
          <w:rFonts w:hint="eastAsia"/>
        </w:rPr>
        <w:br/>
      </w:r>
      <w:r>
        <w:rPr>
          <w:rFonts w:hint="eastAsia"/>
        </w:rPr>
        <w:t>　　图表 地面数字机顶盒重点企业（二）主要经济指标情况</w:t>
      </w:r>
      <w:r>
        <w:rPr>
          <w:rFonts w:hint="eastAsia"/>
        </w:rPr>
        <w:br/>
      </w:r>
      <w:r>
        <w:rPr>
          <w:rFonts w:hint="eastAsia"/>
        </w:rPr>
        <w:t>　　图表 地面数字机顶盒重点企业（二）盈利能力情况</w:t>
      </w:r>
      <w:r>
        <w:rPr>
          <w:rFonts w:hint="eastAsia"/>
        </w:rPr>
        <w:br/>
      </w:r>
      <w:r>
        <w:rPr>
          <w:rFonts w:hint="eastAsia"/>
        </w:rPr>
        <w:t>　　图表 地面数字机顶盒重点企业（二）偿债能力情况</w:t>
      </w:r>
      <w:r>
        <w:rPr>
          <w:rFonts w:hint="eastAsia"/>
        </w:rPr>
        <w:br/>
      </w:r>
      <w:r>
        <w:rPr>
          <w:rFonts w:hint="eastAsia"/>
        </w:rPr>
        <w:t>　　图表 地面数字机顶盒重点企业（二）运营能力情况</w:t>
      </w:r>
      <w:r>
        <w:rPr>
          <w:rFonts w:hint="eastAsia"/>
        </w:rPr>
        <w:br/>
      </w:r>
      <w:r>
        <w:rPr>
          <w:rFonts w:hint="eastAsia"/>
        </w:rPr>
        <w:t>　　图表 地面数字机顶盒重点企业（二）成长能力情况</w:t>
      </w:r>
      <w:r>
        <w:rPr>
          <w:rFonts w:hint="eastAsia"/>
        </w:rPr>
        <w:br/>
      </w:r>
      <w:r>
        <w:rPr>
          <w:rFonts w:hint="eastAsia"/>
        </w:rPr>
        <w:t>　　图表 地面数字机顶盒企业信息</w:t>
      </w:r>
      <w:r>
        <w:rPr>
          <w:rFonts w:hint="eastAsia"/>
        </w:rPr>
        <w:br/>
      </w:r>
      <w:r>
        <w:rPr>
          <w:rFonts w:hint="eastAsia"/>
        </w:rPr>
        <w:t>　　图表 地面数字机顶盒企业经营情况分析</w:t>
      </w:r>
      <w:r>
        <w:rPr>
          <w:rFonts w:hint="eastAsia"/>
        </w:rPr>
        <w:br/>
      </w:r>
      <w:r>
        <w:rPr>
          <w:rFonts w:hint="eastAsia"/>
        </w:rPr>
        <w:t>　　图表 地面数字机顶盒重点企业（三）主要经济指标情况</w:t>
      </w:r>
      <w:r>
        <w:rPr>
          <w:rFonts w:hint="eastAsia"/>
        </w:rPr>
        <w:br/>
      </w:r>
      <w:r>
        <w:rPr>
          <w:rFonts w:hint="eastAsia"/>
        </w:rPr>
        <w:t>　　图表 地面数字机顶盒重点企业（三）盈利能力情况</w:t>
      </w:r>
      <w:r>
        <w:rPr>
          <w:rFonts w:hint="eastAsia"/>
        </w:rPr>
        <w:br/>
      </w:r>
      <w:r>
        <w:rPr>
          <w:rFonts w:hint="eastAsia"/>
        </w:rPr>
        <w:t>　　图表 地面数字机顶盒重点企业（三）偿债能力情况</w:t>
      </w:r>
      <w:r>
        <w:rPr>
          <w:rFonts w:hint="eastAsia"/>
        </w:rPr>
        <w:br/>
      </w:r>
      <w:r>
        <w:rPr>
          <w:rFonts w:hint="eastAsia"/>
        </w:rPr>
        <w:t>　　图表 地面数字机顶盒重点企业（三）运营能力情况</w:t>
      </w:r>
      <w:r>
        <w:rPr>
          <w:rFonts w:hint="eastAsia"/>
        </w:rPr>
        <w:br/>
      </w:r>
      <w:r>
        <w:rPr>
          <w:rFonts w:hint="eastAsia"/>
        </w:rPr>
        <w:t>　　图表 地面数字机顶盒重点企业（三）成长能力情况</w:t>
      </w:r>
      <w:r>
        <w:rPr>
          <w:rFonts w:hint="eastAsia"/>
        </w:rPr>
        <w:br/>
      </w:r>
      <w:r>
        <w:rPr>
          <w:rFonts w:hint="eastAsia"/>
        </w:rPr>
        <w:t>　　……</w:t>
      </w:r>
      <w:r>
        <w:rPr>
          <w:rFonts w:hint="eastAsia"/>
        </w:rPr>
        <w:br/>
      </w:r>
      <w:r>
        <w:rPr>
          <w:rFonts w:hint="eastAsia"/>
        </w:rPr>
        <w:t>　　图表 2026-2032年中国地面数字机顶盒行业产能预测</w:t>
      </w:r>
      <w:r>
        <w:rPr>
          <w:rFonts w:hint="eastAsia"/>
        </w:rPr>
        <w:br/>
      </w:r>
      <w:r>
        <w:rPr>
          <w:rFonts w:hint="eastAsia"/>
        </w:rPr>
        <w:t>　　图表 2026-2032年中国地面数字机顶盒行业产量预测</w:t>
      </w:r>
      <w:r>
        <w:rPr>
          <w:rFonts w:hint="eastAsia"/>
        </w:rPr>
        <w:br/>
      </w:r>
      <w:r>
        <w:rPr>
          <w:rFonts w:hint="eastAsia"/>
        </w:rPr>
        <w:t>　　图表 2026-2032年中国地面数字机顶盒市场需求量预测</w:t>
      </w:r>
      <w:r>
        <w:rPr>
          <w:rFonts w:hint="eastAsia"/>
        </w:rPr>
        <w:br/>
      </w:r>
      <w:r>
        <w:rPr>
          <w:rFonts w:hint="eastAsia"/>
        </w:rPr>
        <w:t>　　图表 2026-2032年中国地面数字机顶盒行业供需平衡预测</w:t>
      </w:r>
      <w:r>
        <w:rPr>
          <w:rFonts w:hint="eastAsia"/>
        </w:rPr>
        <w:br/>
      </w:r>
      <w:r>
        <w:rPr>
          <w:rFonts w:hint="eastAsia"/>
        </w:rPr>
        <w:t>　　……</w:t>
      </w:r>
      <w:r>
        <w:rPr>
          <w:rFonts w:hint="eastAsia"/>
        </w:rPr>
        <w:br/>
      </w:r>
      <w:r>
        <w:rPr>
          <w:rFonts w:hint="eastAsia"/>
        </w:rPr>
        <w:t>　　图表 2026-2032年中国地面数字机顶盒行业市场容量预测</w:t>
      </w:r>
      <w:r>
        <w:rPr>
          <w:rFonts w:hint="eastAsia"/>
        </w:rPr>
        <w:br/>
      </w:r>
      <w:r>
        <w:rPr>
          <w:rFonts w:hint="eastAsia"/>
        </w:rPr>
        <w:t>　　图表 2026-2032年中国地面数字机顶盒行业市场规模预测</w:t>
      </w:r>
      <w:r>
        <w:rPr>
          <w:rFonts w:hint="eastAsia"/>
        </w:rPr>
        <w:br/>
      </w:r>
      <w:r>
        <w:rPr>
          <w:rFonts w:hint="eastAsia"/>
        </w:rPr>
        <w:t>　　图表 2026-2032年中国地面数字机顶盒市场前景分析</w:t>
      </w:r>
      <w:r>
        <w:rPr>
          <w:rFonts w:hint="eastAsia"/>
        </w:rPr>
        <w:br/>
      </w:r>
      <w:r>
        <w:rPr>
          <w:rFonts w:hint="eastAsia"/>
        </w:rPr>
        <w:t>　　图表 2026-2032年中国地面数字机顶盒发展趋势预测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74532e21954ea2" w:history="1">
        <w:r>
          <w:rPr>
            <w:rStyle w:val="Hyperlink"/>
          </w:rPr>
          <w:t>中国地面数字机顶盒行业市场调研与前景趋势预测报告（2026-2032年）</w:t>
        </w:r>
      </w:hyperlink>
      <w:r>
        <w:rPr>
          <w:color w:val="C00000"/>
        </w:rPr>
        <w:t>》，报告编号：</w:t>
      </w:r>
      <w:r>
        <w:rPr>
          <w:rFonts w:hint="eastAsia"/>
          <w:color w:val="C00000"/>
        </w:rPr>
        <w:t>5971510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74532e21954ea2" w:history="1">
        <w:r>
          <w:rPr>
            <w:rStyle w:val="Hyperlink"/>
          </w:rPr>
          <w:t>https://www.20087.com/0/51/DiMianShuZiJiDingHeDeXianZhuangYuQianJing.html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作电视天线604个频道、地面数字机顶盒升级怎样升级、机顶盒24小时耗电量、地面数字机顶盒看以收到节目名称但不出图像、户户通频点1和频点2有啥区别、地面数字机顶盒怎么用、正版境外卫星电视接收机、地面数字机顶盒连接线、户户通对准西南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096ca481ec42ad" w:history="1">
      <w:r>
        <w:rPr>
          <w:rStyle w:val="Hyperlink"/>
        </w:rPr>
        <w:t>中国地面数字机顶盒行业市场调研与前景趋势预测报告（2026-2032年）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DiMianShuZiJiDingHeDeXianZhuangYuQianJing.html" TargetMode="External" Id="Rd374532e21954ea2" /></Relationships>
</file>

<file path=word/_rels/header2.xml.rels>&#65279;<?xml version="1.0" encoding="utf-8"?><Relationships xmlns="http://schemas.openxmlformats.org/package/2006/relationships"><Relationship Type="http://schemas.openxmlformats.org/officeDocument/2006/relationships/hyperlink" Target="https://www.20087.com/0/51/DiMianShuZiJiDingHeDeXianZhuangYuQianJing.html" TargetMode="External" Id="Rb4096ca481ec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2026-09-24T00:05:31Z</dcterms:created>
  <dcterms:modified xsi:type="dcterms:W3CDTF">2026-09-24T01:05:31Z</dcterms:modified>
  <dc:subject>中国地面数字机顶盒行业市场调研与前景趋势预测报告（2026-2032年）</dc:subject>
  <dc:title>中国地面数字机顶盒行业市场调研与前景趋势预测报告（2026-2032年）</dc:title>
  <cp:keywords>中国地面数字机顶盒行业市场调研与前景趋势预测报告（2026-2032年）</cp:keywords>
  <dc:description>中国地面数字机顶盒行业市场调研与前景趋势预测报告（2026-2032年）</dc:description>
</cp:coreProperties>
</file>