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08631940c49a6" w:history="1">
              <w:r>
                <w:rPr>
                  <w:rStyle w:val="Hyperlink"/>
                </w:rPr>
                <w:t>中国手写笔行业调研与发展前景预测报告（2025-2031年）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08631940c49a6" w:history="1">
              <w:r>
                <w:rPr>
                  <w:rStyle w:val="Hyperlink"/>
                </w:rPr>
                <w:t>中国手写笔行业调研与发展前景预测报告（2025-2031年）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08631940c49a6" w:history="1">
                <w:r>
                  <w:rPr>
                    <w:rStyle w:val="Hyperlink"/>
                  </w:rPr>
                  <w:t>https://www.20087.com/0/81/ShouXieBiQianJing.html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互联网和数字创意产业的繁荣，手写笔技术不断进步，成为数字绘画、笔记记录、电子签名等领域的得力工具。现代手写笔支持高精度触控、压力感应及倾斜识别等功能，模拟真实书写体验。它们广泛应用于平板电脑、电子白板等设备，促进了教育、设计、商务等多个行业的工作效率与创造力提升。</w:t>
      </w:r>
      <w:r>
        <w:rPr>
          <w:rFonts w:hint="eastAsia"/>
        </w:rPr>
        <w:br/>
      </w:r>
      <w:r>
        <w:rPr>
          <w:rFonts w:hint="eastAsia"/>
        </w:rPr>
        <w:t>　　未来手写笔将向更加智能化、跨平台兼容的方向发展。集成手势识别、语音输入等多元交互方式，实现更加自然流畅的人机互动。随着5G、云计算技术的普及，手写笔数据云端同步、多人协作编辑功能将更加普遍，促进远程工作与学习的无缝对接。此外，增强现实（AR）与虚拟现实（VR）技术的融合，将开启手写笔在三维空间创作与互动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08631940c49a6" w:history="1">
        <w:r>
          <w:rPr>
            <w:rStyle w:val="Hyperlink"/>
          </w:rPr>
          <w:t>中国手写笔行业调研与发展前景预测报告（2025-2031年）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手写笔行业的现状与发展趋势，并对手写笔产业链各环节进行了系统性探讨。报告科学预测了手写笔行业未来发展方向，重点分析了手写笔技术现状及创新路径，同时聚焦手写笔重点企业的经营表现，评估了市场竞争格局、品牌影响力及市场集中度。通过对细分市场的深入研究及SWOT分析，报告揭示了手写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手写笔行业界定及应用</w:t>
      </w:r>
      <w:r>
        <w:rPr>
          <w:rFonts w:hint="eastAsia"/>
        </w:rPr>
        <w:br/>
      </w:r>
      <w:r>
        <w:rPr>
          <w:rFonts w:hint="eastAsia"/>
        </w:rPr>
        <w:t>　　第一节 手写笔行业定义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手写笔主要应用领域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2024-2025年全球手写笔行业发展状况分析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2019-2024年全球手写笔行业运行概况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2019-2024年全球手写笔行业市场规模分析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全球主要地区手写笔行业运行情况分析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2025-2031年全球手写笔行业发展趋势预测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2024-2025年中国手写笔发展环境分析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手写笔行业相关政策、标准</w:t>
      </w:r>
      <w:r>
        <w:rPr>
          <w:rFonts w:hint="eastAsia"/>
        </w:rPr>
        <w:br/>
      </w:r>
      <w:r>
        <w:rPr>
          <w:rFonts w:hint="eastAsia"/>
        </w:rPr>
        <w:t>　　第三节 手写笔行业相关发展规划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中国手写笔行业发展现状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一、2024-2025年手写笔行业品牌发展现状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二、2024-2025年手写笔行业需求市场现状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三、2024-2025年手写笔市场需求层次分析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四、2024-2025年中国手写笔市场走向分析</w:t>
      </w:r>
      <w:r>
        <w:rPr>
          <w:rFonts w:hint="eastAsia"/>
        </w:rPr>
        <w:br/>
      </w:r>
      <w:r>
        <w:rPr>
          <w:rFonts w:hint="eastAsia"/>
        </w:rPr>
        <w:t>　　第二节 中国手写笔产品技术分析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一、2024-2025年手写笔产品技术变化特点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二、2024-2025年手写笔产品市场的新技术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三、2024-2025年手写笔产品市场现状分析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中国手写笔行业存在的问题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一、2024-2025年手写笔产品市场存在的主要问题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二、2024-2025年国内手写笔产品市场的三大瓶颈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三、2024-2025年手写笔产品市场遭遇的规模难题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对中国手写笔市场的分析及思考</w:t>
      </w:r>
      <w:r>
        <w:rPr>
          <w:rFonts w:hint="eastAsia"/>
        </w:rPr>
        <w:br/>
      </w:r>
      <w:r>
        <w:rPr>
          <w:rFonts w:hint="eastAsia"/>
        </w:rPr>
        <w:t>　　　　一、手写笔市场特点</w:t>
      </w:r>
      <w:r>
        <w:rPr>
          <w:rFonts w:hint="eastAsia"/>
        </w:rPr>
        <w:br/>
      </w:r>
      <w:r>
        <w:rPr>
          <w:rFonts w:hint="eastAsia"/>
        </w:rPr>
        <w:t>　　　　二、手写笔市场分析</w:t>
      </w:r>
      <w:r>
        <w:rPr>
          <w:rFonts w:hint="eastAsia"/>
        </w:rPr>
        <w:br/>
      </w:r>
      <w:r>
        <w:rPr>
          <w:rFonts w:hint="eastAsia"/>
        </w:rPr>
        <w:t>　　　　三、手写笔市场变化的方向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四、中国手写笔行业发展的新思路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五、对中国手写笔行业发展的思考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中国手写笔市场现状分析</w:t>
      </w:r>
      <w:r>
        <w:rPr>
          <w:rFonts w:hint="eastAsia"/>
        </w:rPr>
        <w:br/>
      </w:r>
      <w:r>
        <w:rPr>
          <w:rFonts w:hint="eastAsia"/>
        </w:rPr>
        <w:t>　　第二节 中国手写笔行业产量情况分析及预测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一、手写笔总体产能规模</w:t>
      </w:r>
      <w:r>
        <w:rPr>
          <w:rFonts w:hint="eastAsia"/>
        </w:rPr>
        <w:br/>
      </w:r>
      <w:r>
        <w:rPr>
          <w:rFonts w:hint="eastAsia"/>
        </w:rPr>
        <w:t>　　　　二、手写笔生产区域分布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三、2019-2024年中国手写笔产量统计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四、2025-2031年中国手写笔产量预测</w:t>
      </w:r>
      <w:r>
        <w:rPr>
          <w:rFonts w:hint="eastAsia"/>
        </w:rPr>
        <w:br/>
      </w:r>
      <w:r>
        <w:rPr>
          <w:rFonts w:hint="eastAsia"/>
        </w:rPr>
        <w:t>　　第三节 中国手写笔市场需求分析及预测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一、中国手写笔市场需求特点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二、2019-2024年中国手写笔市场需求量统计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三、2025-2031年中国手写笔市场需求量预测</w:t>
      </w:r>
      <w:r>
        <w:rPr>
          <w:rFonts w:hint="eastAsia"/>
        </w:rPr>
        <w:br/>
      </w:r>
      <w:r>
        <w:rPr>
          <w:rFonts w:hint="eastAsia"/>
        </w:rPr>
        <w:t>　　第四节 中国手写笔价格趋势分析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一、2019-2024年中国手写笔市场价格趋势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二、2025-2031年中国手写笔市场价格走势预测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中国手写笔进出口分析</w:t>
      </w:r>
      <w:r>
        <w:rPr>
          <w:rFonts w:hint="eastAsia"/>
        </w:rPr>
        <w:br/>
      </w:r>
      <w:r>
        <w:rPr>
          <w:rFonts w:hint="eastAsia"/>
        </w:rPr>
        <w:t>　　第一节 手写笔进口情况分析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手写笔出口情况分析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影响手写笔进出口因素分析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中国手写笔行业主要指标监测分析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2019-2024年中国手写笔行业规模情况分析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2019-2024年中国手写笔行业财务能力分析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手写笔行业细分产品调研</w:t>
      </w:r>
      <w:r>
        <w:rPr>
          <w:rFonts w:hint="eastAsia"/>
        </w:rPr>
        <w:br/>
      </w:r>
      <w:r>
        <w:rPr>
          <w:rFonts w:hint="eastAsia"/>
        </w:rPr>
        <w:t>　　第一节 手写笔细分产品结构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手写笔行业上下游发展情况分析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手写笔行业上游产业发展分析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手写笔行业下游产业发展分析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中国手写笔行业重点地区发展分析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手写笔行业重点区域市场结构调研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**地区手写笔市场容量分析</w:t>
      </w:r>
      <w:r>
        <w:rPr>
          <w:rFonts w:hint="eastAsia"/>
        </w:rPr>
        <w:br/>
      </w:r>
      <w:r>
        <w:rPr>
          <w:rFonts w:hint="eastAsia"/>
        </w:rPr>
        <w:t>　　第三节 **地区手写笔市场容量分析</w:t>
      </w:r>
      <w:r>
        <w:rPr>
          <w:rFonts w:hint="eastAsia"/>
        </w:rPr>
        <w:br/>
      </w:r>
      <w:r>
        <w:rPr>
          <w:rFonts w:hint="eastAsia"/>
        </w:rPr>
        <w:t>　　第四节 **地区手写笔市场容量分析</w:t>
      </w:r>
      <w:r>
        <w:rPr>
          <w:rFonts w:hint="eastAsia"/>
        </w:rPr>
        <w:br/>
      </w:r>
      <w:r>
        <w:rPr>
          <w:rFonts w:hint="eastAsia"/>
        </w:rPr>
        <w:t>　　第五节 **地区手写笔市场容量分析</w:t>
      </w:r>
      <w:r>
        <w:rPr>
          <w:rFonts w:hint="eastAsia"/>
        </w:rPr>
        <w:br/>
      </w:r>
      <w:r>
        <w:rPr>
          <w:rFonts w:hint="eastAsia"/>
        </w:rPr>
        <w:t>　　第六节 **地区手写笔市场容量分析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手写笔企业多样化经营策略分析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一、手写笔企业多样化经营情况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二、现行手写笔行业多样化经营的方向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大型手写笔企业集团未来发展策略分析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对中小手写笔企业生产经营的建议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手写笔行业前景及投资风险预警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2025年手写笔市场前景分析</w:t>
      </w:r>
      <w:r>
        <w:rPr>
          <w:rFonts w:hint="eastAsia"/>
        </w:rPr>
        <w:br/>
      </w:r>
      <w:r>
        <w:rPr>
          <w:rFonts w:hint="eastAsia"/>
        </w:rPr>
        <w:t>　　第二节 2025年手写笔行业发展趋势预测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影响手写笔行业发展的主要因素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一、2025年影响手写笔行业运行的有利因素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二、2025年影响手写笔行业运行的稳定因素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三、2025年影响手写笔行业运行的不利因素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四、2025年中国手写笔行业发展面临的挑战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五、2025年中国手写笔行业发展面临的机遇</w:t>
      </w:r>
      <w:r>
        <w:rPr>
          <w:rFonts w:hint="eastAsia"/>
        </w:rPr>
        <w:br/>
      </w:r>
      <w:r>
        <w:rPr>
          <w:rFonts w:hint="eastAsia"/>
        </w:rPr>
        <w:t>　　第四节 手写笔行业投资风险预警</w:t>
      </w:r>
      <w:r>
        <w:rPr>
          <w:rFonts w:hint="eastAsia"/>
        </w:rPr>
        <w:br/>
      </w:r>
      <w:r>
        <w:rPr>
          <w:rFonts w:hint="eastAsia"/>
        </w:rPr>
        <w:t>　　　　一、手写笔行业市场风险预测</w:t>
      </w:r>
      <w:r>
        <w:rPr>
          <w:rFonts w:hint="eastAsia"/>
        </w:rPr>
        <w:br/>
      </w:r>
      <w:r>
        <w:rPr>
          <w:rFonts w:hint="eastAsia"/>
        </w:rPr>
        <w:t>　　　　二、手写笔行业政策风险预测</w:t>
      </w:r>
      <w:r>
        <w:rPr>
          <w:rFonts w:hint="eastAsia"/>
        </w:rPr>
        <w:br/>
      </w:r>
      <w:r>
        <w:rPr>
          <w:rFonts w:hint="eastAsia"/>
        </w:rPr>
        <w:t>　　　　三、手写笔行业经营风险预测</w:t>
      </w:r>
      <w:r>
        <w:rPr>
          <w:rFonts w:hint="eastAsia"/>
        </w:rPr>
        <w:br/>
      </w:r>
      <w:r>
        <w:rPr>
          <w:rFonts w:hint="eastAsia"/>
        </w:rPr>
        <w:t>　　　　四、手写笔行业技术风险预测</w:t>
      </w:r>
      <w:r>
        <w:rPr>
          <w:rFonts w:hint="eastAsia"/>
        </w:rPr>
        <w:br/>
      </w:r>
      <w:r>
        <w:rPr>
          <w:rFonts w:hint="eastAsia"/>
        </w:rPr>
        <w:t>　　　　五、手写笔行业竞争风险预测</w:t>
      </w:r>
      <w:r>
        <w:rPr>
          <w:rFonts w:hint="eastAsia"/>
        </w:rPr>
        <w:br/>
      </w:r>
      <w:r>
        <w:rPr>
          <w:rFonts w:hint="eastAsia"/>
        </w:rPr>
        <w:t>　　　　六、手写笔行业其他风险预测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手写笔投资建议</w:t>
      </w:r>
      <w:r>
        <w:rPr>
          <w:rFonts w:hint="eastAsia"/>
        </w:rPr>
        <w:br/>
      </w:r>
      <w:r>
        <w:rPr>
          <w:rFonts w:hint="eastAsia"/>
        </w:rPr>
        <w:t>　　第一节 手写笔行业投资环境分析</w:t>
      </w:r>
      <w:r>
        <w:rPr>
          <w:rFonts w:hint="eastAsia"/>
        </w:rPr>
        <w:br/>
      </w:r>
      <w:r>
        <w:rPr>
          <w:rFonts w:hint="eastAsia"/>
        </w:rPr>
        <w:t>　　第二节 手写笔行业投资进入壁垒分析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2019-2024年中国手写笔市场规模及增长情况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2019-2024年中国手写笔行业产能及增长趋势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2025-2031年中国手写笔行业产能预测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2019-2024年中国手写笔行业产量及增长趋势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2025-2031年中国手写笔行业产量预测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2025-2031年中国手写笔行业市场需求预测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2019-2024年中国手写笔行业进口量及增速统计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2019-2024年中国手写笔行业出口量及增速统计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2025年手写笔行业壁垒</w:t>
      </w:r>
      <w:r>
        <w:rPr>
          <w:rFonts w:hint="eastAsia"/>
        </w:rPr>
        <w:br/>
      </w:r>
      <w:r>
        <w:rPr>
          <w:rFonts w:hint="eastAsia"/>
        </w:rPr>
        <w:t>　　图表 2025年手写笔市场前景分析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2025-2031年中国手写笔市场需求预测</w:t>
      </w:r>
      <w:r>
        <w:rPr>
          <w:rFonts w:hint="eastAsia"/>
        </w:rPr>
        <w:br/>
      </w:r>
      <w:r>
        <w:rPr>
          <w:rFonts w:hint="eastAsia"/>
        </w:rPr>
        <w:t>　　图表 2025年手写笔发展趋势预测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08631940c49a6" w:history="1">
        <w:r>
          <w:rPr>
            <w:rStyle w:val="Hyperlink"/>
          </w:rPr>
          <w:t>中国手写笔行业调研与发展前景预测报告（2025-2031年）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08631940c49a6" w:history="1">
        <w:r>
          <w:rPr>
            <w:rStyle w:val="Hyperlink"/>
          </w:rPr>
          <w:t>https://www.20087.com/0/81/ShouXieBiQianJing.html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热点：手写笔是什么、手写笔怎么连接平板、如何使用手写笔、手写笔如何充电、电子手写笔、手写笔记软件、触屏手写笔、手写笔连不上平板是什么原因、简易手写笔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954f638804c51" w:history="1">
      <w:r>
        <w:rPr>
          <w:rStyle w:val="Hyperlink"/>
        </w:rPr>
        <w:t>中国手写笔行业调研与发展前景预测报告（2025-2031年）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ouXieBiQianJing.html" TargetMode="External" Id="Rb9308631940c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ouXieBiQianJing.html" TargetMode="External" Id="Rbc3954f63880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2024-11-29T07:08:00Z</dcterms:created>
  <dcterms:modified xsi:type="dcterms:W3CDTF">2024-11-29T08:08:00Z</dcterms:modified>
  <dc:subject>中国手写笔行业调研与发展前景预测报告（2025-2031年）</dc:subject>
  <dc:title>中国手写笔行业调研与发展前景预测报告（2025-2031年）</dc:title>
  <cp:keywords>中国手写笔行业调研与发展前景预测报告（2025-2031年）</cp:keywords>
  <dc:description>中国手写笔行业调研与发展前景预测报告（2025-2031年）</dc:description>
</cp:coreProperties>
</file>