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0930f013864343" w:history="1">
              <w:r>
                <w:rPr>
                  <w:rStyle w:val="Hyperlink"/>
                </w:rPr>
                <w:t>2026-2032年全球与中国电子手环行业发展研究及市场前景报告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0930f013864343" w:history="1">
              <w:r>
                <w:rPr>
                  <w:rStyle w:val="Hyperlink"/>
                </w:rPr>
                <w:t>2026-2032年全球与中国电子手环行业发展研究及市场前景报告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0930f013864343" w:history="1">
                <w:r>
                  <w:rPr>
                    <w:rStyle w:val="Hyperlink"/>
                  </w:rPr>
                  <w:t>https://www.20087.com/0/21/DianZiShouHuanShiChangXianZhuangHeQianJing.html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手环是一种佩戴于腕部的可穿戴智能设备，主要功能包括心率监测、血氧检测、睡眠分析、运动记录、消息提醒、NFC支付和健康管理。电子手环普遍采用PPG光电传感器、加速度传感器、蓝牙通信和AMOLED显示屏，具备轻便、长续航和防水特性。行业经过早期快速增长后进入成熟竞争阶段，市场集中度较高，头部品牌在渠道、生态和成本控制方面具备优势。产品同质化现象较为明显，基础功能差异缩小，竞争重点转向健康算法精度、佩戴舒适性、续航优化、外观设计和生态联动。AI健康分析、压力监测、女性健康管理和运动模式识别成为差异化方向。</w:t>
      </w:r>
      <w:r>
        <w:rPr>
          <w:rFonts w:hint="eastAsia"/>
        </w:rPr>
        <w:br/>
      </w:r>
      <w:r>
        <w:rPr>
          <w:rFonts w:hint="eastAsia"/>
        </w:rPr>
        <w:t>　　未来，电子手环将向健康专业化、AI个性化、轻量化设计和生态融合方向发展。市场调研网认为，心率变异性、血氧趋势、睡眠分期、压力评估和运动负荷分析将提升健康管理价值。AI模型将推动从“数据记录”向“健康建议”升级，提供个性化运动、恢复和作息指导。材料方面，亲肤材质、无感佩戴、柔性显示和更长续航将改善日常体验。与手机、智能家居、医疗平台和运动服务的联动将增强用户粘性。行业竞争将从硬件参数转向算法能力、健康内容、生态协同和长期用户运营，具备传感器优化、健康算法和场景生态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0930f013864343" w:history="1">
        <w:r>
          <w:rPr>
            <w:rStyle w:val="Hyperlink"/>
          </w:rPr>
          <w:t>2026-2032年全球与中国电子手环行业发展研究及市场前景报告</w:t>
        </w:r>
      </w:hyperlink>
      <w:r>
        <w:rPr>
          <w:rFonts w:hint="eastAsia"/>
        </w:rPr>
        <w:t>》，2025年电子手环行业市场规模达 亿元，预计2032年市场规模将达 亿元，期间年均复合增长率（CAGR）达 %。报告基于国家统计局及相关协会的详实数据，系统分析了电子手环行业的市场规模、重点企业表现、产业链结构、竞争格局及价格动态。报告内容严谨、数据详实，结合丰富图表，全面呈现电子手环行业现状与未来发展趋势。通过对电子手环技术现状、SWOT分析及市场前景的解读，报告为电子手环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电子手环市场概述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按照不同产品类型，电子手环主要可以分为如下几个类别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全球不同产品类型电子手环销售额增长趋势2021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有屏幕</w:t>
      </w:r>
      <w:r>
        <w:rPr>
          <w:rFonts w:hint="eastAsia"/>
        </w:rPr>
        <w:br/>
      </w:r>
      <w:r>
        <w:rPr>
          <w:rFonts w:hint="eastAsia"/>
        </w:rPr>
        <w:t>　　　　1.2.3 无屏幕</w:t>
      </w:r>
      <w:r>
        <w:rPr>
          <w:rFonts w:hint="eastAsia"/>
        </w:rPr>
        <w:br/>
      </w:r>
      <w:r>
        <w:rPr>
          <w:rFonts w:hint="eastAsia"/>
        </w:rPr>
        <w:t>　　1.3 从不同应用，电子手环主要包括如下几个方面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全球不同应用电子手环销售额增长趋势2021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专业零售商</w:t>
      </w:r>
      <w:r>
        <w:rPr>
          <w:rFonts w:hint="eastAsia"/>
        </w:rPr>
        <w:br/>
      </w:r>
      <w:r>
        <w:rPr>
          <w:rFonts w:hint="eastAsia"/>
        </w:rPr>
        <w:t>　　　　1.3.3 工厂直销</w:t>
      </w:r>
      <w:r>
        <w:rPr>
          <w:rFonts w:hint="eastAsia"/>
        </w:rPr>
        <w:br/>
      </w:r>
      <w:r>
        <w:rPr>
          <w:rFonts w:hint="eastAsia"/>
        </w:rPr>
        <w:t>　　　　1.3.4 网上商店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电子手环行业背景、发展历史、现状及趋势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电子手环行业目前现状分析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电子手环发展趋势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全球电子手环总体规模分析</w:t>
      </w:r>
      <w:r>
        <w:rPr>
          <w:rFonts w:hint="eastAsia"/>
        </w:rPr>
        <w:br/>
      </w:r>
      <w:r>
        <w:rPr>
          <w:rFonts w:hint="eastAsia"/>
        </w:rPr>
        <w:t>　　2.1 全球电子手环供需现状及预测（2021-2032）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全球电子手环产能、产量、产能利用率及发展趋势（2021-2032）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全球电子手环产量、需求量及发展趋势（2021-2032）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全球主要地区电子手环产量及发展趋势（2021-2032）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全球主要地区电子手环产量（2021-2026）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全球主要地区电子手环产量（2027-2032）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全球主要地区电子手环产量市场份额（2021-2032）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中国电子手环供需现状及预测（2021-2032）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中国电子手环产能、产量、产能利用率及发展趋势（2021-2032）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中国电子手环产量、市场需求量及发展趋势（2021-2032）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全球电子手环销量及销售额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全球市场电子手环销售额（2021-2032）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全球市场电子手环销量（2021-2032）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全球市场电子手环价格趋势（2021-2032）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全球电子手环主要地区分析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全球主要地区电子手环市场规模分析：2021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全球主要地区电子手环销售收入及市场份额（2021-2026）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全球主要地区电子手环销售收入预测（2027-2032）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全球主要地区电子手环销量分析：2021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全球主要地区电子手环销量及市场份额（2021-2026）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全球主要地区电子手环销量及市场份额预测（2027-2032）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印度市场电子手环销量、收入及增长率（2021-2032）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全球市场主要厂商电子手环产能市场份额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全球市场主要厂商电子手环销量（2021-2026）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全球市场主要厂商电子手环销量（2021-2026）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全球市场主要厂商电子手环销售收入（2021-2026）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全球市场主要厂商电子手环销售价格（2021-2026）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2025年全球主要生产商电子手环收入排名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中国市场主要厂商电子手环销量（2021-2026）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中国市场主要厂商电子手环销量（2021-2026）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中国市场主要厂商电子手环销售收入（2021-2026）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2025年中国主要生产商电子手环收入排名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中国市场主要厂商电子手环销售价格（2021-2026）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全球主要厂商电子手环总部及产地分布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全球主要厂商成立时间及电子手环商业化日期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全球主要厂商电子手环产品类型及应用</w:t>
      </w:r>
      <w:r>
        <w:rPr>
          <w:rFonts w:hint="eastAsia"/>
        </w:rPr>
        <w:br/>
      </w:r>
      <w:r>
        <w:rPr>
          <w:rFonts w:hint="eastAsia"/>
        </w:rPr>
        <w:t>　　4.7 电子手环行业集中度、竞争程度分析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电子手环行业集中度分析：2025年全球Top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全球电子手环第一梯队、第二梯队和第三梯队生产商（品牌）及市场份额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电子手环销量、收入、价格及毛利率（2021-2026）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不同产品类型电子手环分析</w:t>
      </w:r>
      <w:r>
        <w:rPr>
          <w:rFonts w:hint="eastAsia"/>
        </w:rPr>
        <w:br/>
      </w:r>
      <w:r>
        <w:rPr>
          <w:rFonts w:hint="eastAsia"/>
        </w:rPr>
        <w:t>　　6.1 全球不同产品类型电子手环销量（2021-2032）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全球不同产品类型电子手环销量及市场份额（2021-2026）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全球不同产品类型电子手环销量预测（2027-2032）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全球不同产品类型电子手环收入（2021-2032）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全球不同产品类型电子手环收入及市场份额（2021-2026）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全球不同产品类型电子手环收入预测（2027-2032）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全球不同产品类型电子手环价格走势（2021-2032）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不同应用电子手环分析</w:t>
      </w:r>
      <w:r>
        <w:rPr>
          <w:rFonts w:hint="eastAsia"/>
        </w:rPr>
        <w:br/>
      </w:r>
      <w:r>
        <w:rPr>
          <w:rFonts w:hint="eastAsia"/>
        </w:rPr>
        <w:t>　　7.1 全球不同应用电子手环销量（2021-2032）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全球不同应用电子手环销量及市场份额（2021-2026）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全球不同应用电子手环销量预测（2027-2032）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全球不同应用电子手环收入（2021-2032）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全球不同应用电子手环收入及市场份额（2021-2026）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全球不同应用电子手环收入预测（2027-2032）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全球不同应用电子手环价格走势（2021-2032）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电子手环产业链分析</w:t>
      </w:r>
      <w:r>
        <w:rPr>
          <w:rFonts w:hint="eastAsia"/>
        </w:rPr>
        <w:br/>
      </w:r>
      <w:r>
        <w:rPr>
          <w:rFonts w:hint="eastAsia"/>
        </w:rPr>
        <w:t>　　8.2 电子手环工艺制造技术分析</w:t>
      </w:r>
      <w:r>
        <w:rPr>
          <w:rFonts w:hint="eastAsia"/>
        </w:rPr>
        <w:br/>
      </w:r>
      <w:r>
        <w:rPr>
          <w:rFonts w:hint="eastAsia"/>
        </w:rPr>
        <w:t>　　8.3 电子手环产业上游供应分析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电子手环下游客户分析</w:t>
      </w:r>
      <w:r>
        <w:rPr>
          <w:rFonts w:hint="eastAsia"/>
        </w:rPr>
        <w:br/>
      </w:r>
      <w:r>
        <w:rPr>
          <w:rFonts w:hint="eastAsia"/>
        </w:rPr>
        <w:t>　　8.5 电子手环销售渠道分析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电子手环行业发展机遇及主要驱动因素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电子手环行业发展面临的风险</w:t>
      </w:r>
      <w:r>
        <w:rPr>
          <w:rFonts w:hint="eastAsia"/>
        </w:rPr>
        <w:br/>
      </w:r>
      <w:r>
        <w:rPr>
          <w:rFonts w:hint="eastAsia"/>
        </w:rPr>
        <w:t>　　9.3 电子手环行业政策分析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全球不同产品类型电子手环销售额增长（CAGR）趋势2021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电子手环行业目前发展现状</w:t>
      </w:r>
      <w:r>
        <w:rPr>
          <w:rFonts w:hint="eastAsia"/>
        </w:rPr>
        <w:br/>
      </w:r>
      <w:r>
        <w:rPr>
          <w:rFonts w:hint="eastAsia"/>
        </w:rPr>
        <w:t>　　表 4： 电子手环发展趋势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全球主要地区电子手环产量增速（CAGR）：（2021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全球主要地区电子手环产量（2021-2026）&amp;（千个）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全球主要地区电子手环产量（2027-2032）&amp;（千个）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全球主要地区电子手环产量市场份额（2021-2026）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全球主要地区电子手环产量市场份额（2027-2032）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全球主要地区电子手环销售收入增速：（2021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全球主要地区电子手环销售收入（2021-2026）&amp;（百万美元）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全球主要地区电子手环销售收入市场份额（2021-2026）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全球主要地区电子手环收入（2027-2032）&amp;（百万美元）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全球主要地区电子手环收入市场份额（2027-2032）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全球主要地区电子手环销量（千个）：2021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全球主要地区电子手环销量（2021-2026）&amp;（千个）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全球主要地区电子手环销量市场份额（2021-2026）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全球主要地区电子手环销量（2027-2032）&amp;（千个）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全球主要地区电子手环销量份额（2027-2032）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全球市场主要厂商电子手环产能（2025-2026）&amp;（千个）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全球市场主要厂商电子手环销量（2021-2026）&amp;（千个）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全球市场主要厂商电子手环销量市场份额（2021-2026）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全球市场主要厂商电子手环销售收入（2021-2026）&amp;（百万美元）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全球市场主要厂商电子手环销售收入市场份额（2021-2026）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全球市场主要厂商电子手环销售价格（2021-2026）&amp;（美元/个）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2025年全球主要生产商电子手环收入排名（百万美元）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中国市场主要厂商电子手环销量（2021-2026）&amp;（千个）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中国市场主要厂商电子手环销量市场份额（2021-2026）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中国市场主要厂商电子手环销售收入（2021-2026）&amp;（百万美元）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中国市场主要厂商电子手环销售收入市场份额（2021-2026）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2025年中国主要生产商电子手环收入排名（百万美元）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中国市场主要厂商电子手环销售价格（2021-2026）&amp;（美元/个）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全球主要厂商电子手环总部及产地分布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全球主要厂商成立时间及电子手环商业化日期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全球主要厂商电子手环产品类型及应用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2025年全球电子手环主要厂商市场地位（第一梯队、第二梯队和第三梯队）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全球电子手环市场投资、并购等现状分析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电子手环生产基地、销售区域、竞争对手及市场地位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电子手环产品规格、参数及市场应用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电子手环销量（千个）、收入（百万美元）、价格（美元/个）及毛利率（2021-2026）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全球不同产品类型电子手环销量（2021-2026）&amp;（千个）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全球不同产品类型电子手环销量市场份额（2021-2026）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全球不同产品类型电子手环销量预测（2027-2032）&amp;（千个）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全球市场不同产品类型电子手环销量市场份额预测（2027-2032）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全球不同产品类型电子手环收入（2021-2026）&amp;（百万美元）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全球不同产品类型电子手环收入市场份额（2021-2026）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全球不同产品类型电子手环收入预测（2027-2032）&amp;（百万美元）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全球不同产品类型电子手环收入市场份额预测（2027-2032）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全球不同应用电子手环销量（2021-2026）&amp;（千个）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全球不同应用电子手环销量市场份额（2021-2026）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全球不同应用电子手环销量预测（2027-2032）&amp;（千个）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全球市场不同应用电子手环销量市场份额预测（2027-2032）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全球不同应用电子手环收入（2021-2026）&amp;（百万美元）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全球不同应用电子手环收入市场份额（2021-2026）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全球不同应用电子手环收入预测（2027-2032）&amp;（百万美元）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全球不同应用电子手环收入市场份额预测（2027-2032）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电子手环上游原料供应商及联系方式列表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电子手环典型客户列表</w:t>
      </w:r>
      <w:r>
        <w:rPr>
          <w:rFonts w:hint="eastAsia"/>
        </w:rPr>
        <w:br/>
      </w:r>
      <w:r>
        <w:rPr>
          <w:rFonts w:hint="eastAsia"/>
        </w:rPr>
        <w:t>　　表 116： 电子手环主要销售模式及销售渠道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电子手环行业发展机遇及主要驱动因素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电子手环行业发展面临的风险</w:t>
      </w:r>
      <w:r>
        <w:rPr>
          <w:rFonts w:hint="eastAsia"/>
        </w:rPr>
        <w:br/>
      </w:r>
      <w:r>
        <w:rPr>
          <w:rFonts w:hint="eastAsia"/>
        </w:rPr>
        <w:t>　　表 119： 电子手环行业政策分析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电子手环产品图片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全球不同产品类型电子手环销售额2021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全球不同产品类型电子手环市场份额2025 &amp; 2032</w:t>
      </w:r>
      <w:r>
        <w:rPr>
          <w:rFonts w:hint="eastAsia"/>
        </w:rPr>
        <w:br/>
      </w:r>
      <w:r>
        <w:rPr>
          <w:rFonts w:hint="eastAsia"/>
        </w:rPr>
        <w:t>　　图 4： 有屏幕产品图片</w:t>
      </w:r>
      <w:r>
        <w:rPr>
          <w:rFonts w:hint="eastAsia"/>
        </w:rPr>
        <w:br/>
      </w:r>
      <w:r>
        <w:rPr>
          <w:rFonts w:hint="eastAsia"/>
        </w:rPr>
        <w:t>　　图 5： 无屏幕产品图片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全球不同应用电子手环市场份额2025 &amp; 2032</w:t>
      </w:r>
      <w:r>
        <w:rPr>
          <w:rFonts w:hint="eastAsia"/>
        </w:rPr>
        <w:br/>
      </w:r>
      <w:r>
        <w:rPr>
          <w:rFonts w:hint="eastAsia"/>
        </w:rPr>
        <w:t>　　图 8： 专业零售商</w:t>
      </w:r>
      <w:r>
        <w:rPr>
          <w:rFonts w:hint="eastAsia"/>
        </w:rPr>
        <w:br/>
      </w:r>
      <w:r>
        <w:rPr>
          <w:rFonts w:hint="eastAsia"/>
        </w:rPr>
        <w:t>　　图 9： 工厂直销</w:t>
      </w:r>
      <w:r>
        <w:rPr>
          <w:rFonts w:hint="eastAsia"/>
        </w:rPr>
        <w:br/>
      </w:r>
      <w:r>
        <w:rPr>
          <w:rFonts w:hint="eastAsia"/>
        </w:rPr>
        <w:t>　　图 10： 网上商店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全球电子手环产能、产量、产能利用率及发展趋势（2021-2032）&amp;（千个）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全球电子手环产量、需求量及发展趋势（2021-2032）&amp;（千个）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全球主要地区电子手环产量（2021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全球主要地区电子手环产量市场份额（2021-2032）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中国电子手环产能、产量、产能利用率及发展趋势（2021-2032）&amp;（千个）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中国电子手环产量、市场需求量及发展趋势（2021-2032）&amp;（千个）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全球电子手环市场销售额及增长率：（2021-2032）&amp;（百万美元）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全球市场电子手环市场规模：2021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全球市场电子手环价格趋势（2021-2032）&amp;（美元/个）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全球主要地区电子手环销售收入（2021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全球主要地区电子手环销售收入市场份额（2021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印度市场电子手环销量及增长率（2021-2032）&amp;（千个）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印度市场电子手环收入及增长率（2021-2032）&amp;（百万美元）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2025年全球市场主要厂商电子手环销量市场份额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2025年全球市场主要厂商电子手环收入市场份额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2025年中国市场主要厂商电子手环销量市场份额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2025年中国市场主要厂商电子手环收入市场份额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2025年全球前五大生产商电子手环市场份额</w:t>
      </w:r>
      <w:r>
        <w:rPr>
          <w:rFonts w:hint="eastAsia"/>
        </w:rPr>
        <w:br/>
      </w:r>
      <w:r>
        <w:rPr>
          <w:rFonts w:hint="eastAsia"/>
        </w:rPr>
        <w:t>　　图 41： 2025年全球电子手环第一梯队、第二梯队和第三梯队厂商及市场份额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全球不同产品类型电子手环价格走势（2021-2032）&amp;（美元/个）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全球不同应用电子手环价格走势（2021-2032）&amp;（美元/个）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电子手环产业链</w:t>
      </w:r>
      <w:r>
        <w:rPr>
          <w:rFonts w:hint="eastAsia"/>
        </w:rPr>
        <w:br/>
      </w:r>
      <w:r>
        <w:rPr>
          <w:rFonts w:hint="eastAsia"/>
        </w:rPr>
        <w:t>　　图 45： 电子手环中国企业SWOT分析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0930f013864343" w:history="1">
        <w:r>
          <w:rPr>
            <w:rStyle w:val="Hyperlink"/>
          </w:rPr>
          <w:t>2026-2032年全球与中国电子手环行业发展研究及市场前景报告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0930f013864343" w:history="1">
        <w:r>
          <w:rPr>
            <w:rStyle w:val="Hyperlink"/>
          </w:rPr>
          <w:t>https://www.20087.com/0/21/DianZiShouHuanShiChangXianZhuangHeQianJing.html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戴手环、电子手环哪个品牌好,性价比有高、年轻人戴的黄手环是什么意思、电子手环怎么调时间、手环手表怎么调时间、电子手环是干什么用的、小米手环有什么功能、电子手环使用说明、哪些手机不支持小米手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d30d14b3ad48c5" w:history="1">
      <w:r>
        <w:rPr>
          <w:rStyle w:val="Hyperlink"/>
        </w:rPr>
        <w:t>2026-2032年全球与中国电子手环行业发展研究及市场前景报告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DianZiShouHuanShiChangXianZhuangHeQianJing.html" TargetMode="External" Id="Re10930f0138643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DianZiShouHuanShiChangXianZhuangHeQianJing.html" TargetMode="External" Id="R90d30d14b3ad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2026-09-21T01:06:52Z</dcterms:created>
  <dcterms:modified xsi:type="dcterms:W3CDTF">2026-09-21T02:06:52Z</dcterms:modified>
  <dc:subject>2026-2032年全球与中国电子手环行业发展研究及市场前景报告</dc:subject>
  <dc:title>2026-2032年全球与中国电子手环行业发展研究及市场前景报告</dc:title>
  <cp:keywords>2026-2032年全球与中国电子手环行业发展研究及市场前景报告</cp:keywords>
  <dc:description>2026-2032年全球与中国电子手环行业发展研究及市场前景报告</dc:description>
</cp:coreProperties>
</file>