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672cde9444048" w:history="1">
              <w:r>
                <w:rPr>
                  <w:rStyle w:val="Hyperlink"/>
                </w:rPr>
                <w:t>2025-2031年全球与中国跨境物流发展现状及前景分析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672cde9444048" w:history="1">
              <w:r>
                <w:rPr>
                  <w:rStyle w:val="Hyperlink"/>
                </w:rPr>
                <w:t>2025-2031年全球与中国跨境物流发展现状及前景分析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e672cde9444048" w:history="1">
                <w:r>
                  <w:rPr>
                    <w:rStyle w:val="Hyperlink"/>
                  </w:rPr>
                  <w:t>https://www.20087.com/0/31/KuaJingWuLiuHangYeFaZhanQianJing.html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境物流是国际贸易和全球化供应链的核心环节，近年来受益于电商的迅猛发展和全球贸易自由化的推进，呈现出高速增长态势。随着跨境电商平台的兴起，消费者能够轻松购买来自世界各地的商品，这极大地推动了跨境物流服务的需求。同时，物流技术的创新，如大数据、物联网和人工智能，提高了物流效率和客户体验，降低了成本。然而，跨国运输的复杂性、关税政策的不确定性以及国际关系的波动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跨境物流行业将更加注重提升供应链的透明度和响应速度，以应对市场变化和消费者需求的即时性。数字化转型将加速，物流服务商将利用区块链技术确保货物追踪的准确性和安全性，同时运用机器学习优化路线规划和库存管理。此外，可持续物流将成为行业发展的新趋势，绿色包装和低碳运输方式将得到推广，以减少对环境的影响。长期看，跨境物流的竞争力将更多体现在服务质量和创新能力上，而非单纯的价格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672cde9444048" w:history="1">
        <w:r>
          <w:rPr>
            <w:rStyle w:val="Hyperlink"/>
          </w:rPr>
          <w:t>2025-2031年全球与中国跨境物流发展现状及前景分析</w:t>
        </w:r>
      </w:hyperlink>
      <w:r>
        <w:rPr>
          <w:rFonts w:hint="eastAsia"/>
        </w:rPr>
        <w:t>》全面剖析了跨境物流行业的现状、市场规模与需求，深入探讨了跨境物流产业链结构、价格动态及竞争格局。跨境物流报告基于详实数据，科学预测了跨境物流行业的发展趋势和市场前景，同时重点关注了跨境物流重点企业，深入分析了跨境物流市场竞争、集中度及品牌影响力。此外，跨境物流报告还进一步细分了市场，揭示了跨境物流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全球市场跨境物流市场总体规模</w:t>
      </w:r>
      <w:r>
        <w:rPr>
          <w:rFonts w:hint="eastAsia"/>
        </w:rPr>
        <w:br/>
      </w:r>
      <w:r>
        <w:rPr>
          <w:rFonts w:hint="eastAsia"/>
        </w:rPr>
        <w:t>　　1.4 中国市场跨境物流市场总体规模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跨境物流行业发展总体概况</w:t>
      </w:r>
      <w:r>
        <w:rPr>
          <w:rFonts w:hint="eastAsia"/>
        </w:rPr>
        <w:br/>
      </w:r>
      <w:r>
        <w:rPr>
          <w:rFonts w:hint="eastAsia"/>
        </w:rPr>
        <w:t>　　　　1.5.2 跨境物流行业发展主要特点</w:t>
      </w:r>
      <w:r>
        <w:rPr>
          <w:rFonts w:hint="eastAsia"/>
        </w:rPr>
        <w:br/>
      </w:r>
      <w:r>
        <w:rPr>
          <w:rFonts w:hint="eastAsia"/>
        </w:rPr>
        <w:t>　　　　1.5.3 跨境物流行业发展影响因素</w:t>
      </w:r>
      <w:r>
        <w:rPr>
          <w:rFonts w:hint="eastAsia"/>
        </w:rPr>
        <w:br/>
      </w:r>
      <w:r>
        <w:rPr>
          <w:rFonts w:hint="eastAsia"/>
        </w:rPr>
        <w:t>　　　　1.5.3 .1 跨境物流有利因素</w:t>
      </w:r>
      <w:r>
        <w:rPr>
          <w:rFonts w:hint="eastAsia"/>
        </w:rPr>
        <w:br/>
      </w:r>
      <w:r>
        <w:rPr>
          <w:rFonts w:hint="eastAsia"/>
        </w:rPr>
        <w:t>　　　　1.5.3 .2 跨境物流不利因素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全球市场，近三年跨境物流主要企业占有率及排名（按收入）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近三年跨境物流主要企业在国际市场占有率（按收入，2019-2024）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2024年跨境物流主要企业在国际市场排名（按收入）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近三年全球市场主要企业跨境物流销售收入（2019-2024）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中国市场，近三年跨境物流主要企业占有率及排名（按收入）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近三年跨境物流主要企业在中国市场占有率（按收入，2019-2024）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2024年跨境物流主要企业在中国市场排名（按收入）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近三年中国市场主要企业跨境物流销售收入（2019-2024）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全球主要厂商跨境物流总部及产地分布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全球主要厂商成立时间及跨境物流商业化日期</w:t>
      </w:r>
      <w:r>
        <w:rPr>
          <w:rFonts w:hint="eastAsia"/>
        </w:rPr>
        <w:br/>
      </w:r>
      <w:r>
        <w:rPr>
          <w:rFonts w:hint="eastAsia"/>
        </w:rPr>
        <w:t>　　2.5 全球主要厂商跨境物流产品类型及应用</w:t>
      </w:r>
      <w:r>
        <w:rPr>
          <w:rFonts w:hint="eastAsia"/>
        </w:rPr>
        <w:br/>
      </w:r>
      <w:r>
        <w:rPr>
          <w:rFonts w:hint="eastAsia"/>
        </w:rPr>
        <w:t>　　2.6 跨境物流行业集中度、竞争程度分析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跨境物流行业集中度分析：2024年全球Top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全球跨境物流第一梯队、第二梯队和第三梯队生产商（品牌）及市场份额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全球跨境物流主要地区分析</w:t>
      </w:r>
      <w:r>
        <w:rPr>
          <w:rFonts w:hint="eastAsia"/>
        </w:rPr>
        <w:br/>
      </w:r>
      <w:r>
        <w:rPr>
          <w:rFonts w:hint="eastAsia"/>
        </w:rPr>
        <w:t>　　3.1 全球主要地区跨境物流市场规模分析：2019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全球主要地区跨境物流销售额及份额（2019-2024年）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全球主要地区跨境物流销售额及份额预测（2025-2031年）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北美跨境物流销售额及预测（2019-2031）</w:t>
      </w:r>
      <w:r>
        <w:rPr>
          <w:rFonts w:hint="eastAsia"/>
        </w:rPr>
        <w:br/>
      </w:r>
      <w:r>
        <w:rPr>
          <w:rFonts w:hint="eastAsia"/>
        </w:rPr>
        <w:t>　　3.3 欧洲跨境物流销售额及预测（2019-2031）</w:t>
      </w:r>
      <w:r>
        <w:rPr>
          <w:rFonts w:hint="eastAsia"/>
        </w:rPr>
        <w:br/>
      </w:r>
      <w:r>
        <w:rPr>
          <w:rFonts w:hint="eastAsia"/>
        </w:rPr>
        <w:t>　　3.4 中国跨境物流销售额及预测（2019-2031）</w:t>
      </w:r>
      <w:r>
        <w:rPr>
          <w:rFonts w:hint="eastAsia"/>
        </w:rPr>
        <w:br/>
      </w:r>
      <w:r>
        <w:rPr>
          <w:rFonts w:hint="eastAsia"/>
        </w:rPr>
        <w:t>　　3.5 日本跨境物流销售额及预测（2019-2031）</w:t>
      </w:r>
      <w:r>
        <w:rPr>
          <w:rFonts w:hint="eastAsia"/>
        </w:rPr>
        <w:br/>
      </w:r>
      <w:r>
        <w:rPr>
          <w:rFonts w:hint="eastAsia"/>
        </w:rPr>
        <w:t>　　3.6 东南亚跨境物流销售额及预测（2019-2031）</w:t>
      </w:r>
      <w:r>
        <w:rPr>
          <w:rFonts w:hint="eastAsia"/>
        </w:rPr>
        <w:br/>
      </w:r>
      <w:r>
        <w:rPr>
          <w:rFonts w:hint="eastAsia"/>
        </w:rPr>
        <w:t>　　3.7 印度跨境物流销售额及预测（2019-2031）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按产品类型细分，全球跨境物流销售额对比（2019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按产品类型细分，全球跨境物流销售额及预测（2019-2031）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按产品类型细分，全球跨境物流销售额及市场份额（2019-2024）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按产品类型细分，全球跨境物流销售额预测（2025-2031）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按产品类型细分，中国跨境物流销售额及预测（2019-2031）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按产品类型细分，中国跨境物流销售额及市场份额（2019-2024）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按产品类型细分，中国跨境物流销售额预测（2025-2031）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按产品类型细分，全球跨境物流销售额对比（2019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按产品类型细分，全球跨境物流销售额及预测（2019-2031）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按产品类型细分，全球跨境物流销售额及市场份额（2019-2024）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按产品类型细分，全球跨境物流销售额预测（2025-2031）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中国不同应用跨境物流销售额及预测（2019-2031）</w:t>
      </w:r>
      <w:r>
        <w:rPr>
          <w:rFonts w:hint="eastAsia"/>
        </w:rPr>
        <w:br/>
      </w:r>
      <w:r>
        <w:rPr>
          <w:rFonts w:hint="eastAsia"/>
        </w:rPr>
        <w:t>　　　　5.4.1 中国不同应用跨境物流销售额及市场份额（2019-2024）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中国不同应用跨境物流销售额预测（2025-2031）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重点企业（1）公司信息、总部、跨境物流市场地位以及主要的竞争对手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跨境物流产品及服务介绍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跨境物流收入及毛利率（2019-2024）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重点企业（2）公司信息、总部、跨境物流市场地位以及主要的竞争对手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跨境物流产品及服务介绍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跨境物流收入及毛利率（2019-2024）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重点企业（3）公司信息、总部、跨境物流市场地位以及主要的竞争对手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跨境物流产品及服务介绍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跨境物流收入及毛利率（2019-2024）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重点企业（4）公司信息、总部、跨境物流市场地位以及主要的竞争对手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跨境物流产品及服务介绍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跨境物流收入及毛利率（2019-2024）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重点企业（5）公司信息、总部、跨境物流市场地位以及主要的竞争对手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跨境物流产品及服务介绍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跨境物流收入及毛利率（2019-2024）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重点企业（6）公司信息、总部、跨境物流市场地位以及主要的竞争对手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跨境物流产品及服务介绍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跨境物流收入及毛利率（2019-2024）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重点企业（7）公司信息、总部、跨境物流市场地位以及主要的竞争对手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跨境物流产品及服务介绍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跨境物流收入及毛利率（2019-2024）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重点企业（8）公司信息、总部、跨境物流市场地位以及主要的竞争对手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跨境物流产品及服务介绍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跨境物流收入及毛利率（2019-2024）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跨境物流行业发展趋势</w:t>
      </w:r>
      <w:r>
        <w:rPr>
          <w:rFonts w:hint="eastAsia"/>
        </w:rPr>
        <w:br/>
      </w:r>
      <w:r>
        <w:rPr>
          <w:rFonts w:hint="eastAsia"/>
        </w:rPr>
        <w:t>　　7.2 跨境物流行业主要驱动因素</w:t>
      </w:r>
      <w:r>
        <w:rPr>
          <w:rFonts w:hint="eastAsia"/>
        </w:rPr>
        <w:br/>
      </w:r>
      <w:r>
        <w:rPr>
          <w:rFonts w:hint="eastAsia"/>
        </w:rPr>
        <w:t>　　7.3 跨境物流中国企业SWOT分析</w:t>
      </w:r>
      <w:r>
        <w:rPr>
          <w:rFonts w:hint="eastAsia"/>
        </w:rPr>
        <w:br/>
      </w:r>
      <w:r>
        <w:rPr>
          <w:rFonts w:hint="eastAsia"/>
        </w:rPr>
        <w:t>　　7.4 中国跨境物流行业政策环境分析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跨境物流行业产业链简介</w:t>
      </w:r>
      <w:r>
        <w:rPr>
          <w:rFonts w:hint="eastAsia"/>
        </w:rPr>
        <w:br/>
      </w:r>
      <w:r>
        <w:rPr>
          <w:rFonts w:hint="eastAsia"/>
        </w:rPr>
        <w:t>　　　　8.1.1 跨境物流行业供应链分析</w:t>
      </w:r>
      <w:r>
        <w:rPr>
          <w:rFonts w:hint="eastAsia"/>
        </w:rPr>
        <w:br/>
      </w:r>
      <w:r>
        <w:rPr>
          <w:rFonts w:hint="eastAsia"/>
        </w:rPr>
        <w:t>　　　　8.1.2 跨境物流主要原料及供应情况</w:t>
      </w:r>
      <w:r>
        <w:rPr>
          <w:rFonts w:hint="eastAsia"/>
        </w:rPr>
        <w:br/>
      </w:r>
      <w:r>
        <w:rPr>
          <w:rFonts w:hint="eastAsia"/>
        </w:rPr>
        <w:t>　　　　8.1.3 跨境物流行业主要下游客户</w:t>
      </w:r>
      <w:r>
        <w:rPr>
          <w:rFonts w:hint="eastAsia"/>
        </w:rPr>
        <w:br/>
      </w:r>
      <w:r>
        <w:rPr>
          <w:rFonts w:hint="eastAsia"/>
        </w:rPr>
        <w:t>　　8.2 跨境物流行业采购模式</w:t>
      </w:r>
      <w:r>
        <w:rPr>
          <w:rFonts w:hint="eastAsia"/>
        </w:rPr>
        <w:br/>
      </w:r>
      <w:r>
        <w:rPr>
          <w:rFonts w:hint="eastAsia"/>
        </w:rPr>
        <w:t>　　8.3 跨境物流行业生产模式</w:t>
      </w:r>
      <w:r>
        <w:rPr>
          <w:rFonts w:hint="eastAsia"/>
        </w:rPr>
        <w:br/>
      </w:r>
      <w:r>
        <w:rPr>
          <w:rFonts w:hint="eastAsia"/>
        </w:rPr>
        <w:t>　　8.4 跨境物流行业销售模式及销售渠道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跨境物流产品图片</w:t>
      </w:r>
      <w:r>
        <w:rPr>
          <w:rFonts w:hint="eastAsia"/>
        </w:rPr>
        <w:br/>
      </w:r>
      <w:r>
        <w:rPr>
          <w:rFonts w:hint="eastAsia"/>
        </w:rPr>
        <w:t>　　图 全球市场跨境物流市场规模, 2019 VS 2024 VS 2031</w:t>
      </w:r>
      <w:r>
        <w:rPr>
          <w:rFonts w:hint="eastAsia"/>
        </w:rPr>
        <w:br/>
      </w:r>
      <w:r>
        <w:rPr>
          <w:rFonts w:hint="eastAsia"/>
        </w:rPr>
        <w:t>　　图 全球跨境物流市场销售额预测:（2019-2031）</w:t>
      </w:r>
      <w:r>
        <w:rPr>
          <w:rFonts w:hint="eastAsia"/>
        </w:rPr>
        <w:br/>
      </w:r>
      <w:r>
        <w:rPr>
          <w:rFonts w:hint="eastAsia"/>
        </w:rPr>
        <w:t>　　图 中国市场跨境物流销售额及未来趋势（2019-2031）</w:t>
      </w:r>
      <w:r>
        <w:rPr>
          <w:rFonts w:hint="eastAsia"/>
        </w:rPr>
        <w:br/>
      </w:r>
      <w:r>
        <w:rPr>
          <w:rFonts w:hint="eastAsia"/>
        </w:rPr>
        <w:t>　　图 2024年全球前五大厂商跨境物流市场份额</w:t>
      </w:r>
      <w:r>
        <w:rPr>
          <w:rFonts w:hint="eastAsia"/>
        </w:rPr>
        <w:br/>
      </w:r>
      <w:r>
        <w:rPr>
          <w:rFonts w:hint="eastAsia"/>
        </w:rPr>
        <w:t>　　图 2024年全球跨境物流第一梯队、第二梯队和第三梯队厂商及市场份额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全球主要地区跨境物流销售额市场份额（2019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北美市场跨境物流销售额及预测（2019-2031）</w:t>
      </w:r>
      <w:r>
        <w:rPr>
          <w:rFonts w:hint="eastAsia"/>
        </w:rPr>
        <w:br/>
      </w:r>
      <w:r>
        <w:rPr>
          <w:rFonts w:hint="eastAsia"/>
        </w:rPr>
        <w:t>　　图 欧洲市场跨境物流销售额及预测（2019-2031）</w:t>
      </w:r>
      <w:r>
        <w:rPr>
          <w:rFonts w:hint="eastAsia"/>
        </w:rPr>
        <w:br/>
      </w:r>
      <w:r>
        <w:rPr>
          <w:rFonts w:hint="eastAsia"/>
        </w:rPr>
        <w:t>　　图 中国市场跨境物流销售额及预测（2019-2031）</w:t>
      </w:r>
      <w:r>
        <w:rPr>
          <w:rFonts w:hint="eastAsia"/>
        </w:rPr>
        <w:br/>
      </w:r>
      <w:r>
        <w:rPr>
          <w:rFonts w:hint="eastAsia"/>
        </w:rPr>
        <w:t>　　图 日本市场跨境物流销售额及预测（2019-2031）</w:t>
      </w:r>
      <w:r>
        <w:rPr>
          <w:rFonts w:hint="eastAsia"/>
        </w:rPr>
        <w:br/>
      </w:r>
      <w:r>
        <w:rPr>
          <w:rFonts w:hint="eastAsia"/>
        </w:rPr>
        <w:t>　　图 东南亚市场跨境物流销售额及预测（2019-2031）</w:t>
      </w:r>
      <w:r>
        <w:rPr>
          <w:rFonts w:hint="eastAsia"/>
        </w:rPr>
        <w:br/>
      </w:r>
      <w:r>
        <w:rPr>
          <w:rFonts w:hint="eastAsia"/>
        </w:rPr>
        <w:t>　　图 印度市场跨境物流销售额及预测（2019-2031）</w:t>
      </w:r>
      <w:r>
        <w:rPr>
          <w:rFonts w:hint="eastAsia"/>
        </w:rPr>
        <w:br/>
      </w:r>
      <w:r>
        <w:rPr>
          <w:rFonts w:hint="eastAsia"/>
        </w:rPr>
        <w:t>　　图 全球跨境物流规模及增长率（2019-2031）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按产品类型细分，全球跨境物流市场份额 2019 &amp; 2024</w:t>
      </w:r>
      <w:r>
        <w:rPr>
          <w:rFonts w:hint="eastAsia"/>
        </w:rPr>
        <w:br/>
      </w:r>
      <w:r>
        <w:rPr>
          <w:rFonts w:hint="eastAsia"/>
        </w:rPr>
        <w:t>　　图 按产品类型细分，全球跨境物流市场份额 2025 &amp; 2031</w:t>
      </w:r>
      <w:r>
        <w:rPr>
          <w:rFonts w:hint="eastAsia"/>
        </w:rPr>
        <w:br/>
      </w:r>
      <w:r>
        <w:rPr>
          <w:rFonts w:hint="eastAsia"/>
        </w:rPr>
        <w:t>　　图 按产品类型细分，全球跨境物流市场份额预测 2025 &amp; 2031</w:t>
      </w:r>
      <w:r>
        <w:rPr>
          <w:rFonts w:hint="eastAsia"/>
        </w:rPr>
        <w:br/>
      </w:r>
      <w:r>
        <w:rPr>
          <w:rFonts w:hint="eastAsia"/>
        </w:rPr>
        <w:t>　　图 按产品类型细分，中国跨境物流市场份额 2019 &amp; 2024</w:t>
      </w:r>
      <w:r>
        <w:rPr>
          <w:rFonts w:hint="eastAsia"/>
        </w:rPr>
        <w:br/>
      </w:r>
      <w:r>
        <w:rPr>
          <w:rFonts w:hint="eastAsia"/>
        </w:rPr>
        <w:t>　　图 按产品类型细分，中国跨境物流市场份额预测 2025 &amp; 2031</w:t>
      </w:r>
      <w:r>
        <w:rPr>
          <w:rFonts w:hint="eastAsia"/>
        </w:rPr>
        <w:br/>
      </w:r>
      <w:r>
        <w:rPr>
          <w:rFonts w:hint="eastAsia"/>
        </w:rPr>
        <w:t>　　图 按应用细分，全球跨境物流市场份额 2024 VS 2031</w:t>
      </w:r>
      <w:r>
        <w:rPr>
          <w:rFonts w:hint="eastAsia"/>
        </w:rPr>
        <w:br/>
      </w:r>
      <w:r>
        <w:rPr>
          <w:rFonts w:hint="eastAsia"/>
        </w:rPr>
        <w:t>　　图 按应用细分，全球跨境物流市场份额 2019 &amp; 2024</w:t>
      </w:r>
      <w:r>
        <w:rPr>
          <w:rFonts w:hint="eastAsia"/>
        </w:rPr>
        <w:br/>
      </w:r>
      <w:r>
        <w:rPr>
          <w:rFonts w:hint="eastAsia"/>
        </w:rPr>
        <w:t>　　图 跨境物流中国企业SWOT分析</w:t>
      </w:r>
      <w:r>
        <w:rPr>
          <w:rFonts w:hint="eastAsia"/>
        </w:rPr>
        <w:br/>
      </w:r>
      <w:r>
        <w:rPr>
          <w:rFonts w:hint="eastAsia"/>
        </w:rPr>
        <w:t>　　图 跨境物流产业链</w:t>
      </w:r>
      <w:r>
        <w:rPr>
          <w:rFonts w:hint="eastAsia"/>
        </w:rPr>
        <w:br/>
      </w:r>
      <w:r>
        <w:rPr>
          <w:rFonts w:hint="eastAsia"/>
        </w:rPr>
        <w:t>　　图 跨境物流行业采购模式分析</w:t>
      </w:r>
      <w:r>
        <w:rPr>
          <w:rFonts w:hint="eastAsia"/>
        </w:rPr>
        <w:br/>
      </w:r>
      <w:r>
        <w:rPr>
          <w:rFonts w:hint="eastAsia"/>
        </w:rPr>
        <w:t>　　图 跨境物流行业生产模式分析</w:t>
      </w:r>
      <w:r>
        <w:rPr>
          <w:rFonts w:hint="eastAsia"/>
        </w:rPr>
        <w:br/>
      </w:r>
      <w:r>
        <w:rPr>
          <w:rFonts w:hint="eastAsia"/>
        </w:rPr>
        <w:t>　　图 跨境物流行业销售模式分析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跨境物流行业发展主要特点</w:t>
      </w:r>
      <w:r>
        <w:rPr>
          <w:rFonts w:hint="eastAsia"/>
        </w:rPr>
        <w:br/>
      </w:r>
      <w:r>
        <w:rPr>
          <w:rFonts w:hint="eastAsia"/>
        </w:rPr>
        <w:t>　　表 跨境物流行业发展有利因素分析</w:t>
      </w:r>
      <w:r>
        <w:rPr>
          <w:rFonts w:hint="eastAsia"/>
        </w:rPr>
        <w:br/>
      </w:r>
      <w:r>
        <w:rPr>
          <w:rFonts w:hint="eastAsia"/>
        </w:rPr>
        <w:t>　　表 跨境物流行业发展不利因素分析</w:t>
      </w:r>
      <w:r>
        <w:rPr>
          <w:rFonts w:hint="eastAsia"/>
        </w:rPr>
        <w:br/>
      </w:r>
      <w:r>
        <w:rPr>
          <w:rFonts w:hint="eastAsia"/>
        </w:rPr>
        <w:t>　　表 进入跨境物流行业壁垒</w:t>
      </w:r>
      <w:r>
        <w:rPr>
          <w:rFonts w:hint="eastAsia"/>
        </w:rPr>
        <w:br/>
      </w:r>
      <w:r>
        <w:rPr>
          <w:rFonts w:hint="eastAsia"/>
        </w:rPr>
        <w:t>　　表 近三年跨境物流主要企业在国际市场占有率（按收入，2019-2024）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2024年跨境物流主要企业在国际市场排名（按收入）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近三年全球市场主要企业跨境物流销售收入（2019-2024）</w:t>
      </w:r>
      <w:r>
        <w:rPr>
          <w:rFonts w:hint="eastAsia"/>
        </w:rPr>
        <w:br/>
      </w:r>
      <w:r>
        <w:rPr>
          <w:rFonts w:hint="eastAsia"/>
        </w:rPr>
        <w:t>　　表 近三年跨境物流主要企业在中国市场占有率（按收入，2019-2024）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2024年跨境物流主要企业在中国市场排名（按收入）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近三年中国市场主要企业跨境物流销售收入（2019-2024）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全球主要厂商跨境物流总部及产地分布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全球主要厂商成立时间及跨境物流商业化日期</w:t>
      </w:r>
      <w:r>
        <w:rPr>
          <w:rFonts w:hint="eastAsia"/>
        </w:rPr>
        <w:br/>
      </w:r>
      <w:r>
        <w:rPr>
          <w:rFonts w:hint="eastAsia"/>
        </w:rPr>
        <w:t>　　表 全球主要厂商跨境物流产品类型及应用</w:t>
      </w:r>
      <w:r>
        <w:rPr>
          <w:rFonts w:hint="eastAsia"/>
        </w:rPr>
        <w:br/>
      </w:r>
      <w:r>
        <w:rPr>
          <w:rFonts w:hint="eastAsia"/>
        </w:rPr>
        <w:t>　　表 2024年全球跨境物流主要厂商市场地位（第一梯队、第二梯队和第三梯队）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全球跨境物流市场投资、并购等现状分析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全球主要地区跨境物流销售额：（2019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全球主要地区跨境物流销售额（2019-2024）</w:t>
      </w:r>
      <w:r>
        <w:rPr>
          <w:rFonts w:hint="eastAsia"/>
        </w:rPr>
        <w:br/>
      </w:r>
      <w:r>
        <w:rPr>
          <w:rFonts w:hint="eastAsia"/>
        </w:rPr>
        <w:t>　　表 全球主要地区跨境物流销售额及份额列表（2019-2024）</w:t>
      </w:r>
      <w:r>
        <w:rPr>
          <w:rFonts w:hint="eastAsia"/>
        </w:rPr>
        <w:br/>
      </w:r>
      <w:r>
        <w:rPr>
          <w:rFonts w:hint="eastAsia"/>
        </w:rPr>
        <w:t>　　表 全球主要地区跨境物流销售额预测（2025-2031）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全球主要地区跨境物流销售额及份额列表预测（2025-2031）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跨境物流主要企业列表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按产品类型细分，全球跨境物流销售额及增长率对比（2019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按产品类型细分，全球跨境物流销售额（2019-2024）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按产品类型细分，全球跨境物流销售额市场份额列表（2019-2024）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按产品类型细分，全球跨境物流销售额预测（2025-2031）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按产品类型细分，全球跨境物流销售额市场份额预测（2025-2031）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按产品类型细分，中国跨境物流销售额（2019-2024）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按产品类型细分，中国跨境物流销售额市场份额列表（2019-2024）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按产品类型细分，中国跨境物流销售额预测（2025-2031）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按产品类型细分，中国跨境物流销售额市场份额预测（2025-2031）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按应用细分，全球跨境物流销售额及增长率对比（2019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按应用细分，全球跨境物流销售额（2019-2024）</w:t>
      </w:r>
      <w:r>
        <w:rPr>
          <w:rFonts w:hint="eastAsia"/>
        </w:rPr>
        <w:br/>
      </w:r>
      <w:r>
        <w:rPr>
          <w:rFonts w:hint="eastAsia"/>
        </w:rPr>
        <w:t>　　表 按应用细分，全球跨境物流销售额市场份额列表（2019-2024）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按应用细分，全球跨境物流销售额预测（2025-2031）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按应用细分，全球跨境物流销售额市场份额预测（2025-2031）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按应用细分，中国跨境物流销售额（2019-2024）</w:t>
      </w:r>
      <w:r>
        <w:rPr>
          <w:rFonts w:hint="eastAsia"/>
        </w:rPr>
        <w:br/>
      </w:r>
      <w:r>
        <w:rPr>
          <w:rFonts w:hint="eastAsia"/>
        </w:rPr>
        <w:t>　　表 按应用细分，中国跨境物流销售额市场份额列表（2019-2024）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按应用细分，中国跨境物流销售额预测（2025-2031）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按应用细分，中国跨境物流销售额市场份额预测（2025-2031）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公司信息、总部、跨境物流市场地位以及主要的竞争对手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跨境物流产品及服务介绍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跨境物流收入及毛利率（2019-2024）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公司信息、总部、跨境物流市场地位以及主要的竞争对手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跨境物流产品及服务介绍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跨境物流收入及毛利率（2019-2024）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公司信息、总部、跨境物流市场地位以及主要的竞争对手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跨境物流产品及服务介绍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跨境物流收入及毛利率（2019-2024）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公司信息、总部、跨境物流市场地位以及主要的竞争对手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跨境物流产品及服务介绍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跨境物流收入及毛利率（2019-2024）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公司信息、总部、跨境物流市场地位以及主要的竞争对手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跨境物流产品及服务介绍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跨境物流收入及毛利率（2019-2024）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公司信息、总部、跨境物流市场地位以及主要的竞争对手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跨境物流产品及服务介绍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跨境物流收入及毛利率（2019-2024）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公司信息、总部、跨境物流市场地位以及主要的竞争对手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跨境物流产品及服务介绍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跨境物流收入及毛利率（2019-2024）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公司信息、总部、跨境物流市场地位以及主要的竞争对手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跨境物流产品及服务介绍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跨境物流收入及毛利率（2019-2024）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跨境物流行业发展趋势</w:t>
      </w:r>
      <w:r>
        <w:rPr>
          <w:rFonts w:hint="eastAsia"/>
        </w:rPr>
        <w:br/>
      </w:r>
      <w:r>
        <w:rPr>
          <w:rFonts w:hint="eastAsia"/>
        </w:rPr>
        <w:t>　　表 跨境物流行业主要驱动因素</w:t>
      </w:r>
      <w:r>
        <w:rPr>
          <w:rFonts w:hint="eastAsia"/>
        </w:rPr>
        <w:br/>
      </w:r>
      <w:r>
        <w:rPr>
          <w:rFonts w:hint="eastAsia"/>
        </w:rPr>
        <w:t>　　表 跨境物流行业供应链分析</w:t>
      </w:r>
      <w:r>
        <w:rPr>
          <w:rFonts w:hint="eastAsia"/>
        </w:rPr>
        <w:br/>
      </w:r>
      <w:r>
        <w:rPr>
          <w:rFonts w:hint="eastAsia"/>
        </w:rPr>
        <w:t>　　表 跨境物流上游原料供应商</w:t>
      </w:r>
      <w:r>
        <w:rPr>
          <w:rFonts w:hint="eastAsia"/>
        </w:rPr>
        <w:br/>
      </w:r>
      <w:r>
        <w:rPr>
          <w:rFonts w:hint="eastAsia"/>
        </w:rPr>
        <w:t>　　表 跨境物流行业主要下游客户</w:t>
      </w:r>
      <w:r>
        <w:rPr>
          <w:rFonts w:hint="eastAsia"/>
        </w:rPr>
        <w:br/>
      </w:r>
      <w:r>
        <w:rPr>
          <w:rFonts w:hint="eastAsia"/>
        </w:rPr>
        <w:t>　　表 跨境物流行业典型经销商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672cde9444048" w:history="1">
        <w:r>
          <w:rPr>
            <w:rStyle w:val="Hyperlink"/>
          </w:rPr>
          <w:t>2025-2031年全球与中国跨境物流发展现状及前景分析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e672cde9444048" w:history="1">
        <w:r>
          <w:rPr>
            <w:rStyle w:val="Hyperlink"/>
          </w:rPr>
          <w:t>https://www.20087.com/0/31/KuaJingWuLiuHangYeFaZhanQianJing.html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4dfa92eff464f" w:history="1">
      <w:r>
        <w:rPr>
          <w:rStyle w:val="Hyperlink"/>
        </w:rPr>
        <w:t>2025-2031年全球与中国跨境物流发展现状及前景分析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KuaJingWuLiuHangYeFaZhanQianJing.html" TargetMode="External" Id="Rf1e672cde944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KuaJingWuLiuHangYeFaZhanQianJing.html" TargetMode="External" Id="R7054dfa92eff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2025-01-26T23:16:52Z</dcterms:created>
  <dcterms:modified xsi:type="dcterms:W3CDTF">2025-01-27T00:16:52Z</dcterms:modified>
  <dc:subject>2025-2031年全球与中国跨境物流发展现状及前景分析</dc:subject>
  <dc:title>2025-2031年全球与中国跨境物流发展现状及前景分析</dc:title>
  <cp:keywords>2025-2031年全球与中国跨境物流发展现状及前景分析</cp:keywords>
  <dc:description>2025-2031年全球与中国跨境物流发展现状及前景分析</dc:description>
</cp:coreProperties>
</file>