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c3213e214448" w:history="1">
              <w:r>
                <w:rPr>
                  <w:rStyle w:val="Hyperlink"/>
                </w:rPr>
                <w:t>2025-2031年全球与中国煤矿设备再制造行业现状及发展前景报告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c3213e214448" w:history="1">
              <w:r>
                <w:rPr>
                  <w:rStyle w:val="Hyperlink"/>
                </w:rPr>
                <w:t>2025-2031年全球与中国煤矿设备再制造行业现状及发展前景报告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7c3213e214448" w:history="1">
                <w:r>
                  <w:rPr>
                    <w:rStyle w:val="Hyperlink"/>
                  </w:rPr>
                  <w:t>https://www.20087.com/1/61/MeiKuangSheBeiZaiZhiZaoDeQianJing.html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设备再制造是将废旧煤矿机械设备进行拆解、清洗、检测、修复或替换关键零部件，最终恢复设备的性能和寿命的过程。再制造不仅能够延长设备的使用寿命，减少新设备的采购成本，还能有效降低资源消耗和环境污染。目前，煤矿设备再制造已经成为煤炭行业循环经济的重要组成部分，得到了政策的支持和企业的积极响应。通过引入激光熔覆、3D打印等先进技术，再制造工艺的效率和质量得到了大幅提升。同时，再制造企业还建立了完善的质量管理体系，确保再制造产品的可靠性。</w:t>
      </w:r>
      <w:r>
        <w:rPr>
          <w:rFonts w:hint="eastAsia"/>
        </w:rPr>
        <w:br/>
      </w:r>
      <w:r>
        <w:rPr>
          <w:rFonts w:hint="eastAsia"/>
        </w:rPr>
        <w:t>　　未来，煤矿设备再制造将朝着更加专业化、规模化、标准化的方向发展。例如，建立行业标准，统一再制造技术规范，促进产业链上下游协同发展；或者通过建设专门的再制造园区，集中优势资源，形成产业集群效应。同时，随着智能制造技术的应用，自动化、智能化的再制造生产线将成为趋势，提高生产效率和产品质量。此外，构建完善的废旧设备回收体系，打通再制造与前端市场之间的渠道，将是煤矿设备再制造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7c3213e214448" w:history="1">
        <w:r>
          <w:rPr>
            <w:rStyle w:val="Hyperlink"/>
          </w:rPr>
          <w:t>2025-2031年全球与中国煤矿设备再制造行业现状及发展前景报告</w:t>
        </w:r>
      </w:hyperlink>
      <w:r>
        <w:rPr>
          <w:rFonts w:hint="eastAsia"/>
        </w:rPr>
        <w:t>》通过对行业现状的深入剖析，结合市场需求、市场规模等关键数据，全面梳理了煤矿设备再制造产业链。煤矿设备再制造报告详细分析了市场竞争格局，聚焦了重点企业及品牌影响力，并对价格机制和煤矿设备再制造细分市场特征进行了探讨。此外，报告还对市场前景进行了展望，预测了行业发展趋势，并就潜在的风险与机遇提供了专业的见解。煤矿设备再制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煤矿设备再制造市场概述</w:t>
      </w:r>
      <w:r>
        <w:rPr>
          <w:rFonts w:hint="eastAsia"/>
        </w:rPr>
        <w:br/>
      </w:r>
      <w:r>
        <w:rPr>
          <w:rFonts w:hint="eastAsia"/>
        </w:rPr>
        <w:t>　　1.1 煤矿设备再制造市场概述</w:t>
      </w:r>
      <w:r>
        <w:rPr>
          <w:rFonts w:hint="eastAsia"/>
        </w:rPr>
        <w:br/>
      </w:r>
      <w:r>
        <w:rPr>
          <w:rFonts w:hint="eastAsia"/>
        </w:rPr>
        <w:t>　　1.2 不同产品类型煤矿设备再制造分析</w:t>
      </w:r>
      <w:r>
        <w:rPr>
          <w:rFonts w:hint="eastAsia"/>
        </w:rPr>
        <w:br/>
      </w:r>
      <w:r>
        <w:rPr>
          <w:rFonts w:hint="eastAsia"/>
        </w:rPr>
        <w:t>　　　　1.2.1 堆焊技术</w:t>
      </w:r>
      <w:r>
        <w:rPr>
          <w:rFonts w:hint="eastAsia"/>
        </w:rPr>
        <w:br/>
      </w:r>
      <w:r>
        <w:rPr>
          <w:rFonts w:hint="eastAsia"/>
        </w:rPr>
        <w:t>　　　　1.2.2 热喷涂技术</w:t>
      </w:r>
      <w:r>
        <w:rPr>
          <w:rFonts w:hint="eastAsia"/>
        </w:rPr>
        <w:br/>
      </w:r>
      <w:r>
        <w:rPr>
          <w:rFonts w:hint="eastAsia"/>
        </w:rPr>
        <w:t>　　　　1.2.3 电刷镀技术</w:t>
      </w:r>
      <w:r>
        <w:rPr>
          <w:rFonts w:hint="eastAsia"/>
        </w:rPr>
        <w:br/>
      </w:r>
      <w:r>
        <w:rPr>
          <w:rFonts w:hint="eastAsia"/>
        </w:rPr>
        <w:t>　　　　1.2.4 激光再制造技术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全球市场不同产品类型煤矿设备再制造销售额对比（2020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全球不同产品类型煤矿设备再制造销售额及市场份额（2020-2025）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全球不同产品类型煤矿设备再制造销售额预测（2026-2031）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中国不同产品类型煤矿设备再制造销售额及市场份额（2020-2025）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中国不同产品类型煤矿设备再制造销售额预测（2026-2031）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从不同应用，煤矿设备再制造主要包括如下几个方面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液压支架再制造</w:t>
      </w:r>
      <w:r>
        <w:rPr>
          <w:rFonts w:hint="eastAsia"/>
        </w:rPr>
        <w:br/>
      </w:r>
      <w:r>
        <w:rPr>
          <w:rFonts w:hint="eastAsia"/>
        </w:rPr>
        <w:t>　　　　2.1.2 采煤机再制造</w:t>
      </w:r>
      <w:r>
        <w:rPr>
          <w:rFonts w:hint="eastAsia"/>
        </w:rPr>
        <w:br/>
      </w:r>
      <w:r>
        <w:rPr>
          <w:rFonts w:hint="eastAsia"/>
        </w:rPr>
        <w:t>　　　　2.1.3 刮板机再制造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全球市场不同应用煤矿设备再制造销售额对比（2020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全球不同应用煤矿设备再制造销售额及市场份额（2020-2025）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全球不同应用煤矿设备再制造销售额预测（2026-2031）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中国不同应用煤矿设备再制造销售额及市场份额（2020-2025）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中国不同应用煤矿设备再制造销售额预测（2026-2031）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全球煤矿设备再制造主要地区分析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全球主要地区煤矿设备再制造市场规模分析：2020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全球主要地区煤矿设备再制造销售额及份额（2020-2025年）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全球主要地区煤矿设备再制造销售额及份额预测（2026-2031）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印度煤矿设备再制造销售额及预测（2020-2031）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全球主要企业煤矿设备再制造销售额及市场份额</w:t>
      </w:r>
      <w:r>
        <w:rPr>
          <w:rFonts w:hint="eastAsia"/>
        </w:rPr>
        <w:br/>
      </w:r>
      <w:r>
        <w:rPr>
          <w:rFonts w:hint="eastAsia"/>
        </w:rPr>
        <w:t>　　4.2 全球煤矿设备再制造主要企业竞争态势</w:t>
      </w:r>
      <w:r>
        <w:rPr>
          <w:rFonts w:hint="eastAsia"/>
        </w:rPr>
        <w:br/>
      </w:r>
      <w:r>
        <w:rPr>
          <w:rFonts w:hint="eastAsia"/>
        </w:rPr>
        <w:t>　　　　4.2.1 煤矿设备再制造行业集中度分析：2024年全球Top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全球煤矿设备再制造第一梯队、第二梯队和第三梯队企业及市场份额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2024年全球主要厂商煤矿设备再制造收入排名</w:t>
      </w:r>
      <w:r>
        <w:rPr>
          <w:rFonts w:hint="eastAsia"/>
        </w:rPr>
        <w:br/>
      </w:r>
      <w:r>
        <w:rPr>
          <w:rFonts w:hint="eastAsia"/>
        </w:rPr>
        <w:t>　　4.4 全球主要厂商煤矿设备再制造总部及市场区域分布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全球主要厂商煤矿设备再制造产品类型及应用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全球主要厂商煤矿设备再制造商业化日期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煤矿设备再制造全球领先企业SWOT分析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中国市场煤矿设备再制造主要企业分析</w:t>
      </w:r>
      <w:r>
        <w:rPr>
          <w:rFonts w:hint="eastAsia"/>
        </w:rPr>
        <w:br/>
      </w:r>
      <w:r>
        <w:rPr>
          <w:rFonts w:hint="eastAsia"/>
        </w:rPr>
        <w:t>　　5.1 中国煤矿设备再制造销售额及市场份额（2020-2025）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中国煤矿设备再制造Top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煤矿设备再制造行业发展机遇及主要驱动因素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煤矿设备再制造行业发展面临的风险</w:t>
      </w:r>
      <w:r>
        <w:rPr>
          <w:rFonts w:hint="eastAsia"/>
        </w:rPr>
        <w:br/>
      </w:r>
      <w:r>
        <w:rPr>
          <w:rFonts w:hint="eastAsia"/>
        </w:rPr>
        <w:t>　　7.3 煤矿设备再制造行业政策分析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堆焊技术主要企业列表</w:t>
      </w:r>
      <w:r>
        <w:rPr>
          <w:rFonts w:hint="eastAsia"/>
        </w:rPr>
        <w:br/>
      </w:r>
      <w:r>
        <w:rPr>
          <w:rFonts w:hint="eastAsia"/>
        </w:rPr>
        <w:t>　　表 2： 热喷涂技术主要企业列表</w:t>
      </w:r>
      <w:r>
        <w:rPr>
          <w:rFonts w:hint="eastAsia"/>
        </w:rPr>
        <w:br/>
      </w:r>
      <w:r>
        <w:rPr>
          <w:rFonts w:hint="eastAsia"/>
        </w:rPr>
        <w:t>　　表 3： 电刷镀技术主要企业列表</w:t>
      </w:r>
      <w:r>
        <w:rPr>
          <w:rFonts w:hint="eastAsia"/>
        </w:rPr>
        <w:br/>
      </w:r>
      <w:r>
        <w:rPr>
          <w:rFonts w:hint="eastAsia"/>
        </w:rPr>
        <w:t>　　表 4： 激光再制造技术主要企业列表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全球市场不同产品类型煤矿设备再制造销售额及增长率对比（2020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全球不同产品类型煤矿设备再制造销售额列表（2020-2025）&amp;（百万美元）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全球不同产品类型煤矿设备再制造销售额市场份额列表（2020-2025）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全球不同产品类型煤矿设备再制造销售额预测（2026-2031）&amp;（百万美元）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全球不同产品类型煤矿设备再制造销售额市场份额预测（2026-2031）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中国不同产品类型煤矿设备再制造销售额列表（2020-2025）&amp;（百万美元）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中国不同产品类型煤矿设备再制造销售额市场份额列表（2020-2025）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中国不同产品类型煤矿设备再制造销售额预测（2026-2031）&amp;（百万美元）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中国不同产品类型煤矿设备再制造销售额市场份额预测（2026-2031）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全球市场不同应用煤矿设备再制造销售额及增长率对比（2020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全球不同应用煤矿设备再制造销售额列表（2020-2025）&amp;（百万美元）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全球不同应用煤矿设备再制造销售额市场份额列表（2020-2025）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全球不同应用煤矿设备再制造销售额预测（2026-2031）&amp;（百万美元）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全球不同应用煤矿设备再制造市场份额预测（2026-2031）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中国不同应用煤矿设备再制造销售额列表（2020-2025）&amp;（百万美元）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中国不同应用煤矿设备再制造销售额市场份额列表（2020-2025）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中国不同应用煤矿设备再制造销售额预测（2026-2031）&amp;（百万美元）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中国不同应用煤矿设备再制造销售额市场份额预测（2026-2031）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全球主要地区煤矿设备再制造销售额：（2020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全球主要地区煤矿设备再制造销售额列表（2020-2025年）&amp;（百万美元）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全球主要地区煤矿设备再制造销售额及份额列表（2020-2025年）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全球主要地区煤矿设备再制造销售额列表预测（2026-2031）&amp;（百万美元）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全球主要地区煤矿设备再制造销售额及份额列表预测（2026-2031）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全球主要企业煤矿设备再制造销售额（2020-2025）&amp;（百万美元）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全球主要企业煤矿设备再制造销售额份额对比（2020-2025）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2024年全球煤矿设备再制造主要厂商市场地位（第一梯队、第二梯队和第三梯队）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2024年全球主要厂商煤矿设备再制造收入排名（百万美元）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全球主要厂商煤矿设备再制造总部及市场区域分布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全球主要厂商煤矿设备再制造产品类型及应用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全球主要厂商煤矿设备再制造商业化日期</w:t>
      </w:r>
      <w:r>
        <w:rPr>
          <w:rFonts w:hint="eastAsia"/>
        </w:rPr>
        <w:br/>
      </w:r>
      <w:r>
        <w:rPr>
          <w:rFonts w:hint="eastAsia"/>
        </w:rPr>
        <w:t>　　表 36： 全球煤矿设备再制造市场投资、并购等现状分析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中国主要企业煤矿设备再制造销售额列表（2020-2025）&amp;（百万美元）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中国主要企业煤矿设备再制造销售额份额对比（2020-2025）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重点企业（5）公司信息、总部、煤矿设备再制造市场地位以及主要的竞争对手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煤矿设备再制造产品及服务介绍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煤矿设备再制造收入及毛利率（2020-2025）&amp;（百万美元）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煤矿设备再制造行业发展机遇及主要驱动因素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64： 煤矿设备再制造行业发展面临的风险</w:t>
      </w:r>
      <w:r>
        <w:rPr>
          <w:rFonts w:hint="eastAsia"/>
        </w:rPr>
        <w:br/>
      </w:r>
      <w:r>
        <w:rPr>
          <w:rFonts w:hint="eastAsia"/>
        </w:rPr>
        <w:t>　　表 65： 煤矿设备再制造行业政策分析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煤矿设备再制造产品图片</w:t>
      </w:r>
      <w:r>
        <w:rPr>
          <w:rFonts w:hint="eastAsia"/>
        </w:rPr>
        <w:br/>
      </w:r>
      <w:r>
        <w:rPr>
          <w:rFonts w:hint="eastAsia"/>
        </w:rPr>
        <w:t>　　图 2： 全球市场煤矿设备再制造市场规模（销售额），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全球煤矿设备再制造市场销售额预测：（百万美元）&amp;（2020-2031）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中国市场煤矿设备再制造销售额及未来趋势（2020-2031）&amp;（百万美元）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堆焊技术 产品图片</w:t>
      </w:r>
      <w:r>
        <w:rPr>
          <w:rFonts w:hint="eastAsia"/>
        </w:rPr>
        <w:br/>
      </w:r>
      <w:r>
        <w:rPr>
          <w:rFonts w:hint="eastAsia"/>
        </w:rPr>
        <w:t>　　图 6： 全球堆焊技术规模及增长率（2020-2031）&amp;（百万美元）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热喷涂技术产品图片</w:t>
      </w:r>
      <w:r>
        <w:rPr>
          <w:rFonts w:hint="eastAsia"/>
        </w:rPr>
        <w:br/>
      </w:r>
      <w:r>
        <w:rPr>
          <w:rFonts w:hint="eastAsia"/>
        </w:rPr>
        <w:t>　　图 8： 全球热喷涂技术规模及增长率（2020-2031）&amp;（百万美元）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电刷镀技术产品图片</w:t>
      </w:r>
      <w:r>
        <w:rPr>
          <w:rFonts w:hint="eastAsia"/>
        </w:rPr>
        <w:br/>
      </w:r>
      <w:r>
        <w:rPr>
          <w:rFonts w:hint="eastAsia"/>
        </w:rPr>
        <w:t>　　图 10： 全球电刷镀技术规模及增长率（2020-2031）&amp;（百万美元）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激光再制造技术产品图片</w:t>
      </w:r>
      <w:r>
        <w:rPr>
          <w:rFonts w:hint="eastAsia"/>
        </w:rPr>
        <w:br/>
      </w:r>
      <w:r>
        <w:rPr>
          <w:rFonts w:hint="eastAsia"/>
        </w:rPr>
        <w:t>　　图 12： 全球激光再制造技术规模及增长率（2020-2031）&amp;（百万美元）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全球不同产品类型煤矿设备再制造市场份额2024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全球不同产品类型煤矿设备再制造市场份额2020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全球不同产品类型煤矿设备再制造市场份额预测2025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中国不同产品类型煤矿设备再制造市场份额2020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中国不同产品类型煤矿设备再制造市场份额预测2025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液压支架再制造</w:t>
      </w:r>
      <w:r>
        <w:rPr>
          <w:rFonts w:hint="eastAsia"/>
        </w:rPr>
        <w:br/>
      </w:r>
      <w:r>
        <w:rPr>
          <w:rFonts w:hint="eastAsia"/>
        </w:rPr>
        <w:t>　　图 21： 采煤机再制造</w:t>
      </w:r>
      <w:r>
        <w:rPr>
          <w:rFonts w:hint="eastAsia"/>
        </w:rPr>
        <w:br/>
      </w:r>
      <w:r>
        <w:rPr>
          <w:rFonts w:hint="eastAsia"/>
        </w:rPr>
        <w:t>　　图 22： 刮板机再制造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全球不同应用煤矿设备再制造市场份额2024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全球不同应用煤矿设备再制造市场份额2020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全球主要地区煤矿设备再制造销售额市场份额（2020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北美煤矿设备再制造销售额及预测（2020-2031）&amp;（百万美元）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欧洲煤矿设备再制造销售额及预测（2020-2031）&amp;（百万美元）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中国煤矿设备再制造销售额及预测（2020-2031）&amp;（百万美元）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日本煤矿设备再制造销售额及预测（2020-2031）&amp;（百万美元）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东南亚煤矿设备再制造销售额及预测（2020-2031）&amp;（百万美元）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印度煤矿设备再制造销售额及预测（2020-2031）&amp;（百万美元）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2024年全球前五大厂商煤矿设备再制造市场份额</w:t>
      </w:r>
      <w:r>
        <w:rPr>
          <w:rFonts w:hint="eastAsia"/>
        </w:rPr>
        <w:br/>
      </w:r>
      <w:r>
        <w:rPr>
          <w:rFonts w:hint="eastAsia"/>
        </w:rPr>
        <w:t>　　图 34： 2024年全球煤矿设备再制造第一梯队、第二梯队和第三梯队厂商及市场份额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煤矿设备再制造全球领先企业SWOT分析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2024年中国排名前三和前五煤矿设备再制造企业市场份额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c3213e214448" w:history="1">
        <w:r>
          <w:rPr>
            <w:rStyle w:val="Hyperlink"/>
          </w:rPr>
          <w:t>2025-2031年全球与中国煤矿设备再制造行业现状及发展前景报告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7c3213e214448" w:history="1">
        <w:r>
          <w:rPr>
            <w:rStyle w:val="Hyperlink"/>
          </w:rPr>
          <w:t>https://www.20087.com/1/61/MeiKuangSheBeiZaiZhiZaoDeQianJing.html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ad24370754ed3" w:history="1">
      <w:r>
        <w:rPr>
          <w:rStyle w:val="Hyperlink"/>
        </w:rPr>
        <w:t>2025-2031年全球与中国煤矿设备再制造行业现状及发展前景报告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eiKuangSheBeiZaiZhiZaoDeQianJing.html" TargetMode="External" Id="Rc327c3213e21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eiKuangSheBeiZaiZhiZaoDeQianJing.html" TargetMode="External" Id="R106ad2437075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2025-01-06T00:17:41Z</dcterms:created>
  <dcterms:modified xsi:type="dcterms:W3CDTF">2025-01-06T01:17:41Z</dcterms:modified>
  <dc:subject>2025-2031年全球与中国煤矿设备再制造行业现状及发展前景报告</dc:subject>
  <dc:title>2025-2031年全球与中国煤矿设备再制造行业现状及发展前景报告</dc:title>
  <cp:keywords>2025-2031年全球与中国煤矿设备再制造行业现状及发展前景报告</cp:keywords>
  <dc:description>2025-2031年全球与中国煤矿设备再制造行业现状及发展前景报告</dc:description>
</cp:coreProperties>
</file>