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13e71a66a488b" w:history="1">
              <w:r>
                <w:rPr>
                  <w:rStyle w:val="Hyperlink"/>
                </w:rPr>
                <w:t>2026-2032年中国IC卡管理系统市场现状与前景趋势预测报告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13e71a66a488b" w:history="1">
              <w:r>
                <w:rPr>
                  <w:rStyle w:val="Hyperlink"/>
                </w:rPr>
                <w:t>2026-2032年中国IC卡管理系统市场现状与前景趋势预测报告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13e71a66a488b" w:history="1">
                <w:r>
                  <w:rPr>
                    <w:rStyle w:val="Hyperlink"/>
                  </w:rPr>
                  <w:t>https://www.20087.com/1/51/ICKaGuanLiXiTongHangYeQianJingFenXi.html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管理系统是身份认证、门禁控制、消费结算与数据安全的核心平台，已广泛应用于校园、企业园区、公共交通及政府服务等领域。系统通常由IC卡（含逻辑加密卡或CPU卡）、读写终端、后台管理软件及数据库构成，支持卡片发行、权限配置、交易记录与挂失处理等全流程管理。在国产密码算法（如SM4）推广背景下，高安全等级的CPU卡逐步替代传统Mifare卡，提升防复制与防篡改能力。然而，现有系统普遍存在多厂商设备协议不兼容、跨系统数据孤岛、移动端集成不足及远程管理能力弱等问题。老旧系统升级困难，且在应对大规模并发访问或高安全审计需求时性能受限。</w:t>
      </w:r>
      <w:r>
        <w:rPr>
          <w:rFonts w:hint="eastAsia"/>
        </w:rPr>
        <w:br/>
      </w:r>
      <w:r>
        <w:rPr>
          <w:rFonts w:hint="eastAsia"/>
        </w:rPr>
        <w:t>　　未来，IC卡管理系统将向平台化、云原生与多模态融合方向演进。基于微服务架构的云管理平台将支持弹性扩展与跨区域统一管控，实现“一卡通行”向“一码多模”平滑过渡。系统将深度集成人脸识别、手机NFC、二维码及生物特征，构建多因子融合的身份认证体系。区块链技术可用于交易记录存证，确保操作不可篡改，满足等保与GDPR合规要求。在物联网架构下，IC卡终端将作为边缘节点，与楼宇自控、考勤系统及安防平台实时联动。长期看，IC卡管理系统将从“卡片管理中心”转型为“数字身份运营平台”，在智慧城市与零信任安全架构中持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13e71a66a488b" w:history="1">
        <w:r>
          <w:rPr>
            <w:rStyle w:val="Hyperlink"/>
          </w:rPr>
          <w:t>2026-2032年中国IC卡管理系统市场现状与前景趋势预测报告</w:t>
        </w:r>
      </w:hyperlink>
      <w:r>
        <w:rPr>
          <w:rFonts w:hint="eastAsia"/>
        </w:rPr>
        <w:t>》依托权威数据资源与长期市场监测，系统分析了IC卡管理系统行业的市场规模、市场需求及产业链结构，深入探讨了IC卡管理系统价格变动与细分市场特征。报告科学预测了IC卡管理系统市场前景及未来发展趋势，重点剖析了行业集中度、竞争格局及重点企业的市场地位，并通过SWOT分析揭示了IC卡管理系统行业机遇与潜在风险。报告为投资者及业内企业提供了全面的市场洞察与决策参考，助力把握IC卡管理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IC卡管理系统产业概述</w:t>
      </w:r>
      <w:r>
        <w:rPr>
          <w:rFonts w:hint="eastAsia"/>
        </w:rPr>
        <w:br/>
      </w:r>
      <w:r>
        <w:rPr>
          <w:rFonts w:hint="eastAsia"/>
        </w:rPr>
        <w:t>　　第一节 IC卡管理系统定义</w:t>
      </w:r>
      <w:r>
        <w:rPr>
          <w:rFonts w:hint="eastAsia"/>
        </w:rPr>
        <w:br/>
      </w:r>
      <w:r>
        <w:rPr>
          <w:rFonts w:hint="eastAsia"/>
        </w:rPr>
        <w:t>　　第二节 IC卡管理系统行业特点</w:t>
      </w:r>
      <w:r>
        <w:rPr>
          <w:rFonts w:hint="eastAsia"/>
        </w:rPr>
        <w:br/>
      </w:r>
      <w:r>
        <w:rPr>
          <w:rFonts w:hint="eastAsia"/>
        </w:rPr>
        <w:t>　　第三节 IC卡管理系统发展历程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中国IC卡管理系统行业运行环境分析</w:t>
      </w:r>
      <w:r>
        <w:rPr>
          <w:rFonts w:hint="eastAsia"/>
        </w:rPr>
        <w:br/>
      </w:r>
      <w:r>
        <w:rPr>
          <w:rFonts w:hint="eastAsia"/>
        </w:rPr>
        <w:t>　　第一节 IC卡管理系统运行经济环境分析</w:t>
      </w:r>
      <w:r>
        <w:rPr>
          <w:rFonts w:hint="eastAsia"/>
        </w:rPr>
        <w:br/>
      </w:r>
      <w:r>
        <w:rPr>
          <w:rFonts w:hint="eastAsia"/>
        </w:rPr>
        <w:t>　　第二节 IC卡管理系统产业政策环境分析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一、IC卡管理系统行业监管体制</w:t>
      </w:r>
      <w:r>
        <w:rPr>
          <w:rFonts w:hint="eastAsia"/>
        </w:rPr>
        <w:br/>
      </w:r>
      <w:r>
        <w:rPr>
          <w:rFonts w:hint="eastAsia"/>
        </w:rPr>
        <w:t>　　　　二、IC卡管理系统行业主要法规政策</w:t>
      </w:r>
      <w:r>
        <w:rPr>
          <w:rFonts w:hint="eastAsia"/>
        </w:rPr>
        <w:br/>
      </w:r>
      <w:r>
        <w:rPr>
          <w:rFonts w:hint="eastAsia"/>
        </w:rPr>
        <w:t>　　第三节 IC卡管理系统产业社会环境分析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2025-2026年IC卡管理系统行业技术发展现状及趋势分析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IC卡管理系统行业技术发展现状分析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国内外IC卡管理系统行业技术差距分析及差距形成的主要原因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IC卡管理系统行业技术发展方向、趋势预测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提升IC卡管理系统行业技术能力策略建议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全球IC卡管理系统行业发展态势分析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全球IC卡管理系统市场发展现状分析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国外主要国家、地区IC卡管理系统市场现状</w:t>
      </w:r>
      <w:r>
        <w:rPr>
          <w:rFonts w:hint="eastAsia"/>
        </w:rPr>
        <w:br/>
      </w:r>
      <w:r>
        <w:rPr>
          <w:rFonts w:hint="eastAsia"/>
        </w:rPr>
        <w:t>　　第三节 全球IC卡管理系统行业发展趋势预测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中国IC卡管理系统行业发展调研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2020-2025年中国IC卡管理系统行业规模情况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一、IC卡管理系统行业市场规模状况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二、IC卡管理系统行业单位规模状况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三、IC卡管理系统行业人员规模状况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2020-2025年中国IC卡管理系统行业财务能力分析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一、IC卡管理系统行业盈利能力分析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二、IC卡管理系统行业偿债能力分析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三、IC卡管理系统行业营运能力分析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四、IC卡管理系统行业发展能力分析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2025-2026年中国IC卡管理系统行业热点动态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2026年中国IC卡管理系统行业面临的挑战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中国IC卡管理系统行业重点地区市场调研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**地区IC卡管理系统发展现状及趋势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**地区IC卡管理系统发展现状及趋势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**地区IC卡管理系统发展现状及趋势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**地区IC卡管理系统发展现状及趋势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中国IC卡管理系统行业价格走势及影响因素分析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国内IC卡管理系统行业价格回顾</w:t>
      </w:r>
      <w:r>
        <w:rPr>
          <w:rFonts w:hint="eastAsia"/>
        </w:rPr>
        <w:br/>
      </w:r>
      <w:r>
        <w:rPr>
          <w:rFonts w:hint="eastAsia"/>
        </w:rPr>
        <w:t>　　第二节 国内IC卡管理系统行业价格走势预测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国内IC卡管理系统行业价格影响因素分析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中国IC卡管理系统行业客户调研</w:t>
      </w:r>
      <w:r>
        <w:rPr>
          <w:rFonts w:hint="eastAsia"/>
        </w:rPr>
        <w:br/>
      </w:r>
      <w:r>
        <w:rPr>
          <w:rFonts w:hint="eastAsia"/>
        </w:rPr>
        <w:t>　　　　一、IC卡管理系统行业客户偏好调查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二、客户对IC卡管理系统品牌的首要认知渠道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三、IC卡管理系统品牌忠诚度调查</w:t>
      </w:r>
      <w:r>
        <w:rPr>
          <w:rFonts w:hint="eastAsia"/>
        </w:rPr>
        <w:br/>
      </w:r>
      <w:r>
        <w:rPr>
          <w:rFonts w:hint="eastAsia"/>
        </w:rPr>
        <w:t>　　　　四、IC卡管理系统行业客户消费理念调研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中国IC卡管理系统行业重点企业发展调研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中国IC卡管理系统行业竞争格局分析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2025-2026年IC卡管理系统行业集中度分析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一、IC卡管理系统市场集中度分析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二、IC卡管理系统企业集中度分析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2026年IC卡管理系统行业竞争格局分析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一、IC卡管理系统行业竞争策略分析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二、IC卡管理系统行业竞争格局展望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三、我国IC卡管理系统市场竞争趋势</w:t>
      </w:r>
      <w:r>
        <w:rPr>
          <w:rFonts w:hint="eastAsia"/>
        </w:rPr>
        <w:br/>
      </w:r>
      <w:r>
        <w:rPr>
          <w:rFonts w:hint="eastAsia"/>
        </w:rPr>
        <w:t>　　第三节 IC卡管理系统行业兼并与重组整合分析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一、IC卡管理系统行业兼并与重组整合动态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二、IC卡管理系统行业兼并与重组整合发展趋势预测分析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IC卡管理系统行业投资风险及应对策略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IC卡管理系统行业SWOT模型分析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一、IC卡管理系统行业优势分析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二、IC卡管理系统行业劣势分析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三、IC卡管理系统行业机会分析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四、IC卡管理系统行业风险分析</w:t>
      </w:r>
      <w:r>
        <w:rPr>
          <w:rFonts w:hint="eastAsia"/>
        </w:rPr>
        <w:br/>
      </w:r>
      <w:r>
        <w:rPr>
          <w:rFonts w:hint="eastAsia"/>
        </w:rPr>
        <w:t>　　第二节 IC卡管理系统行业投资风险及控制策略分析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一、IC卡管理系统市场风险及控制策略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二、IC卡管理系统行业政策风险及控制策略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三、IC卡管理系统行业经营风险及控制策略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四、IC卡管理系统同业竞争风险及控制策略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五、IC卡管理系统行业其他风险及控制策略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2026-2032年中国IC卡管理系统市场预测及发展建议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2026-2032年中国IC卡管理系统市场预测分析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一、中国IC卡管理系统市场前景分析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二、中国IC卡管理系统发展趋势预测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2026-2032年中国IC卡管理系统企业发展策略建议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一、IC卡管理系统企业融资策略</w:t>
      </w:r>
      <w:r>
        <w:rPr>
          <w:rFonts w:hint="eastAsia"/>
        </w:rPr>
        <w:br/>
      </w:r>
      <w:r>
        <w:rPr>
          <w:rFonts w:hint="eastAsia"/>
        </w:rPr>
        <w:t>　　　　二、IC卡管理系统企业人才策略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2026-2032年中国IC卡管理系统企业营销策略建议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一、IC卡管理系统企业定位策略</w:t>
      </w:r>
      <w:r>
        <w:rPr>
          <w:rFonts w:hint="eastAsia"/>
        </w:rPr>
        <w:br/>
      </w:r>
      <w:r>
        <w:rPr>
          <w:rFonts w:hint="eastAsia"/>
        </w:rPr>
        <w:t>　　　　二、IC卡管理系统企业价格策略</w:t>
      </w:r>
      <w:r>
        <w:rPr>
          <w:rFonts w:hint="eastAsia"/>
        </w:rPr>
        <w:br/>
      </w:r>
      <w:r>
        <w:rPr>
          <w:rFonts w:hint="eastAsia"/>
        </w:rPr>
        <w:t>　　　　三、IC卡管理系统企业促销策略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中.智林.－IC卡管理系统行业研究结论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IC卡管理系统介绍</w:t>
      </w:r>
      <w:r>
        <w:rPr>
          <w:rFonts w:hint="eastAsia"/>
        </w:rPr>
        <w:br/>
      </w:r>
      <w:r>
        <w:rPr>
          <w:rFonts w:hint="eastAsia"/>
        </w:rPr>
        <w:t>　　图表 IC卡管理系统图片</w:t>
      </w:r>
      <w:r>
        <w:rPr>
          <w:rFonts w:hint="eastAsia"/>
        </w:rPr>
        <w:br/>
      </w:r>
      <w:r>
        <w:rPr>
          <w:rFonts w:hint="eastAsia"/>
        </w:rPr>
        <w:t>　　图表 IC卡管理系统产业链分析</w:t>
      </w:r>
      <w:r>
        <w:rPr>
          <w:rFonts w:hint="eastAsia"/>
        </w:rPr>
        <w:br/>
      </w:r>
      <w:r>
        <w:rPr>
          <w:rFonts w:hint="eastAsia"/>
        </w:rPr>
        <w:t>　　图表 IC卡管理系统主要特点</w:t>
      </w:r>
      <w:r>
        <w:rPr>
          <w:rFonts w:hint="eastAsia"/>
        </w:rPr>
        <w:br/>
      </w:r>
      <w:r>
        <w:rPr>
          <w:rFonts w:hint="eastAsia"/>
        </w:rPr>
        <w:t>　　图表 IC卡管理系统政策分析</w:t>
      </w:r>
      <w:r>
        <w:rPr>
          <w:rFonts w:hint="eastAsia"/>
        </w:rPr>
        <w:br/>
      </w:r>
      <w:r>
        <w:rPr>
          <w:rFonts w:hint="eastAsia"/>
        </w:rPr>
        <w:t>　　图表 IC卡管理系统标准 技术</w:t>
      </w:r>
      <w:r>
        <w:rPr>
          <w:rFonts w:hint="eastAsia"/>
        </w:rPr>
        <w:br/>
      </w:r>
      <w:r>
        <w:rPr>
          <w:rFonts w:hint="eastAsia"/>
        </w:rPr>
        <w:t>　　图表 IC卡管理系统最新消息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2020-2025年IC卡管理系统行业市场容量统计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2020-2025年中国IC卡管理系统行业市场规模及增长情况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2020-2025年中国IC卡管理系统行业销售收入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2020-2025年中国IC卡管理系统行业利润总额分析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2020-2025年中国IC卡管理系统行业企业数量情况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2020-2025年中国IC卡管理系统行业企业平均规模情况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IC卡管理系统价格走势</w:t>
      </w:r>
      <w:r>
        <w:rPr>
          <w:rFonts w:hint="eastAsia"/>
        </w:rPr>
        <w:br/>
      </w:r>
      <w:r>
        <w:rPr>
          <w:rFonts w:hint="eastAsia"/>
        </w:rPr>
        <w:t>　　图表 2025年IC卡管理系统成本和利润分析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2025年中国IC卡管理系统行业竞争力分析</w:t>
      </w:r>
      <w:r>
        <w:rPr>
          <w:rFonts w:hint="eastAsia"/>
        </w:rPr>
        <w:br/>
      </w:r>
      <w:r>
        <w:rPr>
          <w:rFonts w:hint="eastAsia"/>
        </w:rPr>
        <w:t>　　图表 IC卡管理系统优势</w:t>
      </w:r>
      <w:r>
        <w:rPr>
          <w:rFonts w:hint="eastAsia"/>
        </w:rPr>
        <w:br/>
      </w:r>
      <w:r>
        <w:rPr>
          <w:rFonts w:hint="eastAsia"/>
        </w:rPr>
        <w:t>　　图表 IC卡管理系统劣势</w:t>
      </w:r>
      <w:r>
        <w:rPr>
          <w:rFonts w:hint="eastAsia"/>
        </w:rPr>
        <w:br/>
      </w:r>
      <w:r>
        <w:rPr>
          <w:rFonts w:hint="eastAsia"/>
        </w:rPr>
        <w:t>　　图表 IC卡管理系统机会</w:t>
      </w:r>
      <w:r>
        <w:rPr>
          <w:rFonts w:hint="eastAsia"/>
        </w:rPr>
        <w:br/>
      </w:r>
      <w:r>
        <w:rPr>
          <w:rFonts w:hint="eastAsia"/>
        </w:rPr>
        <w:t>　　图表 IC卡管理系统威胁</w:t>
      </w:r>
      <w:r>
        <w:rPr>
          <w:rFonts w:hint="eastAsia"/>
        </w:rPr>
        <w:br/>
      </w:r>
      <w:r>
        <w:rPr>
          <w:rFonts w:hint="eastAsia"/>
        </w:rPr>
        <w:t>　　图表 2020-2025年中国IC卡管理系统行业盈利能力分析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IC卡管理系统品牌分析</w:t>
      </w:r>
      <w:r>
        <w:rPr>
          <w:rFonts w:hint="eastAsia"/>
        </w:rPr>
        <w:br/>
      </w:r>
      <w:r>
        <w:rPr>
          <w:rFonts w:hint="eastAsia"/>
        </w:rPr>
        <w:t>　　图表 IC卡管理系统企业（一）概述</w:t>
      </w:r>
      <w:r>
        <w:rPr>
          <w:rFonts w:hint="eastAsia"/>
        </w:rPr>
        <w:br/>
      </w:r>
      <w:r>
        <w:rPr>
          <w:rFonts w:hint="eastAsia"/>
        </w:rPr>
        <w:t>　　图表 企业IC卡管理系统业务分析</w:t>
      </w:r>
      <w:r>
        <w:rPr>
          <w:rFonts w:hint="eastAsia"/>
        </w:rPr>
        <w:br/>
      </w:r>
      <w:r>
        <w:rPr>
          <w:rFonts w:hint="eastAsia"/>
        </w:rPr>
        <w:t>　　图表 IC卡管理系统企业（一）经营情况分析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IC卡管理系统企业（一）盈利能力情况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IC卡管理系统企业（一）偿债能力情况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IC卡管理系统企业（一）运营能力情况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IC卡管理系统企业（一）成长能力情况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IC卡管理系统企业（二）简介</w:t>
      </w:r>
      <w:r>
        <w:rPr>
          <w:rFonts w:hint="eastAsia"/>
        </w:rPr>
        <w:br/>
      </w:r>
      <w:r>
        <w:rPr>
          <w:rFonts w:hint="eastAsia"/>
        </w:rPr>
        <w:t>　　图表 企业IC卡管理系统业务</w:t>
      </w:r>
      <w:r>
        <w:rPr>
          <w:rFonts w:hint="eastAsia"/>
        </w:rPr>
        <w:br/>
      </w:r>
      <w:r>
        <w:rPr>
          <w:rFonts w:hint="eastAsia"/>
        </w:rPr>
        <w:t>　　图表 IC卡管理系统企业（二）经营情况分析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IC卡管理系统企业（二）盈利能力情况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IC卡管理系统企业（二）偿债能力情况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IC卡管理系统企业（二）运营能力情况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IC卡管理系统企业（二）成长能力情况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IC卡管理系统企业（三）概况</w:t>
      </w:r>
      <w:r>
        <w:rPr>
          <w:rFonts w:hint="eastAsia"/>
        </w:rPr>
        <w:br/>
      </w:r>
      <w:r>
        <w:rPr>
          <w:rFonts w:hint="eastAsia"/>
        </w:rPr>
        <w:t>　　图表 企业IC卡管理系统业务情况</w:t>
      </w:r>
      <w:r>
        <w:rPr>
          <w:rFonts w:hint="eastAsia"/>
        </w:rPr>
        <w:br/>
      </w:r>
      <w:r>
        <w:rPr>
          <w:rFonts w:hint="eastAsia"/>
        </w:rPr>
        <w:t>　　图表 IC卡管理系统企业（三）经营情况分析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IC卡管理系统企业（三）盈利能力情况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IC卡管理系统企业（三）偿债能力情况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IC卡管理系统企业（三）运营能力情况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IC卡管理系统企业（三）成长能力情况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IC卡管理系统发展有利因素分析</w:t>
      </w:r>
      <w:r>
        <w:rPr>
          <w:rFonts w:hint="eastAsia"/>
        </w:rPr>
        <w:br/>
      </w:r>
      <w:r>
        <w:rPr>
          <w:rFonts w:hint="eastAsia"/>
        </w:rPr>
        <w:t>　　图表 IC卡管理系统发展不利因素分析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进入IC卡管理系统行业壁垒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2026-2032年中国IC卡管理系统行业市场容量预测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2026-2032年中国IC卡管理系统行业市场规模预测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2026-2032年中国IC卡管理系统市场前景分析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2026-2032年中国IC卡管理系统行业风险研究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2026-2032年中国IC卡管理系统行业发展趋势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13e71a66a488b" w:history="1">
        <w:r>
          <w:rPr>
            <w:rStyle w:val="Hyperlink"/>
          </w:rPr>
          <w:t>2026-2032年中国IC卡管理系统市场现状与前景趋势预测报告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13e71a66a488b" w:history="1">
        <w:r>
          <w:rPr>
            <w:rStyle w:val="Hyperlink"/>
          </w:rPr>
          <w:t>https://www.20087.com/1/51/ICKaGuanLiXiTongHangYeQianJingFenXi.html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热点：电梯IC卡管理系统、IC卡管理系统v3.0操作方法、ec系统多少钱一年、IC卡管理系统v5.2管理卡制作教程、手机读取ic卡的软件、IC卡管理系统v5.2、IC卡管理系统v3.0、一卡通查询系统、ic卡读取工具app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20afdcd5942e0" w:history="1">
      <w:r>
        <w:rPr>
          <w:rStyle w:val="Hyperlink"/>
        </w:rPr>
        <w:t>2026-2032年中国IC卡管理系统市场现状与前景趋势预测报告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ICKaGuanLiXiTongHangYeQianJingFenXi.html" TargetMode="External" Id="R2af13e71a66a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ICKaGuanLiXiTongHangYeQianJingFenXi.html" TargetMode="External" Id="R02820afdcd59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2025-12-30T05:33:03Z</dcterms:created>
  <dcterms:modified xsi:type="dcterms:W3CDTF">2025-12-30T06:33:03Z</dcterms:modified>
  <dc:subject>2026-2032年中国IC卡管理系统市场现状与前景趋势预测报告</dc:subject>
  <dc:title>2026-2032年中国IC卡管理系统市场现状与前景趋势预测报告</dc:title>
  <cp:keywords>2026-2032年中国IC卡管理系统市场现状与前景趋势预测报告</cp:keywords>
  <dc:description>2026-2032年中国IC卡管理系统市场现状与前景趋势预测报告</dc:description>
</cp:coreProperties>
</file>