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aadc727f541e7" w:history="1">
              <w:r>
                <w:rPr>
                  <w:rStyle w:val="Hyperlink"/>
                </w:rPr>
                <w:t>2026-2032年全球与中国商业座机电话行业现状及发展前景报告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aadc727f541e7" w:history="1">
              <w:r>
                <w:rPr>
                  <w:rStyle w:val="Hyperlink"/>
                </w:rPr>
                <w:t>2026-2032年全球与中国商业座机电话行业现状及发展前景报告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aadc727f541e7" w:history="1">
                <w:r>
                  <w:rPr>
                    <w:rStyle w:val="Hyperlink"/>
                  </w:rPr>
                  <w:t>https://www.20087.com/1/91/ShangYeZuoJiDianHuaHangYeQianJingFenXi.html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座机电话是企业办公场景中用于语音通信的固定终端设备，传统形态为基于程控交换机的物理座机，正加速向VoIP网络电话及云通信终端转型。行业呈现"硬件衰退、服务延续"的结构性变化，传统PSTN固话线路在全球范围内加速退网，企业通信需求全面转向基于SIP协议的网络语音及统一通信平台。混合办公常态化使员工脱离固定工位，传统座机"绑定物理位置"特性难以适应移动办公需求，智能手机与软电话APP成为主要通信入口。然而，座机电话在特定场景中仍具不可替代性：医疗急诊、酒店前台、呼叫中心及应急指挥等场景对通话可靠性、断电备用及紧急定位有刚性需求，IP座机凭借PoE供电与QoS保障维持应用。行业挑战在于硬件供应链收缩、主流厂商逐步停产传统PBX设备，以及年轻员工对固定终端接受度持续下降。</w:t>
      </w:r>
      <w:r>
        <w:rPr>
          <w:rFonts w:hint="eastAsia"/>
        </w:rPr>
        <w:br/>
      </w:r>
      <w:r>
        <w:rPr>
          <w:rFonts w:hint="eastAsia"/>
        </w:rPr>
        <w:t>　　未来，商业座机电话将向云化、智能化与场景专用化方向深化演进。市场调研网指出，云托管PBX成为主流架构，呼叫控制上移至云端，终端设备简化为SIP话机或软电话客户端，企业按需订阅无需硬件投资。AI能力深度整合，实时语音转写、通话摘要自动生成、情绪分析及智能路由分配提升沟通效率，座机从语音终端升级为智能协作节点。视频与协作功能融合，带触摸屏的IP话机集成视频会议、即时消息及日程管理，成为桌面协作中心。场景专用化深化，医疗级话机集成护士呼叫与患者定位功能，酒店话机整合客房服务与PMS系统，工业话机满足防爆与降噪要求。紧急通信保障强化，蜂窝备份链路与电池备用确保断电断网情况下紧急呼叫可用。长期来看，商业座机电话将从通用办公终端向"场景专用智能通信节点"转型，在可靠性要求高的垂直行业中延续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aadc727f541e7" w:history="1">
        <w:r>
          <w:rPr>
            <w:rStyle w:val="Hyperlink"/>
          </w:rPr>
          <w:t>2026-2032年全球与中国商业座机电话行业现状及发展前景报告</w:t>
        </w:r>
      </w:hyperlink>
      <w:r>
        <w:rPr>
          <w:rFonts w:hint="eastAsia"/>
        </w:rPr>
        <w:t>》，2025年商业座机电话行业市场规模达 亿元，预计2032年市场规模将达 亿元，期间年均复合增长率（CAGR）达 %。报告依托详实数据与一手调研资料，系统分析了商业座机电话行业的产业链结构、市场规模、需求特征及价格体系，客观呈现了商业座机电话行业发展现状，科学预测了商业座机电话市场前景与未来趋势，重点剖析了重点企业的竞争格局、市场集中度及品牌影响力。同时，通过对商业座机电话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商业座机电话市场概述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按照不同产品类型，商业座机电话主要可以分为如下几个类别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全球不同产品类型商业座机电话销售额增长趋势2021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无线电话</w:t>
      </w:r>
      <w:r>
        <w:rPr>
          <w:rFonts w:hint="eastAsia"/>
        </w:rPr>
        <w:br/>
      </w:r>
      <w:r>
        <w:rPr>
          <w:rFonts w:hint="eastAsia"/>
        </w:rPr>
        <w:t>　　　　1.2.3 有线电话</w:t>
      </w:r>
      <w:r>
        <w:rPr>
          <w:rFonts w:hint="eastAsia"/>
        </w:rPr>
        <w:br/>
      </w:r>
      <w:r>
        <w:rPr>
          <w:rFonts w:hint="eastAsia"/>
        </w:rPr>
        <w:t>　　1.3 从不同应用，商业座机电话主要包括如下几个方面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全球不同应用商业座机电话销售额增长趋势2021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办公楼</w:t>
      </w:r>
      <w:r>
        <w:rPr>
          <w:rFonts w:hint="eastAsia"/>
        </w:rPr>
        <w:br/>
      </w:r>
      <w:r>
        <w:rPr>
          <w:rFonts w:hint="eastAsia"/>
        </w:rPr>
        <w:t>　　　　1.3.3 政府机构</w:t>
      </w:r>
      <w:r>
        <w:rPr>
          <w:rFonts w:hint="eastAsia"/>
        </w:rPr>
        <w:br/>
      </w:r>
      <w:r>
        <w:rPr>
          <w:rFonts w:hint="eastAsia"/>
        </w:rPr>
        <w:t>　　　　1.3.4 商场</w:t>
      </w:r>
      <w:r>
        <w:rPr>
          <w:rFonts w:hint="eastAsia"/>
        </w:rPr>
        <w:br/>
      </w:r>
      <w:r>
        <w:rPr>
          <w:rFonts w:hint="eastAsia"/>
        </w:rPr>
        <w:t>　　　　1.3.5 酒店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商业座机电话行业背景、发展历史、现状及趋势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商业座机电话行业目前现状分析</w:t>
      </w:r>
      <w:r>
        <w:rPr>
          <w:rFonts w:hint="eastAsia"/>
        </w:rPr>
        <w:br/>
      </w:r>
      <w:r>
        <w:rPr>
          <w:rFonts w:hint="eastAsia"/>
        </w:rPr>
        <w:t>　　　　1.4.2 商业座机电话发展趋势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全球商业座机电话总体规模分析</w:t>
      </w:r>
      <w:r>
        <w:rPr>
          <w:rFonts w:hint="eastAsia"/>
        </w:rPr>
        <w:br/>
      </w:r>
      <w:r>
        <w:rPr>
          <w:rFonts w:hint="eastAsia"/>
        </w:rPr>
        <w:t>　　2.1 全球商业座机电话供需现状及预测（2021-2032）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全球商业座机电话产能、产量、产能利用率及发展趋势（2021-2032）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全球商业座机电话产量、需求量及发展趋势（2021-2032）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全球主要地区商业座机电话产量及发展趋势（2021-2032）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全球主要地区商业座机电话产量（2021-2026）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全球主要地区商业座机电话产量（2027-2032）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全球主要地区商业座机电话产量市场份额（2021-2032）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中国商业座机电话供需现状及预测（2021-2032）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中国商业座机电话产能、产量、产能利用率及发展趋势（2021-2032）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中国商业座机电话产量、市场需求量及发展趋势（2021-2032）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全球商业座机电话销量及销售额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全球市场商业座机电话销售额（2021-2032）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全球市场商业座机电话销量（2021-2032）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全球市场商业座机电话价格趋势（2021-2032）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全球商业座机电话主要地区分析</w:t>
      </w:r>
      <w:r>
        <w:rPr>
          <w:rFonts w:hint="eastAsia"/>
        </w:rPr>
        <w:br/>
      </w:r>
      <w:r>
        <w:rPr>
          <w:rFonts w:hint="eastAsia"/>
        </w:rPr>
        <w:t>　　3.1 全球主要地区商业座机电话市场规模分析：2021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全球主要地区商业座机电话销售收入及市场份额（2021-2026）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全球主要地区商业座机电话销售收入预测（2027-2032）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全球主要地区商业座机电话销量分析：2021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全球主要地区商业座机电话销量及市场份额（2021-2026）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全球主要地区商业座机电话销量及市场份额预测（2027-2032）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印度市场商业座机电话销量、收入及增长率（2021-2032）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全球市场主要厂商商业座机电话产能市场份额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全球市场主要厂商商业座机电话销量（2021-2026）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全球市场主要厂商商业座机电话销量（2021-2026）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全球市场主要厂商商业座机电话销售收入（2021-2026）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全球市场主要厂商商业座机电话销售价格（2021-2026）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2025年全球主要生产商商业座机电话收入排名</w:t>
      </w:r>
      <w:r>
        <w:rPr>
          <w:rFonts w:hint="eastAsia"/>
        </w:rPr>
        <w:br/>
      </w:r>
      <w:r>
        <w:rPr>
          <w:rFonts w:hint="eastAsia"/>
        </w:rPr>
        <w:t>　　4.3 中国市场主要厂商商业座机电话销量（2021-2026）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中国市场主要厂商商业座机电话销量（2021-2026）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中国市场主要厂商商业座机电话销售收入（2021-2026）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2025年中国主要生产商商业座机电话收入排名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中国市场主要厂商商业座机电话销售价格（2021-2026）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全球主要厂商商业座机电话总部及产地分布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全球主要厂商成立时间及商业座机电话商业化日期</w:t>
      </w:r>
      <w:r>
        <w:rPr>
          <w:rFonts w:hint="eastAsia"/>
        </w:rPr>
        <w:br/>
      </w:r>
      <w:r>
        <w:rPr>
          <w:rFonts w:hint="eastAsia"/>
        </w:rPr>
        <w:t>　　4.6 全球主要厂商商业座机电话产品类型及应用</w:t>
      </w:r>
      <w:r>
        <w:rPr>
          <w:rFonts w:hint="eastAsia"/>
        </w:rPr>
        <w:br/>
      </w:r>
      <w:r>
        <w:rPr>
          <w:rFonts w:hint="eastAsia"/>
        </w:rPr>
        <w:t>　　4.7 商业座机电话行业集中度、竞争程度分析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商业座机电话行业集中度分析：2025年全球Top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全球商业座机电话第一梯队、第二梯队和第三梯队生产商（品牌）及市场份额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商业座机电话销量、收入、价格及毛利率（2021-2026）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不同产品类型商业座机电话分析</w:t>
      </w:r>
      <w:r>
        <w:rPr>
          <w:rFonts w:hint="eastAsia"/>
        </w:rPr>
        <w:br/>
      </w:r>
      <w:r>
        <w:rPr>
          <w:rFonts w:hint="eastAsia"/>
        </w:rPr>
        <w:t>　　6.1 全球不同产品类型商业座机电话销量（2021-2032）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全球不同产品类型商业座机电话销量及市场份额（2021-2026）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全球不同产品类型商业座机电话销量预测（2027-2032）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全球不同产品类型商业座机电话收入（2021-2032）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全球不同产品类型商业座机电话收入及市场份额（2021-2026）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全球不同产品类型商业座机电话收入预测（2027-2032）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全球不同产品类型商业座机电话价格走势（2021-2032）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不同应用商业座机电话分析</w:t>
      </w:r>
      <w:r>
        <w:rPr>
          <w:rFonts w:hint="eastAsia"/>
        </w:rPr>
        <w:br/>
      </w:r>
      <w:r>
        <w:rPr>
          <w:rFonts w:hint="eastAsia"/>
        </w:rPr>
        <w:t>　　7.1 全球不同应用商业座机电话销量（2021-2032）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全球不同应用商业座机电话销量及市场份额（2021-2026）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全球不同应用商业座机电话销量预测（2027-2032）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全球不同应用商业座机电话收入（2021-2032）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全球不同应用商业座机电话收入及市场份额（2021-2026）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全球不同应用商业座机电话收入预测（2027-2032）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全球不同应用商业座机电话价格走势（2021-2032）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商业座机电话产业链分析</w:t>
      </w:r>
      <w:r>
        <w:rPr>
          <w:rFonts w:hint="eastAsia"/>
        </w:rPr>
        <w:br/>
      </w:r>
      <w:r>
        <w:rPr>
          <w:rFonts w:hint="eastAsia"/>
        </w:rPr>
        <w:t>　　8.2 商业座机电话工艺制造技术分析</w:t>
      </w:r>
      <w:r>
        <w:rPr>
          <w:rFonts w:hint="eastAsia"/>
        </w:rPr>
        <w:br/>
      </w:r>
      <w:r>
        <w:rPr>
          <w:rFonts w:hint="eastAsia"/>
        </w:rPr>
        <w:t>　　8.3 商业座机电话产业上游供应分析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商业座机电话下游客户分析</w:t>
      </w:r>
      <w:r>
        <w:rPr>
          <w:rFonts w:hint="eastAsia"/>
        </w:rPr>
        <w:br/>
      </w:r>
      <w:r>
        <w:rPr>
          <w:rFonts w:hint="eastAsia"/>
        </w:rPr>
        <w:t>　　8.5 商业座机电话销售渠道分析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商业座机电话行业发展机遇及主要驱动因素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商业座机电话行业发展面临的风险</w:t>
      </w:r>
      <w:r>
        <w:rPr>
          <w:rFonts w:hint="eastAsia"/>
        </w:rPr>
        <w:br/>
      </w:r>
      <w:r>
        <w:rPr>
          <w:rFonts w:hint="eastAsia"/>
        </w:rPr>
        <w:t>　　9.3 商业座机电话行业政策分析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全球不同产品类型商业座机电话销售额增长（CAGR）趋势2021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商业座机电话行业目前发展现状</w:t>
      </w:r>
      <w:r>
        <w:rPr>
          <w:rFonts w:hint="eastAsia"/>
        </w:rPr>
        <w:br/>
      </w:r>
      <w:r>
        <w:rPr>
          <w:rFonts w:hint="eastAsia"/>
        </w:rPr>
        <w:t>　　表 4： 商业座机电话发展趋势</w:t>
      </w:r>
      <w:r>
        <w:rPr>
          <w:rFonts w:hint="eastAsia"/>
        </w:rPr>
        <w:br/>
      </w:r>
      <w:r>
        <w:rPr>
          <w:rFonts w:hint="eastAsia"/>
        </w:rPr>
        <w:t>　　表 5： 全球主要地区商业座机电话产量增速（CAGR）：（2021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全球主要地区商业座机电话产量（2021-2026）&amp;（千台）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全球主要地区商业座机电话产量（2027-2032）&amp;（千台）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全球主要地区商业座机电话产量市场份额（2021-2026）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全球主要地区商业座机电话产量市场份额（2027-2032）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全球主要地区商业座机电话销售收入增速：（2021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全球主要地区商业座机电话销售收入（2021-2026）&amp;（百万美元）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全球主要地区商业座机电话销售收入市场份额（2021-2026）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全球主要地区商业座机电话收入（2027-2032）&amp;（百万美元）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全球主要地区商业座机电话收入市场份额（2027-2032）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全球主要地区商业座机电话销量（千台）：2021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全球主要地区商业座机电话销量（2021-2026）&amp;（千台）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全球主要地区商业座机电话销量市场份额（2021-2026）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全球主要地区商业座机电话销量（2027-2032）&amp;（千台）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全球主要地区商业座机电话销量份额（2027-2032）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全球市场主要厂商商业座机电话产能（2025-2026）&amp;（千台）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全球市场主要厂商商业座机电话销量（2021-2026）&amp;（千台）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全球市场主要厂商商业座机电话销量市场份额（2021-2026）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全球市场主要厂商商业座机电话销售收入（2021-2026）&amp;（百万美元）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全球市场主要厂商商业座机电话销售收入市场份额（2021-2026）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全球市场主要厂商商业座机电话销售价格（2021-2026）&amp;（美元/台）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2025年全球主要生产商商业座机电话收入排名（百万美元）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中国市场主要厂商商业座机电话销量（2021-2026）&amp;（千台）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中国市场主要厂商商业座机电话销量市场份额（2021-2026）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中国市场主要厂商商业座机电话销售收入（2021-2026）&amp;（百万美元）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中国市场主要厂商商业座机电话销售收入市场份额（2021-2026）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2025年中国主要生产商商业座机电话收入排名（百万美元）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中国市场主要厂商商业座机电话销售价格（2021-2026）&amp;（美元/台）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全球主要厂商商业座机电话总部及产地分布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全球主要厂商成立时间及商业座机电话商业化日期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全球主要厂商商业座机电话产品类型及应用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2025年全球商业座机电话主要厂商市场地位（第一梯队、第二梯队和第三梯队）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全球商业座机电话市场投资、并购等现状分析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商业座机电话生产基地、销售区域、竞争对手及市场地位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商业座机电话产品规格、参数及市场应用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商业座机电话销量（千台）、收入（百万美元）、价格（美元/台）及毛利率（2021-2026）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全球不同产品类型商业座机电话销量（2021-2026）&amp;（千台）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全球不同产品类型商业座机电话销量市场份额（2021-2026）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全球不同产品类型商业座机电话销量预测（2027-2032）&amp;（千台）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全球市场不同产品类型商业座机电话销量市场份额预测（2027-2032）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全球不同产品类型商业座机电话收入（2021-2026）&amp;（百万美元）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全球不同产品类型商业座机电话收入市场份额（2021-2026）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全球不同产品类型商业座机电话收入预测（2027-2032）&amp;（百万美元）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全球不同产品类型商业座机电话收入市场份额预测（2027-2032）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全球不同应用商业座机电话销量（2021-2026）&amp;（千台）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全球不同应用商业座机电话销量市场份额（2021-2026）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全球不同应用商业座机电话销量预测（2027-2032）&amp;（千台）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全球市场不同应用商业座机电话销量市场份额预测（2027-2032）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全球不同应用商业座机电话收入（2021-2026）&amp;（百万美元）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全球不同应用商业座机电话收入市场份额（2021-2026）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全球不同应用商业座机电话收入预测（2027-2032）&amp;（百万美元）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全球不同应用商业座机电话收入市场份额预测（2027-2032）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商业座机电话上游原料供应商及联系方式列表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商业座机电话典型客户列表</w:t>
      </w:r>
      <w:r>
        <w:rPr>
          <w:rFonts w:hint="eastAsia"/>
        </w:rPr>
        <w:br/>
      </w:r>
      <w:r>
        <w:rPr>
          <w:rFonts w:hint="eastAsia"/>
        </w:rPr>
        <w:t>　　表 121： 商业座机电话主要销售模式及销售渠道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商业座机电话行业发展机遇及主要驱动因素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商业座机电话行业发展面临的风险</w:t>
      </w:r>
      <w:r>
        <w:rPr>
          <w:rFonts w:hint="eastAsia"/>
        </w:rPr>
        <w:br/>
      </w:r>
      <w:r>
        <w:rPr>
          <w:rFonts w:hint="eastAsia"/>
        </w:rPr>
        <w:t>　　表 124： 商业座机电话行业政策分析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商业座机电话产品图片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全球不同产品类型商业座机电话销售额2021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全球不同产品类型商业座机电话市场份额2025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无线电话产品图片</w:t>
      </w:r>
      <w:r>
        <w:rPr>
          <w:rFonts w:hint="eastAsia"/>
        </w:rPr>
        <w:br/>
      </w:r>
      <w:r>
        <w:rPr>
          <w:rFonts w:hint="eastAsia"/>
        </w:rPr>
        <w:t>　　图 5： 有线电话产品图片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全球不同应用商业座机电话市场份额2025 &amp; 2032</w:t>
      </w:r>
      <w:r>
        <w:rPr>
          <w:rFonts w:hint="eastAsia"/>
        </w:rPr>
        <w:br/>
      </w:r>
      <w:r>
        <w:rPr>
          <w:rFonts w:hint="eastAsia"/>
        </w:rPr>
        <w:t>　　图 8： 办公楼</w:t>
      </w:r>
      <w:r>
        <w:rPr>
          <w:rFonts w:hint="eastAsia"/>
        </w:rPr>
        <w:br/>
      </w:r>
      <w:r>
        <w:rPr>
          <w:rFonts w:hint="eastAsia"/>
        </w:rPr>
        <w:t>　　图 9： 政府机构</w:t>
      </w:r>
      <w:r>
        <w:rPr>
          <w:rFonts w:hint="eastAsia"/>
        </w:rPr>
        <w:br/>
      </w:r>
      <w:r>
        <w:rPr>
          <w:rFonts w:hint="eastAsia"/>
        </w:rPr>
        <w:t>　　图 10： 商场</w:t>
      </w:r>
      <w:r>
        <w:rPr>
          <w:rFonts w:hint="eastAsia"/>
        </w:rPr>
        <w:br/>
      </w:r>
      <w:r>
        <w:rPr>
          <w:rFonts w:hint="eastAsia"/>
        </w:rPr>
        <w:t>　　图 11： 酒店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全球商业座机电话产能、产量、产能利用率及发展趋势（2021-2032）&amp;（千台）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全球商业座机电话产量、需求量及发展趋势（2021-2032）&amp;（千台）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全球主要地区商业座机电话产量（2021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全球主要地区商业座机电话产量市场份额（2021-2032）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中国商业座机电话产能、产量、产能利用率及发展趋势（2021-2032）&amp;（千台）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中国商业座机电话产量、市场需求量及发展趋势（2021-2032）&amp;（千台）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全球商业座机电话市场销售额及增长率：（2021-2032）&amp;（百万美元）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全球市场商业座机电话市场规模：2021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全球市场商业座机电话价格趋势（2021-2032）&amp;（美元/台）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全球主要地区商业座机电话销售收入（2021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全球主要地区商业座机电话销售收入市场份额（2021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印度市场商业座机电话销量及增长率（2021-2032）&amp;（千台）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印度市场商业座机电话收入及增长率（2021-2032）&amp;（百万美元）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2025年全球市场主要厂商商业座机电话销量市场份额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2025年全球市场主要厂商商业座机电话收入市场份额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2025年中国市场主要厂商商业座机电话销量市场份额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2025年中国市场主要厂商商业座机电话收入市场份额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2025年全球前五大生产商商业座机电话市场份额</w:t>
      </w:r>
      <w:r>
        <w:rPr>
          <w:rFonts w:hint="eastAsia"/>
        </w:rPr>
        <w:br/>
      </w:r>
      <w:r>
        <w:rPr>
          <w:rFonts w:hint="eastAsia"/>
        </w:rPr>
        <w:t>　　图 42： 2025年全球商业座机电话第一梯队、第二梯队和第三梯队厂商及市场份额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全球不同产品类型商业座机电话价格走势（2021-2032）&amp;（美元/台）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全球不同应用商业座机电话价格走势（2021-2032）&amp;（美元/台）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商业座机电话产业链</w:t>
      </w:r>
      <w:r>
        <w:rPr>
          <w:rFonts w:hint="eastAsia"/>
        </w:rPr>
        <w:br/>
      </w:r>
      <w:r>
        <w:rPr>
          <w:rFonts w:hint="eastAsia"/>
        </w:rPr>
        <w:t>　　图 46： 商业座机电话中国企业SWOT分析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aadc727f541e7" w:history="1">
        <w:r>
          <w:rPr>
            <w:rStyle w:val="Hyperlink"/>
          </w:rPr>
          <w:t>2026-2032年全球与中国商业座机电话行业现状及发展前景报告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aadc727f541e7" w:history="1">
        <w:r>
          <w:rPr>
            <w:rStyle w:val="Hyperlink"/>
          </w:rPr>
          <w:t>https://www.20087.com/1/91/ShangYeZuoJiDianHuaHangYeQianJingFenXi.html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热点：企业固定电话、商务座机号码、电话号码大全、商务座机、公司座机电话、座机电话规则、座机电话号码大全列表、座机电话是怎么样的、商业电话号码是多少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4a2698be5649b8" w:history="1">
      <w:r>
        <w:rPr>
          <w:rStyle w:val="Hyperlink"/>
        </w:rPr>
        <w:t>2026-2032年全球与中国商业座机电话行业现状及发展前景报告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ShangYeZuoJiDianHuaHangYeQianJingFenXi.html" TargetMode="External" Id="Ra9eaadc727f5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ShangYeZuoJiDianHuaHangYeQianJingFenXi.html" TargetMode="External" Id="R1e4a2698be5649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2026-09-21T08:12:40Z</dcterms:created>
  <dcterms:modified xsi:type="dcterms:W3CDTF">2026-09-21T09:12:40Z</dcterms:modified>
  <dc:subject>2026-2032年全球与中国商业座机电话行业现状及发展前景报告</dc:subject>
  <dc:title>2026-2032年全球与中国商业座机电话行业现状及发展前景报告</dc:title>
  <cp:keywords>2026-2032年全球与中国商业座机电话行业现状及发展前景报告</cp:keywords>
  <dc:description>2026-2032年全球与中国商业座机电话行业现状及发展前景报告</dc:description>
</cp:coreProperties>
</file>