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6fb30fe0d4d47" w:history="1">
              <w:r>
                <w:rPr>
                  <w:rStyle w:val="Hyperlink"/>
                </w:rPr>
                <w:t>2026-2032年全球与中国广角微距镜头行业发展研究及前景趋势预测报告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6fb30fe0d4d47" w:history="1">
              <w:r>
                <w:rPr>
                  <w:rStyle w:val="Hyperlink"/>
                </w:rPr>
                <w:t>2026-2032年全球与中国广角微距镜头行业发展研究及前景趋势预测报告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6fb30fe0d4d47" w:history="1">
                <w:r>
                  <w:rPr>
                    <w:rStyle w:val="Hyperlink"/>
                  </w:rPr>
                  <w:t>https://www.20087.com/1/91/GuangJiaoWeiJuJingTouDeQianJingQuShi.html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角微距镜头是摄影器材中的特殊细分品类，凭借独特的透视张力与近摄能力，在建筑摄影、风光创作及手机外接摄影领域占据独特地位。目前，广角微距镜头主要分为手机外接夹片与专业相机定焦镜头两类。手机外接镜头市场由第三方配件厂商主导，通过0.4倍或0.6倍广角设计拓展移动端视野；专业相机领域则涌现出具备大光圈与高解析力的定焦新品，满足了星空摄影与建筑景观对边缘画质与畸变控制的严苛要求。随着短视频创作的爆发，具备近摄透视强化功能的镜头成为内容创作者捕捉独特视角的利器，行业技术焦点集中在抑制边缘色散与提升中心锐度上。</w:t>
      </w:r>
      <w:r>
        <w:rPr>
          <w:rFonts w:hint="eastAsia"/>
        </w:rPr>
        <w:br/>
      </w:r>
      <w:r>
        <w:rPr>
          <w:rFonts w:hint="eastAsia"/>
        </w:rPr>
        <w:t>　　未来，广角微距镜头将向“大光圈高解析、手机影像专业化、特种场景适配”方向演进。市场调研网指出，为了满足弱光环境下的星空与夜景拍摄，F1.4甚至更大光圈的广角微距镜头将成为研发重点，通过非球面镜片与低色散玻璃的组合消除慧差与像散。在手机影像领域，与手机厂商深度定制的专业级外接镜头群将普及，通过磁吸卡口与电子触点实现参数联动，将手机打造为专业创作终端。此外，针对第一人称视角视频拍摄需求，具备轻量化与防污镀膜的手持广角微距镜头将受到青睐，推动摄影器材向更便携、更专业、更具创意的方向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6fb30fe0d4d47" w:history="1">
        <w:r>
          <w:rPr>
            <w:rStyle w:val="Hyperlink"/>
          </w:rPr>
          <w:t>2026-2032年全球与中国广角微距镜头行业发展研究及前景趋势预测报告</w:t>
        </w:r>
      </w:hyperlink>
      <w:r>
        <w:rPr>
          <w:rFonts w:hint="eastAsia"/>
        </w:rPr>
        <w:t>》基于国家统计局及相关行业协会的详实数据，结合国内外广角微距镜头行业研究资料及深入市场调研，系统分析了广角微距镜头行业的市场规模、市场需求及产业链现状。报告重点探讨了广角微距镜头行业整体运行情况及细分领域特点，科学预测了广角微距镜头市场前景与发展趋势，揭示了广角微距镜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06fb30fe0d4d47" w:history="1">
        <w:r>
          <w:rPr>
            <w:rStyle w:val="Hyperlink"/>
          </w:rPr>
          <w:t>2026-2032年全球与中国广角微距镜头行业发展研究及前景趋势预测报告</w:t>
        </w:r>
      </w:hyperlink>
      <w:r>
        <w:rPr>
          <w:rFonts w:hint="eastAsia"/>
        </w:rPr>
        <w:t>》，2025年广角微距镜头行业市场规模达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按产品类型细分，全球广角微距镜头市场规模2021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0.45倍广角</w:t>
      </w:r>
      <w:r>
        <w:rPr>
          <w:rFonts w:hint="eastAsia"/>
        </w:rPr>
        <w:br/>
      </w:r>
      <w:r>
        <w:rPr>
          <w:rFonts w:hint="eastAsia"/>
        </w:rPr>
        <w:t>　　　　1.3.3 0.6倍广角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按应用细分，全球广角微距镜头市场规模2021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广角微距镜头行业发展总体概况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广角微距镜头行业发展主要特点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广角微距镜头行业发展影响因素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广角微距镜头有利因素</w:t>
      </w:r>
      <w:r>
        <w:rPr>
          <w:rFonts w:hint="eastAsia"/>
        </w:rPr>
        <w:br/>
      </w:r>
      <w:r>
        <w:rPr>
          <w:rFonts w:hint="eastAsia"/>
        </w:rPr>
        <w:t>　　　　1.5.3 .2 广角微距镜头不利因素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全球市场，近三年广角微距镜头主要企业占有率及排名（按销量）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广角微距镜头主要企业在国际市场占有率（按销量，2023-2026）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2025年广角微距镜头主要企业在国际市场排名（按销量）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全球市场主要企业广角微距镜头销量（2023-2026）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全球市场，近三年广角微距镜头主要企业占有率及排名（按收入）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广角微距镜头主要企业在国际市场占有率（按收入，2023-2026）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2025年广角微距镜头主要企业在国际市场排名（按收入）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全球市场主要企业广角微距镜头销售收入（2023-2026）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全球市场主要企业广角微距镜头销售价格（2023-2026）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中国市场，近三年广角微距镜头主要企业占有率及排名（按销量）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广角微距镜头主要企业在中国市场占有率（按销量，2023-2026）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2025年广角微距镜头主要企业在中国市场排名（按销量）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中国市场主要企业广角微距镜头销量（2023-2026）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中国市场，近三年广角微距镜头主要企业占有率及排名（按收入）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广角微距镜头主要企业在中国市场占有率（按收入，2023-2026）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2025年广角微距镜头主要企业在中国市场排名（按收入）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中国市场主要企业广角微距镜头销售收入（2023-2026）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全球主要厂商广角微距镜头总部及产地分布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全球主要厂商成立时间及广角微距镜头商业化日期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全球主要厂商广角微距镜头产品类型及应用</w:t>
      </w:r>
      <w:r>
        <w:rPr>
          <w:rFonts w:hint="eastAsia"/>
        </w:rPr>
        <w:br/>
      </w:r>
      <w:r>
        <w:rPr>
          <w:rFonts w:hint="eastAsia"/>
        </w:rPr>
        <w:t>　　2.9 广角微距镜头行业集中度、竞争程度分析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广角微距镜头行业集中度分析：2025年全球Top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全球广角微距镜头第一梯队、第二梯队和第三梯队生产商（品牌）及市场份额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全球广角微距镜头总体规模分析</w:t>
      </w:r>
      <w:r>
        <w:rPr>
          <w:rFonts w:hint="eastAsia"/>
        </w:rPr>
        <w:br/>
      </w:r>
      <w:r>
        <w:rPr>
          <w:rFonts w:hint="eastAsia"/>
        </w:rPr>
        <w:t>　　3.1 全球广角微距镜头供需现状及预测（2021-2032）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全球广角微距镜头产能、产量、产能利用率及发展趋势（2021-2032）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全球广角微距镜头产量、需求量及发展趋势（2021-2032）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全球主要地区广角微距镜头产量及发展趋势（2021-2032）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全球主要地区广角微距镜头产量（2021-2026）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全球主要地区广角微距镜头产量（2027-2032）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全球主要地区广角微距镜头产量市场份额（2021-2032）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中国广角微距镜头供需现状及预测（2021-2032）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中国广角微距镜头产能、产量、产能利用率及发展趋势（2021-2032）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中国广角微距镜头产量、市场需求量及发展趋势（2021-2032）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中国市场广角微距镜头进出口（2021-2032）</w:t>
      </w:r>
      <w:r>
        <w:rPr>
          <w:rFonts w:hint="eastAsia"/>
        </w:rPr>
        <w:br/>
      </w:r>
      <w:r>
        <w:rPr>
          <w:rFonts w:hint="eastAsia"/>
        </w:rPr>
        <w:t>　　3.4 全球广角微距镜头销量及销售额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全球市场广角微距镜头销售额（2021-2032）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全球市场广角微距镜头销量（2021-2032）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全球市场广角微距镜头价格趋势（2021-2032）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全球广角微距镜头主要地区分析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全球主要地区广角微距镜头市场规模分析：2021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全球主要地区广角微距镜头销售收入及市场份额（2021-2026）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全球主要地区广角微距镜头销售收入预测（2027-2032）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全球主要地区广角微距镜头销量分析：2021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全球主要地区广角微距镜头销量及市场份额（2021-2026）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全球主要地区广角微距镜头销量及市场份额预测（2027-2032）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北美市场广角微距镜头销量、收入及增长率（2021-2032）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欧洲市场广角微距镜头销量、收入及增长率（2021-2032）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中国市场广角微距镜头销量、收入及增长率（2021-2032）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日本市场广角微距镜头销量、收入及增长率（2021-2032）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东南亚市场广角微距镜头销量、收入及增长率（2021-2032）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印度市场广角微距镜头销量、收入及增长率（2021-2032）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南美市场广角微距镜头销量、收入及增长率（2021-2032）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中东市场广角微距镜头销量、收入及增长率（2021-2032）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广角微距镜头销量、收入、价格及毛利率（2021-2026）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广角微距镜头销量、收入、价格及毛利率（2021-2026）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广角微距镜头销量、收入、价格及毛利率（2021-2026）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广角微距镜头销量、收入、价格及毛利率（2021-2026）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广角微距镜头销量、收入、价格及毛利率（2021-2026）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广角微距镜头销量、收入、价格及毛利率（2021-2026）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广角微距镜头销量、收入、价格及毛利率（2021-2026）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不同产品类型广角微距镜头分析</w:t>
      </w:r>
      <w:r>
        <w:rPr>
          <w:rFonts w:hint="eastAsia"/>
        </w:rPr>
        <w:br/>
      </w:r>
      <w:r>
        <w:rPr>
          <w:rFonts w:hint="eastAsia"/>
        </w:rPr>
        <w:t>　　6.1 全球不同产品类型广角微距镜头销量（2021-2032）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全球不同产品类型广角微距镜头销量及市场份额（2021-2026）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全球不同产品类型广角微距镜头销量预测（2027-2032）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全球不同产品类型广角微距镜头收入（2021-2032）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全球不同产品类型广角微距镜头收入及市场份额（2021-2026）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全球不同产品类型广角微距镜头收入预测（2027-2032）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全球不同产品类型广角微距镜头价格走势（2021-2032）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中国不同产品类型广角微距镜头销量（2021-2032）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中国不同产品类型广角微距镜头销量及市场份额（2021-2026）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中国不同产品类型广角微距镜头销量预测（2027-2032）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中国不同产品类型广角微距镜头收入（2021-2032）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中国不同产品类型广角微距镜头收入及市场份额（2021-2026）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中国不同产品类型广角微距镜头收入预测（2027-2032）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不同应用广角微距镜头分析</w:t>
      </w:r>
      <w:r>
        <w:rPr>
          <w:rFonts w:hint="eastAsia"/>
        </w:rPr>
        <w:br/>
      </w:r>
      <w:r>
        <w:rPr>
          <w:rFonts w:hint="eastAsia"/>
        </w:rPr>
        <w:t>　　7.1 全球不同应用广角微距镜头销量（2021-2032）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全球不同应用广角微距镜头销量及市场份额（2021-2026）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全球不同应用广角微距镜头销量预测（2027-2032）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全球不同应用广角微距镜头收入（2021-2032）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全球不同应用广角微距镜头收入及市场份额（2021-2026）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全球不同应用广角微距镜头收入预测（2027-2032）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全球不同应用广角微距镜头价格走势（2021-2032）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中国不同应用广角微距镜头销量（2021-2032）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中国不同应用广角微距镜头销量及市场份额（2021-2026）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中国不同应用广角微距镜头销量预测（2027-2032）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中国不同应用广角微距镜头收入（2021-2032）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中国不同应用广角微距镜头收入及市场份额（2021-2026）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中国不同应用广角微距镜头收入预测（2027-2032）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广角微距镜头行业发展趋势</w:t>
      </w:r>
      <w:r>
        <w:rPr>
          <w:rFonts w:hint="eastAsia"/>
        </w:rPr>
        <w:br/>
      </w:r>
      <w:r>
        <w:rPr>
          <w:rFonts w:hint="eastAsia"/>
        </w:rPr>
        <w:t>　　8.2 广角微距镜头行业主要驱动因素</w:t>
      </w:r>
      <w:r>
        <w:rPr>
          <w:rFonts w:hint="eastAsia"/>
        </w:rPr>
        <w:br/>
      </w:r>
      <w:r>
        <w:rPr>
          <w:rFonts w:hint="eastAsia"/>
        </w:rPr>
        <w:t>　　8.3 广角微距镜头中国企业SWOT分析</w:t>
      </w:r>
      <w:r>
        <w:rPr>
          <w:rFonts w:hint="eastAsia"/>
        </w:rPr>
        <w:br/>
      </w:r>
      <w:r>
        <w:rPr>
          <w:rFonts w:hint="eastAsia"/>
        </w:rPr>
        <w:t>　　8.4 中国广角微距镜头行业政策环境分析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广角微距镜头行业产业链简介</w:t>
      </w:r>
      <w:r>
        <w:rPr>
          <w:rFonts w:hint="eastAsia"/>
        </w:rPr>
        <w:br/>
      </w:r>
      <w:r>
        <w:rPr>
          <w:rFonts w:hint="eastAsia"/>
        </w:rPr>
        <w:t>　　　　9.1.1 广角微距镜头行业供应链分析</w:t>
      </w:r>
      <w:r>
        <w:rPr>
          <w:rFonts w:hint="eastAsia"/>
        </w:rPr>
        <w:br/>
      </w:r>
      <w:r>
        <w:rPr>
          <w:rFonts w:hint="eastAsia"/>
        </w:rPr>
        <w:t>　　　　9.1.2 广角微距镜头主要原料及供应情况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广角微距镜头行业采购模式</w:t>
      </w:r>
      <w:r>
        <w:rPr>
          <w:rFonts w:hint="eastAsia"/>
        </w:rPr>
        <w:br/>
      </w:r>
      <w:r>
        <w:rPr>
          <w:rFonts w:hint="eastAsia"/>
        </w:rPr>
        <w:t>　　9.3 广角微距镜头行业生产模式</w:t>
      </w:r>
      <w:r>
        <w:rPr>
          <w:rFonts w:hint="eastAsia"/>
        </w:rPr>
        <w:br/>
      </w:r>
      <w:r>
        <w:rPr>
          <w:rFonts w:hint="eastAsia"/>
        </w:rPr>
        <w:t>　　9.4 广角微距镜头行业销售模式及销售渠道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按产品类型细分，全球广角微距镜头市场规模2021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按应用细分，全球广角微距镜头市场规模（CAGR）2021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广角微距镜头行业发展主要特点</w:t>
      </w:r>
      <w:r>
        <w:rPr>
          <w:rFonts w:hint="eastAsia"/>
        </w:rPr>
        <w:br/>
      </w:r>
      <w:r>
        <w:rPr>
          <w:rFonts w:hint="eastAsia"/>
        </w:rPr>
        <w:t>　　表 4： 广角微距镜头行业发展有利因素分析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广角微距镜头行业发展不利因素分析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进入广角微距镜头行业壁垒</w:t>
      </w:r>
      <w:r>
        <w:rPr>
          <w:rFonts w:hint="eastAsia"/>
        </w:rPr>
        <w:br/>
      </w:r>
      <w:r>
        <w:rPr>
          <w:rFonts w:hint="eastAsia"/>
        </w:rPr>
        <w:t>　　表 7： 广角微距镜头主要企业在国际市场占有率（按销量，2023-2026）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2025年广角微距镜头主要企业在国际市场排名（按销量）&amp;（千件）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全球市场主要企业广角微距镜头销量（2023-2026）&amp;（千件）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广角微距镜头主要企业在国际市场占有率（按收入，2023-2026）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2025年广角微距镜头主要企业在国际市场排名（按收入）&amp;（万元）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全球市场主要企业广角微距镜头销售收入（2023-2026）&amp;（万元）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全球市场主要企业广角微距镜头销售价格（2023-2026）&amp;（元/件）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广角微距镜头主要企业在中国市场占有率（按销量，2023-2026）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2025年广角微距镜头主要企业在中国市场排名（按销量）&amp;（千件）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中国市场主要企业广角微距镜头销量（2023-2026）&amp;（千件）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广角微距镜头主要企业在中国市场占有率（按收入，2023-2026）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2025年广角微距镜头主要企业在中国市场排名（按收入）&amp;（万元）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中国市场主要企业广角微距镜头销售收入（2023-2026）&amp;（万元）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全球主要厂商广角微距镜头总部及产地分布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全球主要厂商成立时间及广角微距镜头商业化日期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全球主要厂商广角微距镜头产品类型及应用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2025年全球广角微距镜头主要厂商市场地位（第一梯队、第二梯队和第三梯队）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全球广角微距镜头市场投资、并购等现状分析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全球主要地区广角微距镜头产量增速（CAGR）：（2021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全球主要地区广角微距镜头产量（2021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全球主要地区广角微距镜头产量（2021-2026）&amp;（千件）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全球主要地区广角微距镜头产量（2027-2032）&amp;（千件）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全球主要地区广角微距镜头产量市场份额（2021-2026）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全球主要地区广角微距镜头产量市场份额（2027-2032）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中国市场广角微距镜头产量、销量、进出口（2021-2026）&amp;（千件）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中国市场广角微距镜头产量、销量、进出口预测（2027-2032）&amp;（千件）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全球主要地区广角微距镜头销售收入增速：（2021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全球主要地区广角微距镜头销售收入（2021-2026）&amp;（万元）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全球主要地区广角微距镜头销售收入市场份额（2021-2026）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全球主要地区广角微距镜头收入（2027-2032）&amp;（万元）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全球主要地区广角微距镜头收入市场份额（2027-2032）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全球主要地区广角微距镜头销量（千件）：2021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全球主要地区广角微距镜头销量（2021-2026）&amp;（千件）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全球主要地区广角微距镜头销量市场份额（2021-2026）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全球主要地区广角微距镜头销量（2027-2032）&amp;（千件）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全球主要地区广角微距镜头销量份额（2027-2032）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广角微距镜头销量（千件）、收入（万元）、价格（元/件）及毛利率（2021-2026）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广角微距镜头销量（千件）、收入（万元）、价格（元/件）及毛利率（2021-2026）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广角微距镜头销量（千件）、收入（万元）、价格（元/件）及毛利率（2021-2026）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广角微距镜头销量（千件）、收入（万元）、价格（元/件）及毛利率（2021-2026）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广角微距镜头销量（千件）、收入（万元）、价格（元/件）及毛利率（2021-2026）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广角微距镜头销量（千件）、收入（万元）、价格（元/件）及毛利率（2021-2026）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广角微距镜头生产基地、销售区域、竞争对手及市场地位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广角微距镜头产品规格、参数及市场应用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广角微距镜头销量（千件）、收入（万元）、价格（元/件）及毛利率（2021-2026）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全球不同产品类型广角微距镜头销量（2021-2026）&amp;（千件）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全球不同产品类型广角微距镜头销量市场份额（2021-2026）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全球不同产品类型广角微距镜头销量预测（2027-2032）&amp;（千件）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全球市场不同产品类型广角微距镜头销量市场份额预测（2027-2032）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全球不同产品类型广角微距镜头收入（2021-2026）&amp;（万元）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全球不同产品类型广角微距镜头收入市场份额（2021-2026）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全球不同产品类型广角微距镜头收入预测（2027-2032）&amp;（万元）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全球不同产品类型广角微距镜头收入市场份额预测（2027-2032）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中国不同产品类型广角微距镜头销量（2021-2026）&amp;（千件）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中国不同产品类型广角微距镜头销量市场份额（2021-2026）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中国不同产品类型广角微距镜头销量预测（2027-2032）&amp;（千件）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全球市场不同产品类型广角微距镜头销量市场份额预测（2027-2032）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中国不同产品类型广角微距镜头收入（2021-2026）&amp;（万元）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中国不同产品类型广角微距镜头收入市场份额（2021-2026）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中国不同产品类型广角微距镜头收入预测（2027-2032）&amp;（万元）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中国不同产品类型广角微距镜头收入市场份额预测（2027-2032）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全球不同应用广角微距镜头销量（2021-2026）&amp;（千件）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全球不同应用广角微距镜头销量市场份额（2021-2026）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全球不同应用广角微距镜头销量预测（2027-2032）&amp;（千件）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全球市场不同应用广角微距镜头销量市场份额预测（2027-2032）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全球不同应用广角微距镜头收入（2021-2026）&amp;（万元）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全球不同应用广角微距镜头收入市场份额（2021-2026）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全球不同应用广角微距镜头收入预测（2027-2032）&amp;（万元）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全球不同应用广角微距镜头收入市场份额预测（2027-2032）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中国不同应用广角微距镜头销量（2021-2026）&amp;（千件）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中国不同应用广角微距镜头销量市场份额（2021-2026）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中国不同应用广角微距镜头销量预测（2027-2032）&amp;（千件）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中国市场不同应用广角微距镜头销量市场份额预测（2027-2032）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中国不同应用广角微距镜头收入（2021-2026）&amp;（万元）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中国不同应用广角微距镜头收入市场份额（2021-2026）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中国不同应用广角微距镜头收入预测（2027-2032）&amp;（万元）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中国不同应用广角微距镜头收入市场份额预测（2027-2032）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广角微距镜头行业发展趋势</w:t>
      </w:r>
      <w:r>
        <w:rPr>
          <w:rFonts w:hint="eastAsia"/>
        </w:rPr>
        <w:br/>
      </w:r>
      <w:r>
        <w:rPr>
          <w:rFonts w:hint="eastAsia"/>
        </w:rPr>
        <w:t>　　表 111： 广角微距镜头行业主要驱动因素</w:t>
      </w:r>
      <w:r>
        <w:rPr>
          <w:rFonts w:hint="eastAsia"/>
        </w:rPr>
        <w:br/>
      </w:r>
      <w:r>
        <w:rPr>
          <w:rFonts w:hint="eastAsia"/>
        </w:rPr>
        <w:t>　　表 112： 广角微距镜头行业供应链分析</w:t>
      </w:r>
      <w:r>
        <w:rPr>
          <w:rFonts w:hint="eastAsia"/>
        </w:rPr>
        <w:br/>
      </w:r>
      <w:r>
        <w:rPr>
          <w:rFonts w:hint="eastAsia"/>
        </w:rPr>
        <w:t>　　表 113： 广角微距镜头上游原料供应商</w:t>
      </w:r>
      <w:r>
        <w:rPr>
          <w:rFonts w:hint="eastAsia"/>
        </w:rPr>
        <w:br/>
      </w:r>
      <w:r>
        <w:rPr>
          <w:rFonts w:hint="eastAsia"/>
        </w:rPr>
        <w:t>　　表 114： 广角微距镜头主要地区不同应用客户分析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广角微距镜头典型经销商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广角微距镜头产品图片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全球不同产品类型广角微距镜头销售额2021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全球不同产品类型广角微距镜头市场份额2025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0.45倍广角产品图片</w:t>
      </w:r>
      <w:r>
        <w:rPr>
          <w:rFonts w:hint="eastAsia"/>
        </w:rPr>
        <w:br/>
      </w:r>
      <w:r>
        <w:rPr>
          <w:rFonts w:hint="eastAsia"/>
        </w:rPr>
        <w:t>　　图 5： 0.6倍广角产品图片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全球不同应用广角微距镜头市场份额2025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2025年全球前五大生产商广角微距镜头市场份额</w:t>
      </w:r>
      <w:r>
        <w:rPr>
          <w:rFonts w:hint="eastAsia"/>
        </w:rPr>
        <w:br/>
      </w:r>
      <w:r>
        <w:rPr>
          <w:rFonts w:hint="eastAsia"/>
        </w:rPr>
        <w:t>　　图 12： 2025年全球广角微距镜头第一梯队、第二梯队和第三梯队厂商及市场份额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全球广角微距镜头产能、产量、产能利用率及发展趋势（2021-2032）&amp;（千件）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全球广角微距镜头产量、需求量及发展趋势（2021-2032）&amp;（千件）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全球主要地区广角微距镜头产量市场份额（2021-2032）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中国广角微距镜头产能、产量、产能利用率及发展趋势（2021-2032）&amp;（千件）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中国广角微距镜头产量、市场需求量及发展趋势（2021-2032）&amp;（千件）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全球广角微距镜头市场销售额及增长率：（2021-2032）&amp;（万元）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全球市场广角微距镜头市场规模：2021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全球市场广角微距镜头价格趋势（2021-2032）&amp;（元/件）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全球主要地区广角微距镜头销售收入（2021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全球主要地区广角微距镜头销售收入市场份额（2021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北美市场广角微距镜头收入及增长率（2021-2032）&amp;（万元）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欧洲市场广角微距镜头收入及增长率（2021-2032）&amp;（万元）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中国市场广角微距镜头收入及增长率（2021-2032）&amp;（万元）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日本市场广角微距镜头收入及增长率（2021-2032）&amp;（万元）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东南亚市场广角微距镜头收入及增长率（2021-2032）&amp;（万元）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印度市场广角微距镜头收入及增长率（2021-2032）&amp;（万元）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南美市场广角微距镜头收入及增长率（2021-2032）&amp;（万元）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中东市场广角微距镜头销量及增长率（2021-2032）&amp;（千件）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中东市场广角微距镜头收入及增长率（2021-2032）&amp;（万元）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全球不同产品类型广角微距镜头价格走势（2021-2032）&amp;（元/件）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全球不同应用广角微距镜头价格走势（2021-2032）&amp;（元/件）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广角微距镜头中国企业SWOT分析</w:t>
      </w:r>
      <w:r>
        <w:rPr>
          <w:rFonts w:hint="eastAsia"/>
        </w:rPr>
        <w:br/>
      </w:r>
      <w:r>
        <w:rPr>
          <w:rFonts w:hint="eastAsia"/>
        </w:rPr>
        <w:t>　　图 43： 广角微距镜头产业链</w:t>
      </w:r>
      <w:r>
        <w:rPr>
          <w:rFonts w:hint="eastAsia"/>
        </w:rPr>
        <w:br/>
      </w:r>
      <w:r>
        <w:rPr>
          <w:rFonts w:hint="eastAsia"/>
        </w:rPr>
        <w:t>　　图 44： 广角微距镜头行业采购模式分析</w:t>
      </w:r>
      <w:r>
        <w:rPr>
          <w:rFonts w:hint="eastAsia"/>
        </w:rPr>
        <w:br/>
      </w:r>
      <w:r>
        <w:rPr>
          <w:rFonts w:hint="eastAsia"/>
        </w:rPr>
        <w:t>　　图 45： 广角微距镜头行业生产模式</w:t>
      </w:r>
      <w:r>
        <w:rPr>
          <w:rFonts w:hint="eastAsia"/>
        </w:rPr>
        <w:br/>
      </w:r>
      <w:r>
        <w:rPr>
          <w:rFonts w:hint="eastAsia"/>
        </w:rPr>
        <w:t>　　图 46： 广角微距镜头行业销售模式分析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6fb30fe0d4d47" w:history="1">
        <w:r>
          <w:rPr>
            <w:rStyle w:val="Hyperlink"/>
          </w:rPr>
          <w:t>2026-2032年全球与中国广角微距镜头行业发展研究及前景趋势预测报告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6fb30fe0d4d47" w:history="1">
        <w:r>
          <w:rPr>
            <w:rStyle w:val="Hyperlink"/>
          </w:rPr>
          <w:t>https://www.20087.com/1/91/GuangJiaoWeiJuJingTouDeQianJingQuShi.html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热点：广角微距镜头什么意思、广角微距镜头推荐、广角微距镜头的效果、广角微距镜头和广角镜头的区别、广角微距镜头怎么安装相机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e251b92674d44" w:history="1">
      <w:r>
        <w:rPr>
          <w:rStyle w:val="Hyperlink"/>
        </w:rPr>
        <w:t>2026-2032年全球与中国广角微距镜头行业发展研究及前景趋势预测报告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JiaoWeiJuJingTouDeQianJingQuShi.html" TargetMode="External" Id="R3b06fb30fe0d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JiaoWeiJuJingTouDeQianJingQuShi.html" TargetMode="External" Id="R86de251b9267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2026-03-28T08:03:46Z</dcterms:created>
  <dcterms:modified xsi:type="dcterms:W3CDTF">2026-03-28T09:03:46Z</dcterms:modified>
  <dc:subject>2026-2032年全球与中国广角微距镜头行业发展研究及前景趋势预测报告</dc:subject>
  <dc:title>2026-2032年全球与中国广角微距镜头行业发展研究及前景趋势预测报告</dc:title>
  <cp:keywords>2026-2032年全球与中国广角微距镜头行业发展研究及前景趋势预测报告</cp:keywords>
  <dc:description>2026-2032年全球与中国广角微距镜头行业发展研究及前景趋势预测报告</dc:description>
</cp:coreProperties>
</file>