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30d60f7a74d7d" w:history="1">
              <w:r>
                <w:rPr>
                  <w:rStyle w:val="Hyperlink"/>
                </w:rPr>
                <w:t>2025-2031年中国网络游戏发展现状分析与市场前景报告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30d60f7a74d7d" w:history="1">
              <w:r>
                <w:rPr>
                  <w:rStyle w:val="Hyperlink"/>
                </w:rPr>
                <w:t>2025-2031年中国网络游戏发展现状分析与市场前景报告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30d60f7a74d7d" w:history="1">
                <w:r>
                  <w:rPr>
                    <w:rStyle w:val="Hyperlink"/>
                  </w:rPr>
                  <w:t>https://www.20087.com/1/31/WangLuoYouXiDeFaZhanQianJing.html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游戏行业近年来经历了显著增长，随着互联网和移动设备的普及，玩家基数不断扩大，市场日趋成熟。游戏类型从最初的MMORPG（大型多人在线角色扮演游戏）扩展至MOBA（多人在线战术竞技游戏）、FPS（第一人称射击游戏）、休闲游戏等多种类型，满足了不同玩家的偏好。技术层面，云游戏服务的出现打破了硬件限制，使得游戏体验更加便捷。同时，电竞赛事的蓬勃发展为游戏行业带来了新的收入来源和营销渠道。</w:t>
      </w:r>
      <w:r>
        <w:rPr>
          <w:rFonts w:hint="eastAsia"/>
        </w:rPr>
        <w:br/>
      </w:r>
      <w:r>
        <w:rPr>
          <w:rFonts w:hint="eastAsia"/>
        </w:rPr>
        <w:t>　　未来，网络游戏将更加注重社交性和沉浸式体验。虚拟现实（VR）和增强现实（AR）技术的应用将为玩家提供更加逼真的游戏环境，增强互动性和娱乐性。同时，游戏内经济体系和区块链技术的结合可能会催生新的商业模式，例如NFT（非同质化代币）在游戏资产交易中的应用，改变游戏物品的拥有权和价值。此外，跨平台游戏的普及将促进不同设备间玩家的互联互通，扩大游戏社区的范围。</w:t>
      </w:r>
      <w:r>
        <w:rPr>
          <w:rFonts w:hint="eastAsia"/>
        </w:rPr>
        <w:br/>
      </w:r>
      <w:r>
        <w:rPr>
          <w:rFonts w:hint="eastAsia"/>
        </w:rPr>
        <w:t>　　《</w:t>
      </w:r>
      <w:hyperlink r:id="R87530d60f7a74d7d" w:history="1">
        <w:r>
          <w:rPr>
            <w:rStyle w:val="Hyperlink"/>
          </w:rPr>
          <w:t>2025-2031年中国网络游戏发展现状分析与市场前景报告</w:t>
        </w:r>
      </w:hyperlink>
      <w:r>
        <w:rPr>
          <w:rFonts w:hint="eastAsia"/>
        </w:rPr>
        <w:t>》基于国家统计局、发改委、相关行业协会及科研单位的详实数据，系统分析了网络游戏行业的发展环境、产业链结构、市场规模及重点企业表现，科学预测了网络游戏市场前景及未来发展趋势，揭示了行业潜在需求与投资机会，同时通过SWOT分析评估了网络游戏技术现状、发展方向及潜在风险。报告为战略投资者、企业决策层及银行信贷部门提供了全面的市场情报与科学的决策依据，助力把握网络游戏行业动态，优化战略布局。</w:t>
      </w:r>
      <w:r>
        <w:rPr>
          <w:rFonts w:hint="eastAsia"/>
        </w:rPr>
        <w:br/>
      </w:r>
      <w:r>
        <w:rPr>
          <w:rFonts w:hint="eastAsia"/>
        </w:rPr>
        <w:br/>
      </w:r>
      <w:r>
        <w:rPr>
          <w:rFonts w:hint="eastAsia"/>
        </w:rPr>
        <w:t>第一章 网络游戏产业概述</w:t>
      </w:r>
      <w:r>
        <w:rPr>
          <w:rFonts w:hint="eastAsia"/>
        </w:rPr>
        <w:br/>
      </w:r>
      <w:r>
        <w:rPr>
          <w:rFonts w:hint="eastAsia"/>
        </w:rPr>
        <w:t>　　第一节 网络游戏定义与分类</w:t>
      </w:r>
      <w:r>
        <w:rPr>
          <w:rFonts w:hint="eastAsia"/>
        </w:rPr>
        <w:br/>
      </w:r>
      <w:r>
        <w:rPr>
          <w:rFonts w:hint="eastAsia"/>
        </w:rPr>
        <w:t>　　第二节 网络游戏产业链结构及关键环节剖析</w:t>
      </w:r>
      <w:r>
        <w:rPr>
          <w:rFonts w:hint="eastAsia"/>
        </w:rPr>
        <w:br/>
      </w:r>
      <w:r>
        <w:rPr>
          <w:rFonts w:hint="eastAsia"/>
        </w:rPr>
        <w:t>　　第三节 网络游戏商业模式与盈利模式解析</w:t>
      </w:r>
      <w:r>
        <w:rPr>
          <w:rFonts w:hint="eastAsia"/>
        </w:rPr>
        <w:br/>
      </w:r>
      <w:r>
        <w:rPr>
          <w:rFonts w:hint="eastAsia"/>
        </w:rPr>
        <w:t>　　第四节 网络游戏经济指标与行业评估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全球网络游戏市场发展综述</w:t>
      </w:r>
      <w:r>
        <w:rPr>
          <w:rFonts w:hint="eastAsia"/>
        </w:rPr>
        <w:br/>
      </w:r>
      <w:r>
        <w:rPr>
          <w:rFonts w:hint="eastAsia"/>
        </w:rPr>
        <w:t>　　第一节 2019-2024年全球网络游戏市场规模及增长趋势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主要国家与地区网络游戏市场对比</w:t>
      </w:r>
      <w:r>
        <w:rPr>
          <w:rFonts w:hint="eastAsia"/>
        </w:rPr>
        <w:br/>
      </w:r>
      <w:r>
        <w:rPr>
          <w:rFonts w:hint="eastAsia"/>
        </w:rPr>
        <w:t>　　第三节 2025-2031年全球网络游戏行业发展趋势与前景预测</w:t>
      </w:r>
      <w:r>
        <w:rPr>
          <w:rFonts w:hint="eastAsia"/>
        </w:rPr>
        <w:br/>
      </w:r>
      <w:r>
        <w:rPr>
          <w:rFonts w:hint="eastAsia"/>
        </w:rPr>
        <w:t>　　第四节 国际网络游戏市场发展趋势及对我国启示</w:t>
      </w:r>
      <w:r>
        <w:rPr>
          <w:rFonts w:hint="eastAsia"/>
        </w:rPr>
        <w:br/>
      </w:r>
      <w:r>
        <w:rPr>
          <w:rFonts w:hint="eastAsia"/>
        </w:rPr>
        <w:t>　　　　一、先进经验与案例分享</w:t>
      </w:r>
      <w:r>
        <w:rPr>
          <w:rFonts w:hint="eastAsia"/>
        </w:rPr>
        <w:br/>
      </w:r>
      <w:r>
        <w:rPr>
          <w:rFonts w:hint="eastAsia"/>
        </w:rPr>
        <w:t>　　　　二、对我国网络游戏市场的借鉴意义</w:t>
      </w:r>
      <w:r>
        <w:rPr>
          <w:rFonts w:hint="eastAsia"/>
        </w:rPr>
        <w:br/>
      </w:r>
      <w:r>
        <w:rPr>
          <w:rFonts w:hint="eastAsia"/>
        </w:rPr>
        <w:br/>
      </w:r>
      <w:r>
        <w:rPr>
          <w:rFonts w:hint="eastAsia"/>
        </w:rPr>
        <w:t>第三章 2024-2025年中国网络游戏行业发展环境分析</w:t>
      </w:r>
      <w:r>
        <w:rPr>
          <w:rFonts w:hint="eastAsia"/>
        </w:rPr>
        <w:br/>
      </w:r>
      <w:r>
        <w:rPr>
          <w:rFonts w:hint="eastAsia"/>
        </w:rPr>
        <w:t>　　第一节 网络游戏行业经济环境分析</w:t>
      </w:r>
      <w:r>
        <w:rPr>
          <w:rFonts w:hint="eastAsia"/>
        </w:rPr>
        <w:br/>
      </w:r>
      <w:r>
        <w:rPr>
          <w:rFonts w:hint="eastAsia"/>
        </w:rPr>
        <w:t>　　第二节 网络游戏行业政策环境分析</w:t>
      </w:r>
      <w:r>
        <w:rPr>
          <w:rFonts w:hint="eastAsia"/>
        </w:rPr>
        <w:br/>
      </w:r>
      <w:r>
        <w:rPr>
          <w:rFonts w:hint="eastAsia"/>
        </w:rPr>
        <w:t>　　　　一、网络游戏行业政策影响分析</w:t>
      </w:r>
      <w:r>
        <w:rPr>
          <w:rFonts w:hint="eastAsia"/>
        </w:rPr>
        <w:br/>
      </w:r>
      <w:r>
        <w:rPr>
          <w:rFonts w:hint="eastAsia"/>
        </w:rPr>
        <w:t>　　　　二、相关网络游戏行业标准分析</w:t>
      </w:r>
      <w:r>
        <w:rPr>
          <w:rFonts w:hint="eastAsia"/>
        </w:rPr>
        <w:br/>
      </w:r>
      <w:r>
        <w:rPr>
          <w:rFonts w:hint="eastAsia"/>
        </w:rPr>
        <w:t>　　第三节 网络游戏行业社会环境分析</w:t>
      </w:r>
      <w:r>
        <w:rPr>
          <w:rFonts w:hint="eastAsia"/>
        </w:rPr>
        <w:br/>
      </w:r>
      <w:r>
        <w:rPr>
          <w:rFonts w:hint="eastAsia"/>
        </w:rPr>
        <w:br/>
      </w:r>
      <w:r>
        <w:rPr>
          <w:rFonts w:hint="eastAsia"/>
        </w:rPr>
        <w:t>第四章 2024-2025年网络游戏行业技术发展现状及趋势分析</w:t>
      </w:r>
      <w:r>
        <w:rPr>
          <w:rFonts w:hint="eastAsia"/>
        </w:rPr>
        <w:br/>
      </w:r>
      <w:r>
        <w:rPr>
          <w:rFonts w:hint="eastAsia"/>
        </w:rPr>
        <w:t>　　第一节 网络游戏行业技术发展现状分析</w:t>
      </w:r>
      <w:r>
        <w:rPr>
          <w:rFonts w:hint="eastAsia"/>
        </w:rPr>
        <w:br/>
      </w:r>
      <w:r>
        <w:rPr>
          <w:rFonts w:hint="eastAsia"/>
        </w:rPr>
        <w:t>　　第二节 国内外网络游戏行业技术差异与原因</w:t>
      </w:r>
      <w:r>
        <w:rPr>
          <w:rFonts w:hint="eastAsia"/>
        </w:rPr>
        <w:br/>
      </w:r>
      <w:r>
        <w:rPr>
          <w:rFonts w:hint="eastAsia"/>
        </w:rPr>
        <w:t>　　第三节 网络游戏行业技术发展方向、趋势预测</w:t>
      </w:r>
      <w:r>
        <w:rPr>
          <w:rFonts w:hint="eastAsia"/>
        </w:rPr>
        <w:br/>
      </w:r>
      <w:r>
        <w:rPr>
          <w:rFonts w:hint="eastAsia"/>
        </w:rPr>
        <w:t>　　第四节 提升网络游戏行业技术能力策略建议</w:t>
      </w:r>
      <w:r>
        <w:rPr>
          <w:rFonts w:hint="eastAsia"/>
        </w:rPr>
        <w:br/>
      </w:r>
      <w:r>
        <w:rPr>
          <w:rFonts w:hint="eastAsia"/>
        </w:rPr>
        <w:br/>
      </w:r>
      <w:r>
        <w:rPr>
          <w:rFonts w:hint="eastAsia"/>
        </w:rPr>
        <w:t>第五章 中国网络游戏行业市场规模分析与预测</w:t>
      </w:r>
      <w:r>
        <w:rPr>
          <w:rFonts w:hint="eastAsia"/>
        </w:rPr>
        <w:br/>
      </w:r>
      <w:r>
        <w:rPr>
          <w:rFonts w:hint="eastAsia"/>
        </w:rPr>
        <w:t>　　第一节 网络游戏市场的总体规模</w:t>
      </w:r>
      <w:r>
        <w:rPr>
          <w:rFonts w:hint="eastAsia"/>
        </w:rPr>
        <w:br/>
      </w:r>
      <w:r>
        <w:rPr>
          <w:rFonts w:hint="eastAsia"/>
        </w:rPr>
        <w:t>　　　　一、2019-2024年网络游戏市场规模变化及趋势分析</w:t>
      </w:r>
      <w:r>
        <w:rPr>
          <w:rFonts w:hint="eastAsia"/>
        </w:rPr>
        <w:br/>
      </w:r>
      <w:r>
        <w:rPr>
          <w:rFonts w:hint="eastAsia"/>
        </w:rPr>
        <w:t>　　　　二、2025年网络游戏行业市场规模特点</w:t>
      </w:r>
      <w:r>
        <w:rPr>
          <w:rFonts w:hint="eastAsia"/>
        </w:rPr>
        <w:br/>
      </w:r>
      <w:r>
        <w:rPr>
          <w:rFonts w:hint="eastAsia"/>
        </w:rPr>
        <w:t>　　第二节 网络游戏市场规模的构成</w:t>
      </w:r>
      <w:r>
        <w:rPr>
          <w:rFonts w:hint="eastAsia"/>
        </w:rPr>
        <w:br/>
      </w:r>
      <w:r>
        <w:rPr>
          <w:rFonts w:hint="eastAsia"/>
        </w:rPr>
        <w:t>　　　　一、网络游戏客户群体特征与偏好分析</w:t>
      </w:r>
      <w:r>
        <w:rPr>
          <w:rFonts w:hint="eastAsia"/>
        </w:rPr>
        <w:br/>
      </w:r>
      <w:r>
        <w:rPr>
          <w:rFonts w:hint="eastAsia"/>
        </w:rPr>
        <w:t>　　　　二、不同类型网络游戏市场规模分布</w:t>
      </w:r>
      <w:r>
        <w:rPr>
          <w:rFonts w:hint="eastAsia"/>
        </w:rPr>
        <w:br/>
      </w:r>
      <w:r>
        <w:rPr>
          <w:rFonts w:hint="eastAsia"/>
        </w:rPr>
        <w:t>　　　　三、各地区网络游戏市场规模差异与特点</w:t>
      </w:r>
      <w:r>
        <w:rPr>
          <w:rFonts w:hint="eastAsia"/>
        </w:rPr>
        <w:br/>
      </w:r>
      <w:r>
        <w:rPr>
          <w:rFonts w:hint="eastAsia"/>
        </w:rPr>
        <w:t>　　第三节 网络游戏市场规模的预测与展望</w:t>
      </w:r>
      <w:r>
        <w:rPr>
          <w:rFonts w:hint="eastAsia"/>
        </w:rPr>
        <w:br/>
      </w:r>
      <w:r>
        <w:rPr>
          <w:rFonts w:hint="eastAsia"/>
        </w:rPr>
        <w:t>　　　　一、未来几年网络游戏市场规模增长预测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网络游戏细分市场深度分析</w:t>
      </w:r>
      <w:r>
        <w:rPr>
          <w:rFonts w:hint="eastAsia"/>
        </w:rPr>
        <w:br/>
      </w:r>
      <w:r>
        <w:rPr>
          <w:rFonts w:hint="eastAsia"/>
        </w:rPr>
        <w:t>　　第一节 网络游戏细分市场（一）发展研究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网络游戏细分市场（二）发展研究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2019-2024年中国网络游戏行业总体发展与财务状况</w:t>
      </w:r>
      <w:r>
        <w:rPr>
          <w:rFonts w:hint="eastAsia"/>
        </w:rPr>
        <w:br/>
      </w:r>
      <w:r>
        <w:rPr>
          <w:rFonts w:hint="eastAsia"/>
        </w:rPr>
        <w:t>　　第一节 2019-2024年网络游戏行业规模情况</w:t>
      </w:r>
      <w:r>
        <w:rPr>
          <w:rFonts w:hint="eastAsia"/>
        </w:rPr>
        <w:br/>
      </w:r>
      <w:r>
        <w:rPr>
          <w:rFonts w:hint="eastAsia"/>
        </w:rPr>
        <w:t>　　　　一、网络游戏行业企业数量规模</w:t>
      </w:r>
      <w:r>
        <w:rPr>
          <w:rFonts w:hint="eastAsia"/>
        </w:rPr>
        <w:br/>
      </w:r>
      <w:r>
        <w:rPr>
          <w:rFonts w:hint="eastAsia"/>
        </w:rPr>
        <w:t>　　　　二、网络游戏行业从业人员规模</w:t>
      </w:r>
      <w:r>
        <w:rPr>
          <w:rFonts w:hint="eastAsia"/>
        </w:rPr>
        <w:br/>
      </w:r>
      <w:r>
        <w:rPr>
          <w:rFonts w:hint="eastAsia"/>
        </w:rPr>
        <w:t>　　　　三、网络游戏行业市场敏感性分析</w:t>
      </w:r>
      <w:r>
        <w:rPr>
          <w:rFonts w:hint="eastAsia"/>
        </w:rPr>
        <w:br/>
      </w:r>
      <w:r>
        <w:rPr>
          <w:rFonts w:hint="eastAsia"/>
        </w:rPr>
        <w:t>　　第二节 2019-2024年网络游戏行业财务能力分析</w:t>
      </w:r>
      <w:r>
        <w:rPr>
          <w:rFonts w:hint="eastAsia"/>
        </w:rPr>
        <w:br/>
      </w:r>
      <w:r>
        <w:rPr>
          <w:rFonts w:hint="eastAsia"/>
        </w:rPr>
        <w:t>　　　　一、网络游戏行业盈利能力</w:t>
      </w:r>
      <w:r>
        <w:rPr>
          <w:rFonts w:hint="eastAsia"/>
        </w:rPr>
        <w:br/>
      </w:r>
      <w:r>
        <w:rPr>
          <w:rFonts w:hint="eastAsia"/>
        </w:rPr>
        <w:t>　　　　二、网络游戏行业偿债能力</w:t>
      </w:r>
      <w:r>
        <w:rPr>
          <w:rFonts w:hint="eastAsia"/>
        </w:rPr>
        <w:br/>
      </w:r>
      <w:r>
        <w:rPr>
          <w:rFonts w:hint="eastAsia"/>
        </w:rPr>
        <w:t>　　　　三、网络游戏行业营运能力</w:t>
      </w:r>
      <w:r>
        <w:rPr>
          <w:rFonts w:hint="eastAsia"/>
        </w:rPr>
        <w:br/>
      </w:r>
      <w:r>
        <w:rPr>
          <w:rFonts w:hint="eastAsia"/>
        </w:rPr>
        <w:t>　　　　四、网络游戏行业发展能力</w:t>
      </w:r>
      <w:r>
        <w:rPr>
          <w:rFonts w:hint="eastAsia"/>
        </w:rPr>
        <w:br/>
      </w:r>
      <w:r>
        <w:rPr>
          <w:rFonts w:hint="eastAsia"/>
        </w:rPr>
        <w:br/>
      </w:r>
      <w:r>
        <w:rPr>
          <w:rFonts w:hint="eastAsia"/>
        </w:rPr>
        <w:t>第八章 2019-2024年中国网络游戏行业区域市场分析</w:t>
      </w:r>
      <w:r>
        <w:rPr>
          <w:rFonts w:hint="eastAsia"/>
        </w:rPr>
        <w:br/>
      </w:r>
      <w:r>
        <w:rPr>
          <w:rFonts w:hint="eastAsia"/>
        </w:rPr>
        <w:t>　　第一节 中国网络游戏行业区域市场结构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重点地区网络游戏行业调研分析</w:t>
      </w:r>
      <w:r>
        <w:rPr>
          <w:rFonts w:hint="eastAsia"/>
        </w:rPr>
        <w:br/>
      </w:r>
      <w:r>
        <w:rPr>
          <w:rFonts w:hint="eastAsia"/>
        </w:rPr>
        <w:t>　　　　一、重点地区（一）网络游戏市场分析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二、重点地区（二）网络游戏市场分析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三、重点地区（三）网络游戏市场分析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四、重点地区（四）网络游戏市场分析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五、重点地区（五）网络游戏市场分析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中国网络游戏行业的营销渠道与客户分析</w:t>
      </w:r>
      <w:r>
        <w:rPr>
          <w:rFonts w:hint="eastAsia"/>
        </w:rPr>
        <w:br/>
      </w:r>
      <w:r>
        <w:rPr>
          <w:rFonts w:hint="eastAsia"/>
        </w:rPr>
        <w:t>　　第一节 网络游戏行业渠道分析</w:t>
      </w:r>
      <w:r>
        <w:rPr>
          <w:rFonts w:hint="eastAsia"/>
        </w:rPr>
        <w:br/>
      </w:r>
      <w:r>
        <w:rPr>
          <w:rFonts w:hint="eastAsia"/>
        </w:rPr>
        <w:t>　　　　一、渠道形式及对比</w:t>
      </w:r>
      <w:r>
        <w:rPr>
          <w:rFonts w:hint="eastAsia"/>
        </w:rPr>
        <w:br/>
      </w:r>
      <w:r>
        <w:rPr>
          <w:rFonts w:hint="eastAsia"/>
        </w:rPr>
        <w:t>　　　　二、各类渠道对网络游戏行业的影响</w:t>
      </w:r>
      <w:r>
        <w:rPr>
          <w:rFonts w:hint="eastAsia"/>
        </w:rPr>
        <w:br/>
      </w:r>
      <w:r>
        <w:rPr>
          <w:rFonts w:hint="eastAsia"/>
        </w:rPr>
        <w:t>　　　　三、主要网络游戏企业渠道策略研究</w:t>
      </w:r>
      <w:r>
        <w:rPr>
          <w:rFonts w:hint="eastAsia"/>
        </w:rPr>
        <w:br/>
      </w:r>
      <w:r>
        <w:rPr>
          <w:rFonts w:hint="eastAsia"/>
        </w:rPr>
        <w:t>　　第二节 网络游戏行业客户分析与定位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中国网络游戏行业竞争格局及策略选择</w:t>
      </w:r>
      <w:r>
        <w:rPr>
          <w:rFonts w:hint="eastAsia"/>
        </w:rPr>
        <w:br/>
      </w:r>
      <w:r>
        <w:rPr>
          <w:rFonts w:hint="eastAsia"/>
        </w:rPr>
        <w:t>　　第一节 网络游戏行业总体市场竞争状况</w:t>
      </w:r>
      <w:r>
        <w:rPr>
          <w:rFonts w:hint="eastAsia"/>
        </w:rPr>
        <w:br/>
      </w:r>
      <w:r>
        <w:rPr>
          <w:rFonts w:hint="eastAsia"/>
        </w:rPr>
        <w:t>　　　　一、网络游戏行业竞争结构分析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二、网络游戏企业竞争格局与集中度评估</w:t>
      </w:r>
      <w:r>
        <w:rPr>
          <w:rFonts w:hint="eastAsia"/>
        </w:rPr>
        <w:br/>
      </w:r>
      <w:r>
        <w:rPr>
          <w:rFonts w:hint="eastAsia"/>
        </w:rPr>
        <w:t>　　　　三、网络游戏行业SWOT分析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网络游戏行业重点企业竞争力分析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二、企业网络游戏业务分析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二、企业网络游戏业务分析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二、企业网络游戏业务分析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二、企业网络游戏业务分析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二、企业网络游戏业务分析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二、企业网络游戏业务分析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网络游戏企业发展策略分析</w:t>
      </w:r>
      <w:r>
        <w:rPr>
          <w:rFonts w:hint="eastAsia"/>
        </w:rPr>
        <w:br/>
      </w:r>
      <w:r>
        <w:rPr>
          <w:rFonts w:hint="eastAsia"/>
        </w:rPr>
        <w:t>　　第一节 网络游戏市场与销售策略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网络游戏品牌战略思考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2025-2031年网络游戏行业展趋势预测</w:t>
      </w:r>
      <w:r>
        <w:rPr>
          <w:rFonts w:hint="eastAsia"/>
        </w:rPr>
        <w:br/>
      </w:r>
      <w:r>
        <w:rPr>
          <w:rFonts w:hint="eastAsia"/>
        </w:rPr>
        <w:t>　　第一节 2025-2031年网络游戏市场发展前景分析</w:t>
      </w:r>
      <w:r>
        <w:rPr>
          <w:rFonts w:hint="eastAsia"/>
        </w:rPr>
        <w:br/>
      </w:r>
      <w:r>
        <w:rPr>
          <w:rFonts w:hint="eastAsia"/>
        </w:rPr>
        <w:t>　　　　一、网络游戏市场发展潜力</w:t>
      </w:r>
      <w:r>
        <w:rPr>
          <w:rFonts w:hint="eastAsia"/>
        </w:rPr>
        <w:br/>
      </w:r>
      <w:r>
        <w:rPr>
          <w:rFonts w:hint="eastAsia"/>
        </w:rPr>
        <w:t>　　　　二、网络游戏市场前景分析</w:t>
      </w:r>
      <w:r>
        <w:rPr>
          <w:rFonts w:hint="eastAsia"/>
        </w:rPr>
        <w:br/>
      </w:r>
      <w:r>
        <w:rPr>
          <w:rFonts w:hint="eastAsia"/>
        </w:rPr>
        <w:t>　　　　三、网络游戏细分行业发展前景分析</w:t>
      </w:r>
      <w:r>
        <w:rPr>
          <w:rFonts w:hint="eastAsia"/>
        </w:rPr>
        <w:br/>
      </w:r>
      <w:r>
        <w:rPr>
          <w:rFonts w:hint="eastAsia"/>
        </w:rPr>
        <w:t>　　第二节 2025-2031年网络游戏发展趋势预测</w:t>
      </w:r>
      <w:r>
        <w:rPr>
          <w:rFonts w:hint="eastAsia"/>
        </w:rPr>
        <w:br/>
      </w:r>
      <w:r>
        <w:rPr>
          <w:rFonts w:hint="eastAsia"/>
        </w:rPr>
        <w:t>　　　　一、网络游戏发展趋势预测</w:t>
      </w:r>
      <w:r>
        <w:rPr>
          <w:rFonts w:hint="eastAsia"/>
        </w:rPr>
        <w:br/>
      </w:r>
      <w:r>
        <w:rPr>
          <w:rFonts w:hint="eastAsia"/>
        </w:rPr>
        <w:t>　　　　二、网络游戏市场规模预测</w:t>
      </w:r>
      <w:r>
        <w:rPr>
          <w:rFonts w:hint="eastAsia"/>
        </w:rPr>
        <w:br/>
      </w:r>
      <w:r>
        <w:rPr>
          <w:rFonts w:hint="eastAsia"/>
        </w:rPr>
        <w:t>　　　　三、网络游戏细分市场发展趋势预测</w:t>
      </w:r>
      <w:r>
        <w:rPr>
          <w:rFonts w:hint="eastAsia"/>
        </w:rPr>
        <w:br/>
      </w:r>
      <w:r>
        <w:rPr>
          <w:rFonts w:hint="eastAsia"/>
        </w:rPr>
        <w:t>　　第三节 未来网络游戏行业挑战与机遇探讨</w:t>
      </w:r>
      <w:r>
        <w:rPr>
          <w:rFonts w:hint="eastAsia"/>
        </w:rPr>
        <w:br/>
      </w:r>
      <w:r>
        <w:rPr>
          <w:rFonts w:hint="eastAsia"/>
        </w:rPr>
        <w:t>　　　　一、网络游戏行业挑战</w:t>
      </w:r>
      <w:r>
        <w:rPr>
          <w:rFonts w:hint="eastAsia"/>
        </w:rPr>
        <w:br/>
      </w:r>
      <w:r>
        <w:rPr>
          <w:rFonts w:hint="eastAsia"/>
        </w:rPr>
        <w:t>　　　　二、网络游戏行业机遇</w:t>
      </w:r>
      <w:r>
        <w:rPr>
          <w:rFonts w:hint="eastAsia"/>
        </w:rPr>
        <w:br/>
      </w:r>
      <w:r>
        <w:rPr>
          <w:rFonts w:hint="eastAsia"/>
        </w:rPr>
        <w:br/>
      </w:r>
      <w:r>
        <w:rPr>
          <w:rFonts w:hint="eastAsia"/>
        </w:rPr>
        <w:t>第十四章 网络游戏行业研究结论及建议</w:t>
      </w:r>
      <w:r>
        <w:rPr>
          <w:rFonts w:hint="eastAsia"/>
        </w:rPr>
        <w:br/>
      </w:r>
      <w:r>
        <w:rPr>
          <w:rFonts w:hint="eastAsia"/>
        </w:rPr>
        <w:t>　　第一节 研究结论总结</w:t>
      </w:r>
      <w:r>
        <w:rPr>
          <w:rFonts w:hint="eastAsia"/>
        </w:rPr>
        <w:br/>
      </w:r>
      <w:r>
        <w:rPr>
          <w:rFonts w:hint="eastAsia"/>
        </w:rPr>
        <w:t>　　第二节 对网络游戏行业发展的建议</w:t>
      </w:r>
      <w:r>
        <w:rPr>
          <w:rFonts w:hint="eastAsia"/>
        </w:rPr>
        <w:br/>
      </w:r>
      <w:r>
        <w:rPr>
          <w:rFonts w:hint="eastAsia"/>
        </w:rPr>
        <w:t>　　第三节 对政策制定者的建议</w:t>
      </w:r>
      <w:r>
        <w:rPr>
          <w:rFonts w:hint="eastAsia"/>
        </w:rPr>
        <w:br/>
      </w:r>
      <w:r>
        <w:rPr>
          <w:rFonts w:hint="eastAsia"/>
        </w:rPr>
        <w:t>　　第四节 中智林:：对网络游戏企业和投资者的建议</w:t>
      </w:r>
      <w:r>
        <w:rPr>
          <w:rFonts w:hint="eastAsia"/>
        </w:rPr>
        <w:br/>
      </w:r>
      <w:r>
        <w:rPr>
          <w:rFonts w:hint="eastAsia"/>
        </w:rPr>
        <w:br/>
      </w:r>
      <w:r>
        <w:rPr>
          <w:rFonts w:hint="eastAsia"/>
        </w:rPr>
        <w:t>图表目录</w:t>
      </w:r>
      <w:r>
        <w:rPr>
          <w:rFonts w:hint="eastAsia"/>
        </w:rPr>
        <w:br/>
      </w:r>
      <w:r>
        <w:rPr>
          <w:rFonts w:hint="eastAsia"/>
        </w:rPr>
        <w:t>　　图表 网络游戏介绍</w:t>
      </w:r>
      <w:r>
        <w:rPr>
          <w:rFonts w:hint="eastAsia"/>
        </w:rPr>
        <w:br/>
      </w:r>
      <w:r>
        <w:rPr>
          <w:rFonts w:hint="eastAsia"/>
        </w:rPr>
        <w:t>　　图表 网络游戏图片</w:t>
      </w:r>
      <w:r>
        <w:rPr>
          <w:rFonts w:hint="eastAsia"/>
        </w:rPr>
        <w:br/>
      </w:r>
      <w:r>
        <w:rPr>
          <w:rFonts w:hint="eastAsia"/>
        </w:rPr>
        <w:t>　　图表 网络游戏主要特点</w:t>
      </w:r>
      <w:r>
        <w:rPr>
          <w:rFonts w:hint="eastAsia"/>
        </w:rPr>
        <w:br/>
      </w:r>
      <w:r>
        <w:rPr>
          <w:rFonts w:hint="eastAsia"/>
        </w:rPr>
        <w:t>　　图表 网络游戏发展有利因素分析</w:t>
      </w:r>
      <w:r>
        <w:rPr>
          <w:rFonts w:hint="eastAsia"/>
        </w:rPr>
        <w:br/>
      </w:r>
      <w:r>
        <w:rPr>
          <w:rFonts w:hint="eastAsia"/>
        </w:rPr>
        <w:t>　　图表 网络游戏发展不利因素分析</w:t>
      </w:r>
      <w:r>
        <w:rPr>
          <w:rFonts w:hint="eastAsia"/>
        </w:rPr>
        <w:br/>
      </w:r>
      <w:r>
        <w:rPr>
          <w:rFonts w:hint="eastAsia"/>
        </w:rPr>
        <w:t>　　图表 进入网络游戏行业壁垒</w:t>
      </w:r>
      <w:r>
        <w:rPr>
          <w:rFonts w:hint="eastAsia"/>
        </w:rPr>
        <w:br/>
      </w:r>
      <w:r>
        <w:rPr>
          <w:rFonts w:hint="eastAsia"/>
        </w:rPr>
        <w:t>　　图表 网络游戏政策</w:t>
      </w:r>
      <w:r>
        <w:rPr>
          <w:rFonts w:hint="eastAsia"/>
        </w:rPr>
        <w:br/>
      </w:r>
      <w:r>
        <w:rPr>
          <w:rFonts w:hint="eastAsia"/>
        </w:rPr>
        <w:t>　　图表 网络游戏技术 标准</w:t>
      </w:r>
      <w:r>
        <w:rPr>
          <w:rFonts w:hint="eastAsia"/>
        </w:rPr>
        <w:br/>
      </w:r>
      <w:r>
        <w:rPr>
          <w:rFonts w:hint="eastAsia"/>
        </w:rPr>
        <w:t>　　图表 网络游戏产业链分析</w:t>
      </w:r>
      <w:r>
        <w:rPr>
          <w:rFonts w:hint="eastAsia"/>
        </w:rPr>
        <w:br/>
      </w:r>
      <w:r>
        <w:rPr>
          <w:rFonts w:hint="eastAsia"/>
        </w:rPr>
        <w:t>　　图表 网络游戏品牌分析</w:t>
      </w:r>
      <w:r>
        <w:rPr>
          <w:rFonts w:hint="eastAsia"/>
        </w:rPr>
        <w:br/>
      </w:r>
      <w:r>
        <w:rPr>
          <w:rFonts w:hint="eastAsia"/>
        </w:rPr>
        <w:t>　　图表 2025年网络游戏需求分析</w:t>
      </w:r>
      <w:r>
        <w:rPr>
          <w:rFonts w:hint="eastAsia"/>
        </w:rPr>
        <w:br/>
      </w:r>
      <w:r>
        <w:rPr>
          <w:rFonts w:hint="eastAsia"/>
        </w:rPr>
        <w:t>　　图表 2019-2024年中国网络游戏市场规模分析</w:t>
      </w:r>
      <w:r>
        <w:rPr>
          <w:rFonts w:hint="eastAsia"/>
        </w:rPr>
        <w:br/>
      </w:r>
      <w:r>
        <w:rPr>
          <w:rFonts w:hint="eastAsia"/>
        </w:rPr>
        <w:t>　　图表 2019-2024年中国网络游戏销售情况</w:t>
      </w:r>
      <w:r>
        <w:rPr>
          <w:rFonts w:hint="eastAsia"/>
        </w:rPr>
        <w:br/>
      </w:r>
      <w:r>
        <w:rPr>
          <w:rFonts w:hint="eastAsia"/>
        </w:rPr>
        <w:t>　　图表 网络游戏价格走势</w:t>
      </w:r>
      <w:r>
        <w:rPr>
          <w:rFonts w:hint="eastAsia"/>
        </w:rPr>
        <w:br/>
      </w:r>
      <w:r>
        <w:rPr>
          <w:rFonts w:hint="eastAsia"/>
        </w:rPr>
        <w:t>　　图表 2025年中国网络游戏公司数量统计 单位：家</w:t>
      </w:r>
      <w:r>
        <w:rPr>
          <w:rFonts w:hint="eastAsia"/>
        </w:rPr>
        <w:br/>
      </w:r>
      <w:r>
        <w:rPr>
          <w:rFonts w:hint="eastAsia"/>
        </w:rPr>
        <w:t>　　图表 网络游戏成本和利润分析</w:t>
      </w:r>
      <w:r>
        <w:rPr>
          <w:rFonts w:hint="eastAsia"/>
        </w:rPr>
        <w:br/>
      </w:r>
      <w:r>
        <w:rPr>
          <w:rFonts w:hint="eastAsia"/>
        </w:rPr>
        <w:t>　　图表 华东地区网络游戏市场规模情况</w:t>
      </w:r>
      <w:r>
        <w:rPr>
          <w:rFonts w:hint="eastAsia"/>
        </w:rPr>
        <w:br/>
      </w:r>
      <w:r>
        <w:rPr>
          <w:rFonts w:hint="eastAsia"/>
        </w:rPr>
        <w:t>　　图表 华东地区网络游戏市场销售额</w:t>
      </w:r>
      <w:r>
        <w:rPr>
          <w:rFonts w:hint="eastAsia"/>
        </w:rPr>
        <w:br/>
      </w:r>
      <w:r>
        <w:rPr>
          <w:rFonts w:hint="eastAsia"/>
        </w:rPr>
        <w:t>　　图表 华南地区网络游戏市场规模情况</w:t>
      </w:r>
      <w:r>
        <w:rPr>
          <w:rFonts w:hint="eastAsia"/>
        </w:rPr>
        <w:br/>
      </w:r>
      <w:r>
        <w:rPr>
          <w:rFonts w:hint="eastAsia"/>
        </w:rPr>
        <w:t>　　图表 华南地区网络游戏市场销售额</w:t>
      </w:r>
      <w:r>
        <w:rPr>
          <w:rFonts w:hint="eastAsia"/>
        </w:rPr>
        <w:br/>
      </w:r>
      <w:r>
        <w:rPr>
          <w:rFonts w:hint="eastAsia"/>
        </w:rPr>
        <w:t>　　图表 华北地区网络游戏市场规模情况</w:t>
      </w:r>
      <w:r>
        <w:rPr>
          <w:rFonts w:hint="eastAsia"/>
        </w:rPr>
        <w:br/>
      </w:r>
      <w:r>
        <w:rPr>
          <w:rFonts w:hint="eastAsia"/>
        </w:rPr>
        <w:t>　　图表 华北地区网络游戏市场销售额</w:t>
      </w:r>
      <w:r>
        <w:rPr>
          <w:rFonts w:hint="eastAsia"/>
        </w:rPr>
        <w:br/>
      </w:r>
      <w:r>
        <w:rPr>
          <w:rFonts w:hint="eastAsia"/>
        </w:rPr>
        <w:t>　　图表 华中地区网络游戏市场规模情况</w:t>
      </w:r>
      <w:r>
        <w:rPr>
          <w:rFonts w:hint="eastAsia"/>
        </w:rPr>
        <w:br/>
      </w:r>
      <w:r>
        <w:rPr>
          <w:rFonts w:hint="eastAsia"/>
        </w:rPr>
        <w:t>　　图表 华中地区网络游戏市场销售额</w:t>
      </w:r>
      <w:r>
        <w:rPr>
          <w:rFonts w:hint="eastAsia"/>
        </w:rPr>
        <w:br/>
      </w:r>
      <w:r>
        <w:rPr>
          <w:rFonts w:hint="eastAsia"/>
        </w:rPr>
        <w:t>　　……</w:t>
      </w:r>
      <w:r>
        <w:rPr>
          <w:rFonts w:hint="eastAsia"/>
        </w:rPr>
        <w:br/>
      </w:r>
      <w:r>
        <w:rPr>
          <w:rFonts w:hint="eastAsia"/>
        </w:rPr>
        <w:t>　　图表 网络游戏投资、并购现状分析</w:t>
      </w:r>
      <w:r>
        <w:rPr>
          <w:rFonts w:hint="eastAsia"/>
        </w:rPr>
        <w:br/>
      </w:r>
      <w:r>
        <w:rPr>
          <w:rFonts w:hint="eastAsia"/>
        </w:rPr>
        <w:t>　　图表 网络游戏上游、下游研究分析</w:t>
      </w:r>
      <w:r>
        <w:rPr>
          <w:rFonts w:hint="eastAsia"/>
        </w:rPr>
        <w:br/>
      </w:r>
      <w:r>
        <w:rPr>
          <w:rFonts w:hint="eastAsia"/>
        </w:rPr>
        <w:t>　　图表 网络游戏最新消息</w:t>
      </w:r>
      <w:r>
        <w:rPr>
          <w:rFonts w:hint="eastAsia"/>
        </w:rPr>
        <w:br/>
      </w:r>
      <w:r>
        <w:rPr>
          <w:rFonts w:hint="eastAsia"/>
        </w:rPr>
        <w:t>　　图表 网络游戏企业简介</w:t>
      </w:r>
      <w:r>
        <w:rPr>
          <w:rFonts w:hint="eastAsia"/>
        </w:rPr>
        <w:br/>
      </w:r>
      <w:r>
        <w:rPr>
          <w:rFonts w:hint="eastAsia"/>
        </w:rPr>
        <w:t>　　图表 企业主要业务</w:t>
      </w:r>
      <w:r>
        <w:rPr>
          <w:rFonts w:hint="eastAsia"/>
        </w:rPr>
        <w:br/>
      </w:r>
      <w:r>
        <w:rPr>
          <w:rFonts w:hint="eastAsia"/>
        </w:rPr>
        <w:t>　　图表 网络游戏企业经营情况</w:t>
      </w:r>
      <w:r>
        <w:rPr>
          <w:rFonts w:hint="eastAsia"/>
        </w:rPr>
        <w:br/>
      </w:r>
      <w:r>
        <w:rPr>
          <w:rFonts w:hint="eastAsia"/>
        </w:rPr>
        <w:t>　　图表 网络游戏企业(二)简介</w:t>
      </w:r>
      <w:r>
        <w:rPr>
          <w:rFonts w:hint="eastAsia"/>
        </w:rPr>
        <w:br/>
      </w:r>
      <w:r>
        <w:rPr>
          <w:rFonts w:hint="eastAsia"/>
        </w:rPr>
        <w:t>　　图表 企业网络游戏业务</w:t>
      </w:r>
      <w:r>
        <w:rPr>
          <w:rFonts w:hint="eastAsia"/>
        </w:rPr>
        <w:br/>
      </w:r>
      <w:r>
        <w:rPr>
          <w:rFonts w:hint="eastAsia"/>
        </w:rPr>
        <w:t>　　图表 网络游戏企业(二)经营情况</w:t>
      </w:r>
      <w:r>
        <w:rPr>
          <w:rFonts w:hint="eastAsia"/>
        </w:rPr>
        <w:br/>
      </w:r>
      <w:r>
        <w:rPr>
          <w:rFonts w:hint="eastAsia"/>
        </w:rPr>
        <w:t>　　图表 网络游戏企业(三)调研</w:t>
      </w:r>
      <w:r>
        <w:rPr>
          <w:rFonts w:hint="eastAsia"/>
        </w:rPr>
        <w:br/>
      </w:r>
      <w:r>
        <w:rPr>
          <w:rFonts w:hint="eastAsia"/>
        </w:rPr>
        <w:t>　　图表 企业网络游戏业务分析</w:t>
      </w:r>
      <w:r>
        <w:rPr>
          <w:rFonts w:hint="eastAsia"/>
        </w:rPr>
        <w:br/>
      </w:r>
      <w:r>
        <w:rPr>
          <w:rFonts w:hint="eastAsia"/>
        </w:rPr>
        <w:t>　　图表 网络游戏企业(三)经营情况</w:t>
      </w:r>
      <w:r>
        <w:rPr>
          <w:rFonts w:hint="eastAsia"/>
        </w:rPr>
        <w:br/>
      </w:r>
      <w:r>
        <w:rPr>
          <w:rFonts w:hint="eastAsia"/>
        </w:rPr>
        <w:t>　　图表 网络游戏企业(四)介绍</w:t>
      </w:r>
      <w:r>
        <w:rPr>
          <w:rFonts w:hint="eastAsia"/>
        </w:rPr>
        <w:br/>
      </w:r>
      <w:r>
        <w:rPr>
          <w:rFonts w:hint="eastAsia"/>
        </w:rPr>
        <w:t>　　图表 企业网络游戏产品服务</w:t>
      </w:r>
      <w:r>
        <w:rPr>
          <w:rFonts w:hint="eastAsia"/>
        </w:rPr>
        <w:br/>
      </w:r>
      <w:r>
        <w:rPr>
          <w:rFonts w:hint="eastAsia"/>
        </w:rPr>
        <w:t>　　图表 网络游戏企业(四)经营情况</w:t>
      </w:r>
      <w:r>
        <w:rPr>
          <w:rFonts w:hint="eastAsia"/>
        </w:rPr>
        <w:br/>
      </w:r>
      <w:r>
        <w:rPr>
          <w:rFonts w:hint="eastAsia"/>
        </w:rPr>
        <w:t>　　图表 网络游戏企业(五)简介</w:t>
      </w:r>
      <w:r>
        <w:rPr>
          <w:rFonts w:hint="eastAsia"/>
        </w:rPr>
        <w:br/>
      </w:r>
      <w:r>
        <w:rPr>
          <w:rFonts w:hint="eastAsia"/>
        </w:rPr>
        <w:t>　　图表 企业网络游戏业务分析</w:t>
      </w:r>
      <w:r>
        <w:rPr>
          <w:rFonts w:hint="eastAsia"/>
        </w:rPr>
        <w:br/>
      </w:r>
      <w:r>
        <w:rPr>
          <w:rFonts w:hint="eastAsia"/>
        </w:rPr>
        <w:t>　　图表 网络游戏企业(五)经营情况</w:t>
      </w:r>
      <w:r>
        <w:rPr>
          <w:rFonts w:hint="eastAsia"/>
        </w:rPr>
        <w:br/>
      </w:r>
      <w:r>
        <w:rPr>
          <w:rFonts w:hint="eastAsia"/>
        </w:rPr>
        <w:t>　　……</w:t>
      </w:r>
      <w:r>
        <w:rPr>
          <w:rFonts w:hint="eastAsia"/>
        </w:rPr>
        <w:br/>
      </w:r>
      <w:r>
        <w:rPr>
          <w:rFonts w:hint="eastAsia"/>
        </w:rPr>
        <w:t>　　图表 网络游戏行业生命周期</w:t>
      </w:r>
      <w:r>
        <w:rPr>
          <w:rFonts w:hint="eastAsia"/>
        </w:rPr>
        <w:br/>
      </w:r>
      <w:r>
        <w:rPr>
          <w:rFonts w:hint="eastAsia"/>
        </w:rPr>
        <w:t>　　图表 网络游戏优势、劣势、机会、威胁分析</w:t>
      </w:r>
      <w:r>
        <w:rPr>
          <w:rFonts w:hint="eastAsia"/>
        </w:rPr>
        <w:br/>
      </w:r>
      <w:r>
        <w:rPr>
          <w:rFonts w:hint="eastAsia"/>
        </w:rPr>
        <w:t>　　图表 网络游戏市场容量</w:t>
      </w:r>
      <w:r>
        <w:rPr>
          <w:rFonts w:hint="eastAsia"/>
        </w:rPr>
        <w:br/>
      </w:r>
      <w:r>
        <w:rPr>
          <w:rFonts w:hint="eastAsia"/>
        </w:rPr>
        <w:t>　　图表 网络游戏发展前景</w:t>
      </w:r>
      <w:r>
        <w:rPr>
          <w:rFonts w:hint="eastAsia"/>
        </w:rPr>
        <w:br/>
      </w:r>
      <w:r>
        <w:rPr>
          <w:rFonts w:hint="eastAsia"/>
        </w:rPr>
        <w:t>　　图表 2025-2031年中国网络游戏市场规模预测</w:t>
      </w:r>
      <w:r>
        <w:rPr>
          <w:rFonts w:hint="eastAsia"/>
        </w:rPr>
        <w:br/>
      </w:r>
      <w:r>
        <w:rPr>
          <w:rFonts w:hint="eastAsia"/>
        </w:rPr>
        <w:t>　　图表 2025-2031年中国网络游戏销售预测</w:t>
      </w:r>
      <w:r>
        <w:rPr>
          <w:rFonts w:hint="eastAsia"/>
        </w:rPr>
        <w:br/>
      </w:r>
      <w:r>
        <w:rPr>
          <w:rFonts w:hint="eastAsia"/>
        </w:rPr>
        <w:t>　　图表 网络游戏主要驱动因素</w:t>
      </w:r>
      <w:r>
        <w:rPr>
          <w:rFonts w:hint="eastAsia"/>
        </w:rPr>
        <w:br/>
      </w:r>
      <w:r>
        <w:rPr>
          <w:rFonts w:hint="eastAsia"/>
        </w:rPr>
        <w:t>　　图表 网络游戏发展趋势预测</w:t>
      </w:r>
      <w:r>
        <w:rPr>
          <w:rFonts w:hint="eastAsia"/>
        </w:rPr>
        <w:br/>
      </w:r>
      <w:r>
        <w:rPr>
          <w:rFonts w:hint="eastAsia"/>
        </w:rPr>
        <w:t>　　图表 网络游戏注意事项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30d60f7a74d7d" w:history="1">
        <w:r>
          <w:rPr>
            <w:rStyle w:val="Hyperlink"/>
          </w:rPr>
          <w:t>2025-2031年中国网络游戏发展现状分析与市场前景报告</w:t>
        </w:r>
      </w:hyperlink>
      <w:r>
        <w:rPr>
          <w:color w:val="C00000"/>
        </w:rPr>
        <w:t>》，报告编号：</w:t>
      </w:r>
      <w:r>
        <w:rPr>
          <w:rFonts w:hint="eastAsia"/>
          <w:color w:val="C00000"/>
        </w:rPr>
        <w:t>5012311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30d60f7a74d7d" w:history="1">
        <w:r>
          <w:rPr>
            <w:rStyle w:val="Hyperlink"/>
          </w:rPr>
          <w:t>https://www.20087.com/1/31/WangLuoYouXiDeFaZhanQianJing.html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奇、网络游戏概念5日主力净流出、2023年大型网络游戏、网络游戏挣钱的有哪些、996传奇盒子下载、网络游戏管理办法征求意见、目前玩的人最多网游排行、网络游戏服务提供者不得在每日、国家网络游戏新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ef688eba248ea" w:history="1">
      <w:r>
        <w:rPr>
          <w:rStyle w:val="Hyperlink"/>
        </w:rPr>
        <w:t>2025-2031年中国网络游戏发展现状分析与市场前景报告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WangLuoYouXiDeFaZhanQianJing.html" TargetMode="External" Id="R87530d60f7a74d7d" /></Relationships>
</file>

<file path=word/_rels/header2.xml.rels>&#65279;<?xml version="1.0" encoding="utf-8"?><Relationships xmlns="http://schemas.openxmlformats.org/package/2006/relationships"><Relationship Type="http://schemas.openxmlformats.org/officeDocument/2006/relationships/hyperlink" Target="https://www.20087.com/1/31/WangLuoYouXiDeFaZhanQianJing.html" TargetMode="External" Id="R50def688eba2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2024-11-04T09:21:48Z</dcterms:created>
  <dcterms:modified xsi:type="dcterms:W3CDTF">2024-11-04T10:21:48Z</dcterms:modified>
  <dc:subject>2025-2031年中国网络游戏发展现状分析与市场前景报告</dc:subject>
  <dc:title>2025-2031年中国网络游戏发展现状分析与市场前景报告</dc:title>
  <cp:keywords>2025-2031年中国网络游戏发展现状分析与市场前景报告</cp:keywords>
  <dc:description>2025-2031年中国网络游戏发展现状分析与市场前景报告</dc:description>
</cp:coreProperties>
</file>