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44c456c07046db" w:history="1">
              <w:r>
                <w:rPr>
                  <w:rStyle w:val="Hyperlink"/>
                </w:rPr>
                <w:t>2024-2030年全球与中国药物开发外包服务行业研究分析及发展趋势预测报告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44c456c07046db" w:history="1">
              <w:r>
                <w:rPr>
                  <w:rStyle w:val="Hyperlink"/>
                </w:rPr>
                <w:t>2024-2030年全球与中国药物开发外包服务行业研究分析及发展趋势预测报告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44c456c07046db" w:history="1">
                <w:r>
                  <w:rPr>
                    <w:rStyle w:val="Hyperlink"/>
                  </w:rPr>
                  <w:t>https://www.20087.com/1/21/YaoWuKaiFaWaiBaoFuWuShiChangXuQi.html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物开发外包服务是一种为制药企业提供研发支持的专业服务，广泛应用于新药发现、临床试验等领域。目前，药物开发外包服务的技术和应用已经相对成熟，能够提供多种规格和性能的服务。随着新药研发周期的延长和成本的增加，对于药物开发外包服务的需求也在不断增加，特别是对于高效率、低成本的服务需求日益增长。此外，随着生物技术和信息技术的进步，药物开发外包服务的性能不断提升，如采用先进的基因编辑技术和高效数据分析平台，提高了药物开发的速度和成功率。同时，随着信息技术的应用，一些高端药物开发外包服务还配备了智能管理系统，能够自动检测项目进度并提供维护建议，提高了服务的智能化水平。</w:t>
      </w:r>
      <w:r>
        <w:rPr>
          <w:rFonts w:hint="eastAsia"/>
        </w:rPr>
        <w:br/>
      </w:r>
      <w:r>
        <w:rPr>
          <w:rFonts w:hint="eastAsia"/>
        </w:rPr>
        <w:t>　　未来，药物开发外包服务的发展将更加注重专业化和全球化。随着精准医疗技术的应用，未来的药物开发外包服务将集成更多的智能功能，如自动识别疾病特征、智能推荐研发方向等，提高系统的可靠性和安全性。同时，随着新材料技术的发展，药物开发外包服务将采用更多高性能材料，提高产品的稳定性和使用效果。例如，通过引入新型高效生物材料可以进一步提高药物的靶向性和治疗效果。随着可持续发展理念的推广，药物开发外包服务的设计将更加注重环保和资源的循环利用，减少资源消耗。随着市场对高质量药物开发服务的需求增长，药物开发外包服务将更加注重服务的功能性，如提高其在不同应用场景下的适应性。随着环保法规的趋严，药物开发外包服务的提供将更加注重环保，减少对环境的影响。随着设计美学的发展，药物开发外包服务将更加注重人性化设计，提升客户的使用体验。</w:t>
      </w:r>
      <w:r>
        <w:rPr>
          <w:rFonts w:hint="eastAsia"/>
        </w:rPr>
        <w:br/>
      </w:r>
      <w:r>
        <w:rPr>
          <w:rFonts w:hint="eastAsia"/>
        </w:rPr>
        <w:t>　　</w:t>
      </w:r>
      <w:hyperlink r:id="R1b44c456c07046db" w:history="1">
        <w:r>
          <w:rPr>
            <w:rStyle w:val="Hyperlink"/>
          </w:rPr>
          <w:t>2024-2030年全球与中国药物开发外包服务行业研究分析及发展趋势预测报告</w:t>
        </w:r>
      </w:hyperlink>
      <w:r>
        <w:rPr>
          <w:rFonts w:hint="eastAsia"/>
        </w:rPr>
        <w:t>基于科学的市场调研和数据分析，全面剖析了药物开发外包服务行业现状、市场需求及市场规模。药物开发外包服务报告探讨了药物开发外包服务产业链结构，细分市场的特点，并分析了药物开发外包服务市场前景及发展趋势。通过科学预测，揭示了药物开发外包服务行业未来的增长潜力。同时，药物开发外包服务报告还对重点企业进行了研究，评估了各大品牌在市场竞争中的地位，以及行业集中度的变化。药物开发外包服务报告以专业、科学、规范的研究方法，为投资者、企业决策者及银行信贷部门提供了权威的市场情报和决策参考。</w:t>
      </w:r>
      <w:r>
        <w:rPr>
          <w:rFonts w:hint="eastAsia"/>
        </w:rPr>
        <w:br/>
      </w:r>
      <w:r>
        <w:rPr>
          <w:rFonts w:hint="eastAsia"/>
        </w:rPr>
        <w:br/>
      </w:r>
      <w:r>
        <w:rPr>
          <w:rFonts w:hint="eastAsia"/>
        </w:rPr>
        <w:t>第一章 药物开发外包服务市场概述</w:t>
      </w:r>
      <w:r>
        <w:rPr>
          <w:rFonts w:hint="eastAsia"/>
        </w:rPr>
        <w:br/>
      </w:r>
      <w:r>
        <w:rPr>
          <w:rFonts w:hint="eastAsia"/>
        </w:rPr>
        <w:t>　　1.1 药物开发外包服务市场概述</w:t>
      </w:r>
      <w:r>
        <w:rPr>
          <w:rFonts w:hint="eastAsia"/>
        </w:rPr>
        <w:br/>
      </w:r>
      <w:r>
        <w:rPr>
          <w:rFonts w:hint="eastAsia"/>
        </w:rPr>
        <w:t>　　1.2 不同类型药物开发外包服务分析</w:t>
      </w:r>
      <w:r>
        <w:rPr>
          <w:rFonts w:hint="eastAsia"/>
        </w:rPr>
        <w:br/>
      </w:r>
      <w:r>
        <w:rPr>
          <w:rFonts w:hint="eastAsia"/>
        </w:rPr>
        <w:t>　　　　1.2.1 临床试验</w:t>
      </w:r>
      <w:r>
        <w:rPr>
          <w:rFonts w:hint="eastAsia"/>
        </w:rPr>
        <w:br/>
      </w:r>
      <w:r>
        <w:rPr>
          <w:rFonts w:hint="eastAsia"/>
        </w:rPr>
        <w:t>　　　　1.2.2 新药物应用</w:t>
      </w:r>
      <w:r>
        <w:rPr>
          <w:rFonts w:hint="eastAsia"/>
        </w:rPr>
        <w:br/>
      </w:r>
      <w:r>
        <w:rPr>
          <w:rFonts w:hint="eastAsia"/>
        </w:rPr>
        <w:t>　　1.3 全球市场不同类型药物开发外包服务规模对比分析</w:t>
      </w:r>
      <w:r>
        <w:rPr>
          <w:rFonts w:hint="eastAsia"/>
        </w:rPr>
        <w:br/>
      </w:r>
      <w:r>
        <w:rPr>
          <w:rFonts w:hint="eastAsia"/>
        </w:rPr>
        <w:t>　　　　1.3.1 全球市场不同类型药物开发外包服务规模对比（2018-2023年）</w:t>
      </w:r>
      <w:r>
        <w:rPr>
          <w:rFonts w:hint="eastAsia"/>
        </w:rPr>
        <w:br/>
      </w:r>
      <w:r>
        <w:rPr>
          <w:rFonts w:hint="eastAsia"/>
        </w:rPr>
        <w:t>　　　　1.3.2 全球不同类型药物开发外包服务规模及市场份额（2018-2023年）</w:t>
      </w:r>
      <w:r>
        <w:rPr>
          <w:rFonts w:hint="eastAsia"/>
        </w:rPr>
        <w:br/>
      </w:r>
      <w:r>
        <w:rPr>
          <w:rFonts w:hint="eastAsia"/>
        </w:rPr>
        <w:t>　　1.4 中国市场不同类型药物开发外包服务规模对比分析</w:t>
      </w:r>
      <w:r>
        <w:rPr>
          <w:rFonts w:hint="eastAsia"/>
        </w:rPr>
        <w:br/>
      </w:r>
      <w:r>
        <w:rPr>
          <w:rFonts w:hint="eastAsia"/>
        </w:rPr>
        <w:t>　　　　1.4.1 中国市场不同类型药物开发外包服务规模对比（2018-2023年）</w:t>
      </w:r>
      <w:r>
        <w:rPr>
          <w:rFonts w:hint="eastAsia"/>
        </w:rPr>
        <w:br/>
      </w:r>
      <w:r>
        <w:rPr>
          <w:rFonts w:hint="eastAsia"/>
        </w:rPr>
        <w:t>　　　　1.4.2 中国不同类型药物开发外包服务规模及市场份额（2018-2023年）</w:t>
      </w:r>
      <w:r>
        <w:rPr>
          <w:rFonts w:hint="eastAsia"/>
        </w:rPr>
        <w:br/>
      </w:r>
      <w:r>
        <w:rPr>
          <w:rFonts w:hint="eastAsia"/>
        </w:rPr>
        <w:br/>
      </w:r>
      <w:r>
        <w:rPr>
          <w:rFonts w:hint="eastAsia"/>
        </w:rPr>
        <w:t>第二章 药物开发外包服务市场概述</w:t>
      </w:r>
      <w:r>
        <w:rPr>
          <w:rFonts w:hint="eastAsia"/>
        </w:rPr>
        <w:br/>
      </w:r>
      <w:r>
        <w:rPr>
          <w:rFonts w:hint="eastAsia"/>
        </w:rPr>
        <w:t>　　2.1 药物开发外包服务主要应用领域分析</w:t>
      </w:r>
      <w:r>
        <w:rPr>
          <w:rFonts w:hint="eastAsia"/>
        </w:rPr>
        <w:br/>
      </w:r>
      <w:r>
        <w:rPr>
          <w:rFonts w:hint="eastAsia"/>
        </w:rPr>
        <w:t>　　　　2.1.2 制药业</w:t>
      </w:r>
      <w:r>
        <w:rPr>
          <w:rFonts w:hint="eastAsia"/>
        </w:rPr>
        <w:br/>
      </w:r>
      <w:r>
        <w:rPr>
          <w:rFonts w:hint="eastAsia"/>
        </w:rPr>
        <w:t>　　　　2.1.3 生物技术产业</w:t>
      </w:r>
      <w:r>
        <w:rPr>
          <w:rFonts w:hint="eastAsia"/>
        </w:rPr>
        <w:br/>
      </w:r>
      <w:r>
        <w:rPr>
          <w:rFonts w:hint="eastAsia"/>
        </w:rPr>
        <w:t>　　　　2.1.4 医疗器械行业</w:t>
      </w:r>
      <w:r>
        <w:rPr>
          <w:rFonts w:hint="eastAsia"/>
        </w:rPr>
        <w:br/>
      </w:r>
      <w:r>
        <w:rPr>
          <w:rFonts w:hint="eastAsia"/>
        </w:rPr>
        <w:t>　　2.2 全球药物开发外包服务主要应用领域对比分析</w:t>
      </w:r>
      <w:r>
        <w:rPr>
          <w:rFonts w:hint="eastAsia"/>
        </w:rPr>
        <w:br/>
      </w:r>
      <w:r>
        <w:rPr>
          <w:rFonts w:hint="eastAsia"/>
        </w:rPr>
        <w:t>　　　　2.2.1 全球药物开发外包服务主要应用领域规模（万元）及增长率（2018-2023年）</w:t>
      </w:r>
      <w:r>
        <w:rPr>
          <w:rFonts w:hint="eastAsia"/>
        </w:rPr>
        <w:br/>
      </w:r>
      <w:r>
        <w:rPr>
          <w:rFonts w:hint="eastAsia"/>
        </w:rPr>
        <w:t>　　　　2.2.2 全球药物开发外包服务主要应用规模（万元）及增长率（2018-2023年）</w:t>
      </w:r>
      <w:r>
        <w:rPr>
          <w:rFonts w:hint="eastAsia"/>
        </w:rPr>
        <w:br/>
      </w:r>
      <w:r>
        <w:rPr>
          <w:rFonts w:hint="eastAsia"/>
        </w:rPr>
        <w:t>　　2.3 中国药物开发外包服务主要应用领域对比分析</w:t>
      </w:r>
      <w:r>
        <w:rPr>
          <w:rFonts w:hint="eastAsia"/>
        </w:rPr>
        <w:br/>
      </w:r>
      <w:r>
        <w:rPr>
          <w:rFonts w:hint="eastAsia"/>
        </w:rPr>
        <w:t>　　　　2.3.1 中国药物开发外包服务主要应用领域规模（万元）及增长率（2018-2023年）</w:t>
      </w:r>
      <w:r>
        <w:rPr>
          <w:rFonts w:hint="eastAsia"/>
        </w:rPr>
        <w:br/>
      </w:r>
      <w:r>
        <w:rPr>
          <w:rFonts w:hint="eastAsia"/>
        </w:rPr>
        <w:t>　　　　2.3.2 中国药物开发外包服务主要应用规模（万元）及增长率（2018-2023年）</w:t>
      </w:r>
      <w:r>
        <w:rPr>
          <w:rFonts w:hint="eastAsia"/>
        </w:rPr>
        <w:br/>
      </w:r>
      <w:r>
        <w:rPr>
          <w:rFonts w:hint="eastAsia"/>
        </w:rPr>
        <w:br/>
      </w:r>
      <w:r>
        <w:rPr>
          <w:rFonts w:hint="eastAsia"/>
        </w:rPr>
        <w:t>第三章 全球主要地区药物开发外包服务发展历程及现状分析</w:t>
      </w:r>
      <w:r>
        <w:rPr>
          <w:rFonts w:hint="eastAsia"/>
        </w:rPr>
        <w:br/>
      </w:r>
      <w:r>
        <w:rPr>
          <w:rFonts w:hint="eastAsia"/>
        </w:rPr>
        <w:t>　　3.1 全球主要地区药物开发外包服务现状与未来趋势分析</w:t>
      </w:r>
      <w:r>
        <w:rPr>
          <w:rFonts w:hint="eastAsia"/>
        </w:rPr>
        <w:br/>
      </w:r>
      <w:r>
        <w:rPr>
          <w:rFonts w:hint="eastAsia"/>
        </w:rPr>
        <w:t>　　　　3.1.1 全球药物开发外包服务主要地区对比分析（2018-2023年）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全球主要地区药物开发外包服务规模及对比（2018-2023年）</w:t>
      </w:r>
      <w:r>
        <w:rPr>
          <w:rFonts w:hint="eastAsia"/>
        </w:rPr>
        <w:br/>
      </w:r>
      <w:r>
        <w:rPr>
          <w:rFonts w:hint="eastAsia"/>
        </w:rPr>
        <w:t>　　　　3.2.1 全球药物开发外包服务主要地区规模及市场份额</w:t>
      </w:r>
      <w:r>
        <w:rPr>
          <w:rFonts w:hint="eastAsia"/>
        </w:rPr>
        <w:br/>
      </w:r>
      <w:r>
        <w:rPr>
          <w:rFonts w:hint="eastAsia"/>
        </w:rPr>
        <w:t>　　　　3.2.2 全球药物开发外包服务规模（万元）及毛利率</w:t>
      </w:r>
      <w:r>
        <w:rPr>
          <w:rFonts w:hint="eastAsia"/>
        </w:rPr>
        <w:br/>
      </w:r>
      <w:r>
        <w:rPr>
          <w:rFonts w:hint="eastAsia"/>
        </w:rPr>
        <w:t>　　　　3.2.3 北美药物开发外包服务规模（万元）及毛利率</w:t>
      </w:r>
      <w:r>
        <w:rPr>
          <w:rFonts w:hint="eastAsia"/>
        </w:rPr>
        <w:br/>
      </w:r>
      <w:r>
        <w:rPr>
          <w:rFonts w:hint="eastAsia"/>
        </w:rPr>
        <w:t>　　　　3.2.4 亚太药物开发外包服务规模（万元）及毛利率</w:t>
      </w:r>
      <w:r>
        <w:rPr>
          <w:rFonts w:hint="eastAsia"/>
        </w:rPr>
        <w:br/>
      </w:r>
      <w:r>
        <w:rPr>
          <w:rFonts w:hint="eastAsia"/>
        </w:rPr>
        <w:t>　　　　3.2.5 欧洲药物开发外包服务规模（万元）及毛利率</w:t>
      </w:r>
      <w:r>
        <w:rPr>
          <w:rFonts w:hint="eastAsia"/>
        </w:rPr>
        <w:br/>
      </w:r>
      <w:r>
        <w:rPr>
          <w:rFonts w:hint="eastAsia"/>
        </w:rPr>
        <w:t>　　　　3.2.6 南美药物开发外包服务规模（万元）及毛利率</w:t>
      </w:r>
      <w:r>
        <w:rPr>
          <w:rFonts w:hint="eastAsia"/>
        </w:rPr>
        <w:br/>
      </w:r>
      <w:r>
        <w:rPr>
          <w:rFonts w:hint="eastAsia"/>
        </w:rPr>
        <w:t>　　　　3.2.7 其他地区药物开发外包服务规模（万元）及毛利率</w:t>
      </w:r>
      <w:r>
        <w:rPr>
          <w:rFonts w:hint="eastAsia"/>
        </w:rPr>
        <w:br/>
      </w:r>
      <w:r>
        <w:rPr>
          <w:rFonts w:hint="eastAsia"/>
        </w:rPr>
        <w:t>　　　　3.2.8 中国药物开发外包服务规模（万元）及毛利率</w:t>
      </w:r>
      <w:r>
        <w:rPr>
          <w:rFonts w:hint="eastAsia"/>
        </w:rPr>
        <w:br/>
      </w:r>
      <w:r>
        <w:rPr>
          <w:rFonts w:hint="eastAsia"/>
        </w:rPr>
        <w:br/>
      </w:r>
      <w:r>
        <w:rPr>
          <w:rFonts w:hint="eastAsia"/>
        </w:rPr>
        <w:t>第四章 全球药物开发外包服务主要企业竞争分析</w:t>
      </w:r>
      <w:r>
        <w:rPr>
          <w:rFonts w:hint="eastAsia"/>
        </w:rPr>
        <w:br/>
      </w:r>
      <w:r>
        <w:rPr>
          <w:rFonts w:hint="eastAsia"/>
        </w:rPr>
        <w:t>　　4.1 全球主要企业药物开发外包服务规模及市场份额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全球药物开发外包服务主要企业竞争态势及未来趋势</w:t>
      </w:r>
      <w:r>
        <w:rPr>
          <w:rFonts w:hint="eastAsia"/>
        </w:rPr>
        <w:br/>
      </w:r>
      <w:r>
        <w:rPr>
          <w:rFonts w:hint="eastAsia"/>
        </w:rPr>
        <w:t>　　　　4.3.1 全球药物开发外包服务市场集中度</w:t>
      </w:r>
      <w:r>
        <w:rPr>
          <w:rFonts w:hint="eastAsia"/>
        </w:rPr>
        <w:br/>
      </w:r>
      <w:r>
        <w:rPr>
          <w:rFonts w:hint="eastAsia"/>
        </w:rPr>
        <w:t>　　　　4.3.2 全球药物开发外包服务Top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中国药物开发外包服务主要企业竞争分析</w:t>
      </w:r>
      <w:r>
        <w:rPr>
          <w:rFonts w:hint="eastAsia"/>
        </w:rPr>
        <w:br/>
      </w:r>
      <w:r>
        <w:rPr>
          <w:rFonts w:hint="eastAsia"/>
        </w:rPr>
        <w:t>　　5.1 中国药物开发外包服务规模及市场份额（2018-2023年）</w:t>
      </w:r>
      <w:r>
        <w:rPr>
          <w:rFonts w:hint="eastAsia"/>
        </w:rPr>
        <w:br/>
      </w:r>
      <w:r>
        <w:rPr>
          <w:rFonts w:hint="eastAsia"/>
        </w:rPr>
        <w:t>　　5.2 中国药物开发外包服务Top 3与Top 5企业市场份额</w:t>
      </w:r>
      <w:r>
        <w:rPr>
          <w:rFonts w:hint="eastAsia"/>
        </w:rPr>
        <w:br/>
      </w:r>
      <w:r>
        <w:rPr>
          <w:rFonts w:hint="eastAsia"/>
        </w:rPr>
        <w:br/>
      </w:r>
      <w:r>
        <w:rPr>
          <w:rFonts w:hint="eastAsia"/>
        </w:rPr>
        <w:t>第六章 药物开发外包服务主要企业现状分析</w:t>
      </w:r>
      <w:r>
        <w:rPr>
          <w:rFonts w:hint="eastAsia"/>
        </w:rPr>
        <w:br/>
      </w:r>
      <w:r>
        <w:rPr>
          <w:rFonts w:hint="eastAsia"/>
        </w:rPr>
        <w:t>　　5.1 Charles River Laboratories</w:t>
      </w:r>
      <w:r>
        <w:rPr>
          <w:rFonts w:hint="eastAsia"/>
        </w:rPr>
        <w:br/>
      </w:r>
      <w:r>
        <w:rPr>
          <w:rFonts w:hint="eastAsia"/>
        </w:rPr>
        <w:t>　　　　5.1.1 企业基本信息、主要业务介绍、市场地位以及主要的竞争对手</w:t>
      </w:r>
      <w:r>
        <w:rPr>
          <w:rFonts w:hint="eastAsia"/>
        </w:rPr>
        <w:br/>
      </w:r>
      <w:r>
        <w:rPr>
          <w:rFonts w:hint="eastAsia"/>
        </w:rPr>
        <w:t>　　　　5.1.2 药物开发外包服务产品类型及应用领域介绍</w:t>
      </w:r>
      <w:r>
        <w:rPr>
          <w:rFonts w:hint="eastAsia"/>
        </w:rPr>
        <w:br/>
      </w:r>
      <w:r>
        <w:rPr>
          <w:rFonts w:hint="eastAsia"/>
        </w:rPr>
        <w:t>　　　　5.1.3 Charles River Laboratories药物开发外包服务规模（万元）及毛利率（2018-2023年）</w:t>
      </w:r>
      <w:r>
        <w:rPr>
          <w:rFonts w:hint="eastAsia"/>
        </w:rPr>
        <w:br/>
      </w:r>
      <w:r>
        <w:rPr>
          <w:rFonts w:hint="eastAsia"/>
        </w:rPr>
        <w:t>　　　　5.1.4 Charles River Laboratories主要业务介绍</w:t>
      </w:r>
      <w:r>
        <w:rPr>
          <w:rFonts w:hint="eastAsia"/>
        </w:rPr>
        <w:br/>
      </w:r>
      <w:r>
        <w:rPr>
          <w:rFonts w:hint="eastAsia"/>
        </w:rPr>
        <w:t>　　5.2 Covance</w:t>
      </w:r>
      <w:r>
        <w:rPr>
          <w:rFonts w:hint="eastAsia"/>
        </w:rPr>
        <w:br/>
      </w:r>
      <w:r>
        <w:rPr>
          <w:rFonts w:hint="eastAsia"/>
        </w:rPr>
        <w:t>　　　　5.2.1 企业基本信息、主要业务介绍、市场地位以及主要的竞争对手</w:t>
      </w:r>
      <w:r>
        <w:rPr>
          <w:rFonts w:hint="eastAsia"/>
        </w:rPr>
        <w:br/>
      </w:r>
      <w:r>
        <w:rPr>
          <w:rFonts w:hint="eastAsia"/>
        </w:rPr>
        <w:t>　　　　5.2.2 药物开发外包服务产品类型及应用领域介绍</w:t>
      </w:r>
      <w:r>
        <w:rPr>
          <w:rFonts w:hint="eastAsia"/>
        </w:rPr>
        <w:br/>
      </w:r>
      <w:r>
        <w:rPr>
          <w:rFonts w:hint="eastAsia"/>
        </w:rPr>
        <w:t>　　　　5.2.3 Covance药物开发外包服务规模（万元）及毛利率（2018-2023年）</w:t>
      </w:r>
      <w:r>
        <w:rPr>
          <w:rFonts w:hint="eastAsia"/>
        </w:rPr>
        <w:br/>
      </w:r>
      <w:r>
        <w:rPr>
          <w:rFonts w:hint="eastAsia"/>
        </w:rPr>
        <w:t>　　　　5.2.4 Covance主要业务介绍</w:t>
      </w:r>
      <w:r>
        <w:rPr>
          <w:rFonts w:hint="eastAsia"/>
        </w:rPr>
        <w:br/>
      </w:r>
      <w:r>
        <w:rPr>
          <w:rFonts w:hint="eastAsia"/>
        </w:rPr>
        <w:t>　　5.3 ICON</w:t>
      </w:r>
      <w:r>
        <w:rPr>
          <w:rFonts w:hint="eastAsia"/>
        </w:rPr>
        <w:br/>
      </w:r>
      <w:r>
        <w:rPr>
          <w:rFonts w:hint="eastAsia"/>
        </w:rPr>
        <w:t>　　　　5.3.1 企业基本信息、主要业务介绍、市场地位以及主要的竞争对手</w:t>
      </w:r>
      <w:r>
        <w:rPr>
          <w:rFonts w:hint="eastAsia"/>
        </w:rPr>
        <w:br/>
      </w:r>
      <w:r>
        <w:rPr>
          <w:rFonts w:hint="eastAsia"/>
        </w:rPr>
        <w:t>　　　　5.3.2 药物开发外包服务产品类型及应用领域介绍</w:t>
      </w:r>
      <w:r>
        <w:rPr>
          <w:rFonts w:hint="eastAsia"/>
        </w:rPr>
        <w:br/>
      </w:r>
      <w:r>
        <w:rPr>
          <w:rFonts w:hint="eastAsia"/>
        </w:rPr>
        <w:t>　　　　5.3.3 ICON药物开发外包服务规模（万元）及毛利率（2018-2023年）</w:t>
      </w:r>
      <w:r>
        <w:rPr>
          <w:rFonts w:hint="eastAsia"/>
        </w:rPr>
        <w:br/>
      </w:r>
      <w:r>
        <w:rPr>
          <w:rFonts w:hint="eastAsia"/>
        </w:rPr>
        <w:t>　　　　5.3.4 ICON主要业务介绍</w:t>
      </w:r>
      <w:r>
        <w:rPr>
          <w:rFonts w:hint="eastAsia"/>
        </w:rPr>
        <w:br/>
      </w:r>
      <w:r>
        <w:rPr>
          <w:rFonts w:hint="eastAsia"/>
        </w:rPr>
        <w:t>　　5.4 Parexel</w:t>
      </w:r>
      <w:r>
        <w:rPr>
          <w:rFonts w:hint="eastAsia"/>
        </w:rPr>
        <w:br/>
      </w:r>
      <w:r>
        <w:rPr>
          <w:rFonts w:hint="eastAsia"/>
        </w:rPr>
        <w:t>　　　　5.4.1 企业基本信息、主要业务介绍、市场地位以及主要的竞争对手</w:t>
      </w:r>
      <w:r>
        <w:rPr>
          <w:rFonts w:hint="eastAsia"/>
        </w:rPr>
        <w:br/>
      </w:r>
      <w:r>
        <w:rPr>
          <w:rFonts w:hint="eastAsia"/>
        </w:rPr>
        <w:t>　　　　5.4.2 药物开发外包服务产品类型及应用领域介绍</w:t>
      </w:r>
      <w:r>
        <w:rPr>
          <w:rFonts w:hint="eastAsia"/>
        </w:rPr>
        <w:br/>
      </w:r>
      <w:r>
        <w:rPr>
          <w:rFonts w:hint="eastAsia"/>
        </w:rPr>
        <w:t>　　　　5.4.3 Parexel药物开发外包服务规模（万元）及毛利率（2018-2023年）</w:t>
      </w:r>
      <w:r>
        <w:rPr>
          <w:rFonts w:hint="eastAsia"/>
        </w:rPr>
        <w:br/>
      </w:r>
      <w:r>
        <w:rPr>
          <w:rFonts w:hint="eastAsia"/>
        </w:rPr>
        <w:t>　　　　5.4.4 Parexel主要业务介绍</w:t>
      </w:r>
      <w:r>
        <w:rPr>
          <w:rFonts w:hint="eastAsia"/>
        </w:rPr>
        <w:br/>
      </w:r>
      <w:r>
        <w:rPr>
          <w:rFonts w:hint="eastAsia"/>
        </w:rPr>
        <w:t>　　5.5 Quintiles Transnational</w:t>
      </w:r>
      <w:r>
        <w:rPr>
          <w:rFonts w:hint="eastAsia"/>
        </w:rPr>
        <w:br/>
      </w:r>
      <w:r>
        <w:rPr>
          <w:rFonts w:hint="eastAsia"/>
        </w:rPr>
        <w:t>　　　　5.5.1 企业基本信息、主要业务介绍、市场地位以及主要的竞争对手</w:t>
      </w:r>
      <w:r>
        <w:rPr>
          <w:rFonts w:hint="eastAsia"/>
        </w:rPr>
        <w:br/>
      </w:r>
      <w:r>
        <w:rPr>
          <w:rFonts w:hint="eastAsia"/>
        </w:rPr>
        <w:t>　　　　5.5.2 药物开发外包服务产品类型及应用领域介绍</w:t>
      </w:r>
      <w:r>
        <w:rPr>
          <w:rFonts w:hint="eastAsia"/>
        </w:rPr>
        <w:br/>
      </w:r>
      <w:r>
        <w:rPr>
          <w:rFonts w:hint="eastAsia"/>
        </w:rPr>
        <w:t>　　　　5.5.3 Quintiles Transnational药物开发外包服务规模（万元）及毛利率（2018-2023年）</w:t>
      </w:r>
      <w:r>
        <w:rPr>
          <w:rFonts w:hint="eastAsia"/>
        </w:rPr>
        <w:br/>
      </w:r>
      <w:r>
        <w:rPr>
          <w:rFonts w:hint="eastAsia"/>
        </w:rPr>
        <w:t>　　　　5.5.4 Quintiles Transnational主要业务介绍</w:t>
      </w:r>
      <w:r>
        <w:rPr>
          <w:rFonts w:hint="eastAsia"/>
        </w:rPr>
        <w:br/>
      </w:r>
      <w:r>
        <w:rPr>
          <w:rFonts w:hint="eastAsia"/>
        </w:rPr>
        <w:t>　　5.6 PPD</w:t>
      </w:r>
      <w:r>
        <w:rPr>
          <w:rFonts w:hint="eastAsia"/>
        </w:rPr>
        <w:br/>
      </w:r>
      <w:r>
        <w:rPr>
          <w:rFonts w:hint="eastAsia"/>
        </w:rPr>
        <w:t>　　　　5.6.1 企业基本信息、主要业务介绍、市场地位以及主要的竞争对手</w:t>
      </w:r>
      <w:r>
        <w:rPr>
          <w:rFonts w:hint="eastAsia"/>
        </w:rPr>
        <w:br/>
      </w:r>
      <w:r>
        <w:rPr>
          <w:rFonts w:hint="eastAsia"/>
        </w:rPr>
        <w:t>　　　　5.6.2 药物开发外包服务产品类型及应用领域介绍</w:t>
      </w:r>
      <w:r>
        <w:rPr>
          <w:rFonts w:hint="eastAsia"/>
        </w:rPr>
        <w:br/>
      </w:r>
      <w:r>
        <w:rPr>
          <w:rFonts w:hint="eastAsia"/>
        </w:rPr>
        <w:t>　　　　5.6.3 PPD药物开发外包服务规模（万元）及毛利率（2018-2023年）</w:t>
      </w:r>
      <w:r>
        <w:rPr>
          <w:rFonts w:hint="eastAsia"/>
        </w:rPr>
        <w:br/>
      </w:r>
      <w:r>
        <w:rPr>
          <w:rFonts w:hint="eastAsia"/>
        </w:rPr>
        <w:t>　　　　5.6.4 PPD主要业务介绍</w:t>
      </w:r>
      <w:r>
        <w:rPr>
          <w:rFonts w:hint="eastAsia"/>
        </w:rPr>
        <w:br/>
      </w:r>
      <w:r>
        <w:rPr>
          <w:rFonts w:hint="eastAsia"/>
        </w:rPr>
        <w:t>　　5.7 PRA Health Sciences</w:t>
      </w:r>
      <w:r>
        <w:rPr>
          <w:rFonts w:hint="eastAsia"/>
        </w:rPr>
        <w:br/>
      </w:r>
      <w:r>
        <w:rPr>
          <w:rFonts w:hint="eastAsia"/>
        </w:rPr>
        <w:t>　　　　5.7.1 企业基本信息、主要业务介绍、市场地位以及主要的竞争对手</w:t>
      </w:r>
      <w:r>
        <w:rPr>
          <w:rFonts w:hint="eastAsia"/>
        </w:rPr>
        <w:br/>
      </w:r>
      <w:r>
        <w:rPr>
          <w:rFonts w:hint="eastAsia"/>
        </w:rPr>
        <w:t>　　　　5.7.2 药物开发外包服务产品类型及应用领域介绍</w:t>
      </w:r>
      <w:r>
        <w:rPr>
          <w:rFonts w:hint="eastAsia"/>
        </w:rPr>
        <w:br/>
      </w:r>
      <w:r>
        <w:rPr>
          <w:rFonts w:hint="eastAsia"/>
        </w:rPr>
        <w:t>　　　　5.7.3 PRA Health Sciences药物开发外包服务规模（万元）及毛利率（2018-2023年）</w:t>
      </w:r>
      <w:r>
        <w:rPr>
          <w:rFonts w:hint="eastAsia"/>
        </w:rPr>
        <w:br/>
      </w:r>
      <w:r>
        <w:rPr>
          <w:rFonts w:hint="eastAsia"/>
        </w:rPr>
        <w:t>　　　　5.7.4 PRA Health Sciences主要业务介绍</w:t>
      </w:r>
      <w:r>
        <w:rPr>
          <w:rFonts w:hint="eastAsia"/>
        </w:rPr>
        <w:br/>
      </w:r>
      <w:r>
        <w:rPr>
          <w:rFonts w:hint="eastAsia"/>
        </w:rPr>
        <w:br/>
      </w:r>
      <w:r>
        <w:rPr>
          <w:rFonts w:hint="eastAsia"/>
        </w:rPr>
        <w:t>第七章 药物开发外包服务行业动态分析</w:t>
      </w:r>
      <w:r>
        <w:rPr>
          <w:rFonts w:hint="eastAsia"/>
        </w:rPr>
        <w:br/>
      </w:r>
      <w:r>
        <w:rPr>
          <w:rFonts w:hint="eastAsia"/>
        </w:rPr>
        <w:t>　　7.1 药物开发外包服务发展历史、现状及趋势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药物开发外包服务发展机遇、挑战及潜在风险</w:t>
      </w:r>
      <w:r>
        <w:rPr>
          <w:rFonts w:hint="eastAsia"/>
        </w:rPr>
        <w:br/>
      </w:r>
      <w:r>
        <w:rPr>
          <w:rFonts w:hint="eastAsia"/>
        </w:rPr>
        <w:t>　　　　7.2.1 药物开发外包服务当前及未来发展机遇</w:t>
      </w:r>
      <w:r>
        <w:rPr>
          <w:rFonts w:hint="eastAsia"/>
        </w:rPr>
        <w:br/>
      </w:r>
      <w:r>
        <w:rPr>
          <w:rFonts w:hint="eastAsia"/>
        </w:rPr>
        <w:t>　　　　7.2.2 药物开发外包服务发展面临的主要挑战</w:t>
      </w:r>
      <w:r>
        <w:rPr>
          <w:rFonts w:hint="eastAsia"/>
        </w:rPr>
        <w:br/>
      </w:r>
      <w:r>
        <w:rPr>
          <w:rFonts w:hint="eastAsia"/>
        </w:rPr>
        <w:t>　　　　7.2.3 药物开发外包服务目前存在的风险及潜在风险</w:t>
      </w:r>
      <w:r>
        <w:rPr>
          <w:rFonts w:hint="eastAsia"/>
        </w:rPr>
        <w:br/>
      </w:r>
      <w:r>
        <w:rPr>
          <w:rFonts w:hint="eastAsia"/>
        </w:rPr>
        <w:t>　　7.3 药物开发外包服务市场有利因素、不利因素分析</w:t>
      </w:r>
      <w:r>
        <w:rPr>
          <w:rFonts w:hint="eastAsia"/>
        </w:rPr>
        <w:br/>
      </w:r>
      <w:r>
        <w:rPr>
          <w:rFonts w:hint="eastAsia"/>
        </w:rPr>
        <w:t>　　　　7.3.1 药物开发外包服务发展的推动因素、有利条件</w:t>
      </w:r>
      <w:r>
        <w:rPr>
          <w:rFonts w:hint="eastAsia"/>
        </w:rPr>
        <w:br/>
      </w:r>
      <w:r>
        <w:rPr>
          <w:rFonts w:hint="eastAsia"/>
        </w:rPr>
        <w:t>　　　　7.3.2 药物开发外包服务发展的阻力、不利因素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全球药物开发外包服务市场发展预测</w:t>
      </w:r>
      <w:r>
        <w:rPr>
          <w:rFonts w:hint="eastAsia"/>
        </w:rPr>
        <w:br/>
      </w:r>
      <w:r>
        <w:rPr>
          <w:rFonts w:hint="eastAsia"/>
        </w:rPr>
        <w:t>　　8.1 全球药物开发外包服务规模（万元）预测（2024-2030年）</w:t>
      </w:r>
      <w:r>
        <w:rPr>
          <w:rFonts w:hint="eastAsia"/>
        </w:rPr>
        <w:br/>
      </w:r>
      <w:r>
        <w:rPr>
          <w:rFonts w:hint="eastAsia"/>
        </w:rPr>
        <w:t>　　8.2 中国药物开发外包服务发展预测</w:t>
      </w:r>
      <w:r>
        <w:rPr>
          <w:rFonts w:hint="eastAsia"/>
        </w:rPr>
        <w:br/>
      </w:r>
      <w:r>
        <w:rPr>
          <w:rFonts w:hint="eastAsia"/>
        </w:rPr>
        <w:t>　　8.3 全球主要地区药物开发外包服务市场预测</w:t>
      </w:r>
      <w:r>
        <w:rPr>
          <w:rFonts w:hint="eastAsia"/>
        </w:rPr>
        <w:br/>
      </w:r>
      <w:r>
        <w:rPr>
          <w:rFonts w:hint="eastAsia"/>
        </w:rPr>
        <w:t>　　　　8.3.1 北美药物开发外包服务发展趋势及未来潜力</w:t>
      </w:r>
      <w:r>
        <w:rPr>
          <w:rFonts w:hint="eastAsia"/>
        </w:rPr>
        <w:br/>
      </w:r>
      <w:r>
        <w:rPr>
          <w:rFonts w:hint="eastAsia"/>
        </w:rPr>
        <w:t>　　　　8.3.2 欧洲药物开发外包服务发展趋势及未来潜力</w:t>
      </w:r>
      <w:r>
        <w:rPr>
          <w:rFonts w:hint="eastAsia"/>
        </w:rPr>
        <w:br/>
      </w:r>
      <w:r>
        <w:rPr>
          <w:rFonts w:hint="eastAsia"/>
        </w:rPr>
        <w:t>　　　　8.3.3 亚太药物开发外包服务发展趋势及未来潜力</w:t>
      </w:r>
      <w:r>
        <w:rPr>
          <w:rFonts w:hint="eastAsia"/>
        </w:rPr>
        <w:br/>
      </w:r>
      <w:r>
        <w:rPr>
          <w:rFonts w:hint="eastAsia"/>
        </w:rPr>
        <w:t>　　　　8.3.4 南美药物开发外包服务发展趋势及未来潜力</w:t>
      </w:r>
      <w:r>
        <w:rPr>
          <w:rFonts w:hint="eastAsia"/>
        </w:rPr>
        <w:br/>
      </w:r>
      <w:r>
        <w:rPr>
          <w:rFonts w:hint="eastAsia"/>
        </w:rPr>
        <w:t>　　8.4 不同类型药物开发外包服务发展预测</w:t>
      </w:r>
      <w:r>
        <w:rPr>
          <w:rFonts w:hint="eastAsia"/>
        </w:rPr>
        <w:br/>
      </w:r>
      <w:r>
        <w:rPr>
          <w:rFonts w:hint="eastAsia"/>
        </w:rPr>
        <w:t>　　　　8.4.1 全球不同类型药物开发外包服务规模（万元）分析预测（2024-2030年）</w:t>
      </w:r>
      <w:r>
        <w:rPr>
          <w:rFonts w:hint="eastAsia"/>
        </w:rPr>
        <w:br/>
      </w:r>
      <w:r>
        <w:rPr>
          <w:rFonts w:hint="eastAsia"/>
        </w:rPr>
        <w:t>　　　　8.4.2 中国不同类型药物开发外包服务规模（万元）分析预测</w:t>
      </w:r>
      <w:r>
        <w:rPr>
          <w:rFonts w:hint="eastAsia"/>
        </w:rPr>
        <w:br/>
      </w:r>
      <w:r>
        <w:rPr>
          <w:rFonts w:hint="eastAsia"/>
        </w:rPr>
        <w:t>　　8.5 药物开发外包服务主要应用领域分析预测</w:t>
      </w:r>
      <w:r>
        <w:rPr>
          <w:rFonts w:hint="eastAsia"/>
        </w:rPr>
        <w:br/>
      </w:r>
      <w:r>
        <w:rPr>
          <w:rFonts w:hint="eastAsia"/>
        </w:rPr>
        <w:t>　　　　8.5.1 全球药物开发外包服务主要应用领域规模预测（2024-2030年）</w:t>
      </w:r>
      <w:r>
        <w:rPr>
          <w:rFonts w:hint="eastAsia"/>
        </w:rPr>
        <w:br/>
      </w:r>
      <w:r>
        <w:rPr>
          <w:rFonts w:hint="eastAsia"/>
        </w:rPr>
        <w:t>　　　　8.5.2 中国药物开发外包服务主要应用领域规模预测（2024-2030年）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图：2018-2030年全球药物开发外包服务市场规模（万元）及未来趋势</w:t>
      </w:r>
      <w:r>
        <w:rPr>
          <w:rFonts w:hint="eastAsia"/>
        </w:rPr>
        <w:br/>
      </w:r>
      <w:r>
        <w:rPr>
          <w:rFonts w:hint="eastAsia"/>
        </w:rPr>
        <w:t>　　图：2018-2030年中国药物开发外包服务市场规模（万元）及未来趋势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表：全球市场不同类型药物开发外包服务规模（万元）及增长率对比（2018-2023年）</w:t>
      </w:r>
      <w:r>
        <w:rPr>
          <w:rFonts w:hint="eastAsia"/>
        </w:rPr>
        <w:br/>
      </w:r>
      <w:r>
        <w:rPr>
          <w:rFonts w:hint="eastAsia"/>
        </w:rPr>
        <w:t>　　表：2018-2023年全球不同类型药物开发外包服务规模列表</w:t>
      </w:r>
      <w:r>
        <w:rPr>
          <w:rFonts w:hint="eastAsia"/>
        </w:rPr>
        <w:br/>
      </w:r>
      <w:r>
        <w:rPr>
          <w:rFonts w:hint="eastAsia"/>
        </w:rPr>
        <w:t>　　表：2018-2023年全球不同类型药物开发外包服务规模市场份额列表</w:t>
      </w:r>
      <w:r>
        <w:rPr>
          <w:rFonts w:hint="eastAsia"/>
        </w:rPr>
        <w:br/>
      </w:r>
      <w:r>
        <w:rPr>
          <w:rFonts w:hint="eastAsia"/>
        </w:rPr>
        <w:t>　　表：2024-2030年全球不同类型药物开发外包服务规模市场份额列表</w:t>
      </w:r>
      <w:r>
        <w:rPr>
          <w:rFonts w:hint="eastAsia"/>
        </w:rPr>
        <w:br/>
      </w:r>
      <w:r>
        <w:rPr>
          <w:rFonts w:hint="eastAsia"/>
        </w:rPr>
        <w:t>　　图：2023年全球不同类型药物开发外包服务市场份额</w:t>
      </w:r>
      <w:r>
        <w:rPr>
          <w:rFonts w:hint="eastAsia"/>
        </w:rPr>
        <w:br/>
      </w:r>
      <w:r>
        <w:rPr>
          <w:rFonts w:hint="eastAsia"/>
        </w:rPr>
        <w:t>　　表：中国不同类型药物开发外包服务规模（万元）及增长率对比（2018-2023年）</w:t>
      </w:r>
      <w:r>
        <w:rPr>
          <w:rFonts w:hint="eastAsia"/>
        </w:rPr>
        <w:br/>
      </w:r>
      <w:r>
        <w:rPr>
          <w:rFonts w:hint="eastAsia"/>
        </w:rPr>
        <w:t>　　表：2018-2023年中国不同类型药物开发外包服务规模列表</w:t>
      </w:r>
      <w:r>
        <w:rPr>
          <w:rFonts w:hint="eastAsia"/>
        </w:rPr>
        <w:br/>
      </w:r>
      <w:r>
        <w:rPr>
          <w:rFonts w:hint="eastAsia"/>
        </w:rPr>
        <w:t>　　表：2018-2023年中国不同类型药物开发外包服务规模市场份额列表</w:t>
      </w:r>
      <w:r>
        <w:rPr>
          <w:rFonts w:hint="eastAsia"/>
        </w:rPr>
        <w:br/>
      </w:r>
      <w:r>
        <w:rPr>
          <w:rFonts w:hint="eastAsia"/>
        </w:rPr>
        <w:t>　　图：中国不同类型药物开发外包服务规模市场份额列表</w:t>
      </w:r>
      <w:r>
        <w:rPr>
          <w:rFonts w:hint="eastAsia"/>
        </w:rPr>
        <w:br/>
      </w:r>
      <w:r>
        <w:rPr>
          <w:rFonts w:hint="eastAsia"/>
        </w:rPr>
        <w:t>　　图：2023年中国不同类型药物开发外包服务规模市场份额</w:t>
      </w:r>
      <w:r>
        <w:rPr>
          <w:rFonts w:hint="eastAsia"/>
        </w:rPr>
        <w:br/>
      </w:r>
      <w:r>
        <w:rPr>
          <w:rFonts w:hint="eastAsia"/>
        </w:rPr>
        <w:t>　　图：药物开发外包服务应用</w:t>
      </w:r>
      <w:r>
        <w:rPr>
          <w:rFonts w:hint="eastAsia"/>
        </w:rPr>
        <w:br/>
      </w:r>
      <w:r>
        <w:rPr>
          <w:rFonts w:hint="eastAsia"/>
        </w:rPr>
        <w:t>　　表：全球药物开发外包服务主要应用领域规模对比（2018-2023年）</w:t>
      </w:r>
      <w:r>
        <w:rPr>
          <w:rFonts w:hint="eastAsia"/>
        </w:rPr>
        <w:br/>
      </w:r>
      <w:r>
        <w:rPr>
          <w:rFonts w:hint="eastAsia"/>
        </w:rPr>
        <w:t>　　表：全球药物开发外包服务主要应用规模（2018-2023年）</w:t>
      </w:r>
      <w:r>
        <w:rPr>
          <w:rFonts w:hint="eastAsia"/>
        </w:rPr>
        <w:br/>
      </w:r>
      <w:r>
        <w:rPr>
          <w:rFonts w:hint="eastAsia"/>
        </w:rPr>
        <w:t>　　表：全球药物开发外包服务主要应用规模份额（2018-2023年）</w:t>
      </w:r>
      <w:r>
        <w:rPr>
          <w:rFonts w:hint="eastAsia"/>
        </w:rPr>
        <w:br/>
      </w:r>
      <w:r>
        <w:rPr>
          <w:rFonts w:hint="eastAsia"/>
        </w:rPr>
        <w:t>　　图：全球药物开发外包服务主要应用规模份额（2018-2023年）</w:t>
      </w:r>
      <w:r>
        <w:rPr>
          <w:rFonts w:hint="eastAsia"/>
        </w:rPr>
        <w:br/>
      </w:r>
      <w:r>
        <w:rPr>
          <w:rFonts w:hint="eastAsia"/>
        </w:rPr>
        <w:t>　　图：2023年全球药物开发外包服务主要应用规模份额</w:t>
      </w:r>
      <w:r>
        <w:rPr>
          <w:rFonts w:hint="eastAsia"/>
        </w:rPr>
        <w:br/>
      </w:r>
      <w:r>
        <w:rPr>
          <w:rFonts w:hint="eastAsia"/>
        </w:rPr>
        <w:t>　　表：2018-2023年中国药物开发外包服务主要应用领域规模对比</w:t>
      </w:r>
      <w:r>
        <w:rPr>
          <w:rFonts w:hint="eastAsia"/>
        </w:rPr>
        <w:br/>
      </w:r>
      <w:r>
        <w:rPr>
          <w:rFonts w:hint="eastAsia"/>
        </w:rPr>
        <w:t>　　表：中国药物开发外包服务主要应用领域规模（2018-2023年）</w:t>
      </w:r>
      <w:r>
        <w:rPr>
          <w:rFonts w:hint="eastAsia"/>
        </w:rPr>
        <w:br/>
      </w:r>
      <w:r>
        <w:rPr>
          <w:rFonts w:hint="eastAsia"/>
        </w:rPr>
        <w:t>　　表：中国药物开发外包服务主要应用领域规模份额（2018-2023年）</w:t>
      </w:r>
      <w:r>
        <w:rPr>
          <w:rFonts w:hint="eastAsia"/>
        </w:rPr>
        <w:br/>
      </w:r>
      <w:r>
        <w:rPr>
          <w:rFonts w:hint="eastAsia"/>
        </w:rPr>
        <w:t>　　图：中国药物开发外包服务主要应用领域规模份额（2018-2023年）</w:t>
      </w:r>
      <w:r>
        <w:rPr>
          <w:rFonts w:hint="eastAsia"/>
        </w:rPr>
        <w:br/>
      </w:r>
      <w:r>
        <w:rPr>
          <w:rFonts w:hint="eastAsia"/>
        </w:rPr>
        <w:t>　　图：2023年中国药物开发外包服务主要应用领域规模份额</w:t>
      </w:r>
      <w:r>
        <w:rPr>
          <w:rFonts w:hint="eastAsia"/>
        </w:rPr>
        <w:br/>
      </w:r>
      <w:r>
        <w:rPr>
          <w:rFonts w:hint="eastAsia"/>
        </w:rPr>
        <w:t>　　表：全球主要地区药物开发外包服务规模（万元）及增长率对比（2018-2023年）</w:t>
      </w:r>
      <w:r>
        <w:rPr>
          <w:rFonts w:hint="eastAsia"/>
        </w:rPr>
        <w:br/>
      </w:r>
      <w:r>
        <w:rPr>
          <w:rFonts w:hint="eastAsia"/>
        </w:rPr>
        <w:t>　　图：2018-2023年北美药物开发外包服务规模（万元）及增长率</w:t>
      </w:r>
      <w:r>
        <w:rPr>
          <w:rFonts w:hint="eastAsia"/>
        </w:rPr>
        <w:br/>
      </w:r>
      <w:r>
        <w:rPr>
          <w:rFonts w:hint="eastAsia"/>
        </w:rPr>
        <w:t>　　图：2018-2023年亚太药物开发外包服务规模（万元）及增长率</w:t>
      </w:r>
      <w:r>
        <w:rPr>
          <w:rFonts w:hint="eastAsia"/>
        </w:rPr>
        <w:br/>
      </w:r>
      <w:r>
        <w:rPr>
          <w:rFonts w:hint="eastAsia"/>
        </w:rPr>
        <w:t>　　图：欧洲药物开发外包服务规模（万元）及增长率（2018-2023年）</w:t>
      </w:r>
      <w:r>
        <w:rPr>
          <w:rFonts w:hint="eastAsia"/>
        </w:rPr>
        <w:br/>
      </w:r>
      <w:r>
        <w:rPr>
          <w:rFonts w:hint="eastAsia"/>
        </w:rPr>
        <w:t>　　图：南美药物开发外包服务规模（万元）及增长率（2018-2023年）</w:t>
      </w:r>
      <w:r>
        <w:rPr>
          <w:rFonts w:hint="eastAsia"/>
        </w:rPr>
        <w:br/>
      </w:r>
      <w:r>
        <w:rPr>
          <w:rFonts w:hint="eastAsia"/>
        </w:rPr>
        <w:t>　　图：其他地区药物开发外包服务规模（万元）及增长率（2018-2023年）</w:t>
      </w:r>
      <w:r>
        <w:rPr>
          <w:rFonts w:hint="eastAsia"/>
        </w:rPr>
        <w:br/>
      </w:r>
      <w:r>
        <w:rPr>
          <w:rFonts w:hint="eastAsia"/>
        </w:rPr>
        <w:t>　　图：中国药物开发外包服务规模（万元）及增长率（2018-2023年）</w:t>
      </w:r>
      <w:r>
        <w:rPr>
          <w:rFonts w:hint="eastAsia"/>
        </w:rPr>
        <w:br/>
      </w:r>
      <w:r>
        <w:rPr>
          <w:rFonts w:hint="eastAsia"/>
        </w:rPr>
        <w:t>　　表：2018-2023年全球主要地区药物开发外包服务规模（万元）列表</w:t>
      </w:r>
      <w:r>
        <w:rPr>
          <w:rFonts w:hint="eastAsia"/>
        </w:rPr>
        <w:br/>
      </w:r>
      <w:r>
        <w:rPr>
          <w:rFonts w:hint="eastAsia"/>
        </w:rPr>
        <w:t>　　图：2018-2023年全球主要地区药物开发外包服务规模市场份额</w:t>
      </w:r>
      <w:r>
        <w:rPr>
          <w:rFonts w:hint="eastAsia"/>
        </w:rPr>
        <w:br/>
      </w:r>
      <w:r>
        <w:rPr>
          <w:rFonts w:hint="eastAsia"/>
        </w:rPr>
        <w:t>　　图：2024-2030年全球主要地区药物开发外包服务规模市场份额</w:t>
      </w:r>
      <w:r>
        <w:rPr>
          <w:rFonts w:hint="eastAsia"/>
        </w:rPr>
        <w:br/>
      </w:r>
      <w:r>
        <w:rPr>
          <w:rFonts w:hint="eastAsia"/>
        </w:rPr>
        <w:t>　　图：2023年全球主要地区药物开发外包服务规模市场份额</w:t>
      </w:r>
      <w:r>
        <w:rPr>
          <w:rFonts w:hint="eastAsia"/>
        </w:rPr>
        <w:br/>
      </w:r>
      <w:r>
        <w:rPr>
          <w:rFonts w:hint="eastAsia"/>
        </w:rPr>
        <w:t>　　表：2018-2023年全球药物开发外包服务规模（万元）及毛利率</w:t>
      </w:r>
      <w:r>
        <w:rPr>
          <w:rFonts w:hint="eastAsia"/>
        </w:rPr>
        <w:br/>
      </w:r>
      <w:r>
        <w:rPr>
          <w:rFonts w:hint="eastAsia"/>
        </w:rPr>
        <w:t>　　表：2018-2023年北美药物开发外包服务规模（万元）及毛利率</w:t>
      </w:r>
      <w:r>
        <w:rPr>
          <w:rFonts w:hint="eastAsia"/>
        </w:rPr>
        <w:br/>
      </w:r>
      <w:r>
        <w:rPr>
          <w:rFonts w:hint="eastAsia"/>
        </w:rPr>
        <w:t>　　表：2018-2023年欧洲药物开发外包服务规模（万元）及毛利率</w:t>
      </w:r>
      <w:r>
        <w:rPr>
          <w:rFonts w:hint="eastAsia"/>
        </w:rPr>
        <w:br/>
      </w:r>
      <w:r>
        <w:rPr>
          <w:rFonts w:hint="eastAsia"/>
        </w:rPr>
        <w:t>　　表：2018-2023年亚太药物开发外包服务规模（万元）及毛利率</w:t>
      </w:r>
      <w:r>
        <w:rPr>
          <w:rFonts w:hint="eastAsia"/>
        </w:rPr>
        <w:br/>
      </w:r>
      <w:r>
        <w:rPr>
          <w:rFonts w:hint="eastAsia"/>
        </w:rPr>
        <w:t>　　表：2018-2023年南美药物开发外包服务规模（万元）及毛利率</w:t>
      </w:r>
      <w:r>
        <w:rPr>
          <w:rFonts w:hint="eastAsia"/>
        </w:rPr>
        <w:br/>
      </w:r>
      <w:r>
        <w:rPr>
          <w:rFonts w:hint="eastAsia"/>
        </w:rPr>
        <w:t>　　表：2018-2023年其他地区药物开发外包服务规模（万元）及毛利率</w:t>
      </w:r>
      <w:r>
        <w:rPr>
          <w:rFonts w:hint="eastAsia"/>
        </w:rPr>
        <w:br/>
      </w:r>
      <w:r>
        <w:rPr>
          <w:rFonts w:hint="eastAsia"/>
        </w:rPr>
        <w:t>　　表：2018-2023年中国药物开发外包服务规模（万元）及毛利率（2018-2023年）</w:t>
      </w:r>
      <w:r>
        <w:rPr>
          <w:rFonts w:hint="eastAsia"/>
        </w:rPr>
        <w:br/>
      </w:r>
      <w:r>
        <w:rPr>
          <w:rFonts w:hint="eastAsia"/>
        </w:rPr>
        <w:t>　　表：2018-2023年全球主要企业药物开发外包服务规模（万元）</w:t>
      </w:r>
      <w:r>
        <w:rPr>
          <w:rFonts w:hint="eastAsia"/>
        </w:rPr>
        <w:br/>
      </w:r>
      <w:r>
        <w:rPr>
          <w:rFonts w:hint="eastAsia"/>
        </w:rPr>
        <w:t>　　表：2018-2023年全球主要企业药物开发外包服务规模份额对比</w:t>
      </w:r>
      <w:r>
        <w:rPr>
          <w:rFonts w:hint="eastAsia"/>
        </w:rPr>
        <w:br/>
      </w:r>
      <w:r>
        <w:rPr>
          <w:rFonts w:hint="eastAsia"/>
        </w:rPr>
        <w:t>　　图：2023年全球主要企业药物开发外包服务规模份额对比</w:t>
      </w:r>
      <w:r>
        <w:rPr>
          <w:rFonts w:hint="eastAsia"/>
        </w:rPr>
        <w:br/>
      </w:r>
      <w:r>
        <w:rPr>
          <w:rFonts w:hint="eastAsia"/>
        </w:rPr>
        <w:t>　　图：2022年全球主要企业药物开发外包服务规模份额对比</w:t>
      </w:r>
      <w:r>
        <w:rPr>
          <w:rFonts w:hint="eastAsia"/>
        </w:rPr>
        <w:br/>
      </w:r>
      <w:r>
        <w:rPr>
          <w:rFonts w:hint="eastAsia"/>
        </w:rPr>
        <w:t>　　表：全球主要企业总部及地区分布、主要市场区域</w:t>
      </w:r>
      <w:r>
        <w:rPr>
          <w:rFonts w:hint="eastAsia"/>
        </w:rPr>
        <w:br/>
      </w:r>
      <w:r>
        <w:rPr>
          <w:rFonts w:hint="eastAsia"/>
        </w:rPr>
        <w:t>　　表：全球药物开发外包服务主要企业产品类型</w:t>
      </w:r>
      <w:r>
        <w:rPr>
          <w:rFonts w:hint="eastAsia"/>
        </w:rPr>
        <w:br/>
      </w:r>
      <w:r>
        <w:rPr>
          <w:rFonts w:hint="eastAsia"/>
        </w:rPr>
        <w:t>　　图：2023年全球药物开发外包服务Top 3企业市场份额</w:t>
      </w:r>
      <w:r>
        <w:rPr>
          <w:rFonts w:hint="eastAsia"/>
        </w:rPr>
        <w:br/>
      </w:r>
      <w:r>
        <w:rPr>
          <w:rFonts w:hint="eastAsia"/>
        </w:rPr>
        <w:t>　　图：2023年全球药物开发外包服务Top 5企业市场份额</w:t>
      </w:r>
      <w:r>
        <w:rPr>
          <w:rFonts w:hint="eastAsia"/>
        </w:rPr>
        <w:br/>
      </w:r>
      <w:r>
        <w:rPr>
          <w:rFonts w:hint="eastAsia"/>
        </w:rPr>
        <w:t>　　表：2018-2023年中国主要企业药物开发外包服务规模（万元）列表</w:t>
      </w:r>
      <w:r>
        <w:rPr>
          <w:rFonts w:hint="eastAsia"/>
        </w:rPr>
        <w:br/>
      </w:r>
      <w:r>
        <w:rPr>
          <w:rFonts w:hint="eastAsia"/>
        </w:rPr>
        <w:t>　　表：2018-2023年中国主要企业药物开发外包服务规模份额对比</w:t>
      </w:r>
      <w:r>
        <w:rPr>
          <w:rFonts w:hint="eastAsia"/>
        </w:rPr>
        <w:br/>
      </w:r>
      <w:r>
        <w:rPr>
          <w:rFonts w:hint="eastAsia"/>
        </w:rPr>
        <w:t>　　图：2023年中国主要企业药物开发外包服务规模份额对比</w:t>
      </w:r>
      <w:r>
        <w:rPr>
          <w:rFonts w:hint="eastAsia"/>
        </w:rPr>
        <w:br/>
      </w:r>
      <w:r>
        <w:rPr>
          <w:rFonts w:hint="eastAsia"/>
        </w:rPr>
        <w:t>　　图：2022年中国主要企业药物开发外包服务规模份额对比</w:t>
      </w:r>
      <w:r>
        <w:rPr>
          <w:rFonts w:hint="eastAsia"/>
        </w:rPr>
        <w:br/>
      </w:r>
      <w:r>
        <w:rPr>
          <w:rFonts w:hint="eastAsia"/>
        </w:rPr>
        <w:t>　　图：2023年中国药物开发外包服务Top 3企业市场份额</w:t>
      </w:r>
      <w:r>
        <w:rPr>
          <w:rFonts w:hint="eastAsia"/>
        </w:rPr>
        <w:br/>
      </w:r>
      <w:r>
        <w:rPr>
          <w:rFonts w:hint="eastAsia"/>
        </w:rPr>
        <w:t>　　图：2023年中国药物开发外包服务Top 5企业市场份额</w:t>
      </w:r>
      <w:r>
        <w:rPr>
          <w:rFonts w:hint="eastAsia"/>
        </w:rPr>
        <w:br/>
      </w:r>
      <w:r>
        <w:rPr>
          <w:rFonts w:hint="eastAsia"/>
        </w:rPr>
        <w:t>　　表：Charles River Laboratories基本信息、主要业务介绍、市场地位以及主要的竞争对手</w:t>
      </w:r>
      <w:r>
        <w:rPr>
          <w:rFonts w:hint="eastAsia"/>
        </w:rPr>
        <w:br/>
      </w:r>
      <w:r>
        <w:rPr>
          <w:rFonts w:hint="eastAsia"/>
        </w:rPr>
        <w:t>　　表：Charles River Laboratories药物开发外包服务规模（万元）及毛利率</w:t>
      </w:r>
      <w:r>
        <w:rPr>
          <w:rFonts w:hint="eastAsia"/>
        </w:rPr>
        <w:br/>
      </w:r>
      <w:r>
        <w:rPr>
          <w:rFonts w:hint="eastAsia"/>
        </w:rPr>
        <w:t>　　表：Charles River Laboratories药物开发外包服务规模增长率</w:t>
      </w:r>
      <w:r>
        <w:rPr>
          <w:rFonts w:hint="eastAsia"/>
        </w:rPr>
        <w:br/>
      </w:r>
      <w:r>
        <w:rPr>
          <w:rFonts w:hint="eastAsia"/>
        </w:rPr>
        <w:t>　　表：Charles River Laboratories药物开发外包服务规模全球市场份额</w:t>
      </w:r>
      <w:r>
        <w:rPr>
          <w:rFonts w:hint="eastAsia"/>
        </w:rPr>
        <w:br/>
      </w:r>
      <w:r>
        <w:rPr>
          <w:rFonts w:hint="eastAsia"/>
        </w:rPr>
        <w:t>　　表：Covance基本信息、主要业务介绍、市场地位以及主要的竞争对手</w:t>
      </w:r>
      <w:r>
        <w:rPr>
          <w:rFonts w:hint="eastAsia"/>
        </w:rPr>
        <w:br/>
      </w:r>
      <w:r>
        <w:rPr>
          <w:rFonts w:hint="eastAsia"/>
        </w:rPr>
        <w:t>　　表：Covance药物开发外包服务规模（万元）及毛利率</w:t>
      </w:r>
      <w:r>
        <w:rPr>
          <w:rFonts w:hint="eastAsia"/>
        </w:rPr>
        <w:br/>
      </w:r>
      <w:r>
        <w:rPr>
          <w:rFonts w:hint="eastAsia"/>
        </w:rPr>
        <w:t>　　表：Covance药物开发外包服务规模增长率</w:t>
      </w:r>
      <w:r>
        <w:rPr>
          <w:rFonts w:hint="eastAsia"/>
        </w:rPr>
        <w:br/>
      </w:r>
      <w:r>
        <w:rPr>
          <w:rFonts w:hint="eastAsia"/>
        </w:rPr>
        <w:t>　　表：Covance药物开发外包服务规模全球市场份额</w:t>
      </w:r>
      <w:r>
        <w:rPr>
          <w:rFonts w:hint="eastAsia"/>
        </w:rPr>
        <w:br/>
      </w:r>
      <w:r>
        <w:rPr>
          <w:rFonts w:hint="eastAsia"/>
        </w:rPr>
        <w:t>　　表：ICON基本信息、主要业务介绍、市场地位以及主要的竞争对手</w:t>
      </w:r>
      <w:r>
        <w:rPr>
          <w:rFonts w:hint="eastAsia"/>
        </w:rPr>
        <w:br/>
      </w:r>
      <w:r>
        <w:rPr>
          <w:rFonts w:hint="eastAsia"/>
        </w:rPr>
        <w:t>　　表：ICON药物开发外包服务规模（万元）及毛利率</w:t>
      </w:r>
      <w:r>
        <w:rPr>
          <w:rFonts w:hint="eastAsia"/>
        </w:rPr>
        <w:br/>
      </w:r>
      <w:r>
        <w:rPr>
          <w:rFonts w:hint="eastAsia"/>
        </w:rPr>
        <w:t>　　表：ICON药物开发外包服务规模增长率</w:t>
      </w:r>
      <w:r>
        <w:rPr>
          <w:rFonts w:hint="eastAsia"/>
        </w:rPr>
        <w:br/>
      </w:r>
      <w:r>
        <w:rPr>
          <w:rFonts w:hint="eastAsia"/>
        </w:rPr>
        <w:t>　　表：ICON药物开发外包服务规模全球市场份额</w:t>
      </w:r>
      <w:r>
        <w:rPr>
          <w:rFonts w:hint="eastAsia"/>
        </w:rPr>
        <w:br/>
      </w:r>
      <w:r>
        <w:rPr>
          <w:rFonts w:hint="eastAsia"/>
        </w:rPr>
        <w:t>　　表：Parexel基本信息、主要业务介绍、市场地位以及主要的竞争对手</w:t>
      </w:r>
      <w:r>
        <w:rPr>
          <w:rFonts w:hint="eastAsia"/>
        </w:rPr>
        <w:br/>
      </w:r>
      <w:r>
        <w:rPr>
          <w:rFonts w:hint="eastAsia"/>
        </w:rPr>
        <w:t>　　表：Parexel药物开发外包服务规模（万元）及毛利率</w:t>
      </w:r>
      <w:r>
        <w:rPr>
          <w:rFonts w:hint="eastAsia"/>
        </w:rPr>
        <w:br/>
      </w:r>
      <w:r>
        <w:rPr>
          <w:rFonts w:hint="eastAsia"/>
        </w:rPr>
        <w:t>　　表：Parexel药物开发外包服务规模增长率</w:t>
      </w:r>
      <w:r>
        <w:rPr>
          <w:rFonts w:hint="eastAsia"/>
        </w:rPr>
        <w:br/>
      </w:r>
      <w:r>
        <w:rPr>
          <w:rFonts w:hint="eastAsia"/>
        </w:rPr>
        <w:t>　　表：Parexel药物开发外包服务规模全球市场份额</w:t>
      </w:r>
      <w:r>
        <w:rPr>
          <w:rFonts w:hint="eastAsia"/>
        </w:rPr>
        <w:br/>
      </w:r>
      <w:r>
        <w:rPr>
          <w:rFonts w:hint="eastAsia"/>
        </w:rPr>
        <w:t>　　表：Quintiles Transnational基本信息、主要业务介绍、市场地位以及主要的竞争对手</w:t>
      </w:r>
      <w:r>
        <w:rPr>
          <w:rFonts w:hint="eastAsia"/>
        </w:rPr>
        <w:br/>
      </w:r>
      <w:r>
        <w:rPr>
          <w:rFonts w:hint="eastAsia"/>
        </w:rPr>
        <w:t>　　表：Quintiles Transnational药物开发外包服务规模（万元）及毛利率</w:t>
      </w:r>
      <w:r>
        <w:rPr>
          <w:rFonts w:hint="eastAsia"/>
        </w:rPr>
        <w:br/>
      </w:r>
      <w:r>
        <w:rPr>
          <w:rFonts w:hint="eastAsia"/>
        </w:rPr>
        <w:t>　　表：Quintiles Transnational药物开发外包服务规模增长率</w:t>
      </w:r>
      <w:r>
        <w:rPr>
          <w:rFonts w:hint="eastAsia"/>
        </w:rPr>
        <w:br/>
      </w:r>
      <w:r>
        <w:rPr>
          <w:rFonts w:hint="eastAsia"/>
        </w:rPr>
        <w:t>　　表：Quintiles Transnational药物开发外包服务规模全球市场份额</w:t>
      </w:r>
      <w:r>
        <w:rPr>
          <w:rFonts w:hint="eastAsia"/>
        </w:rPr>
        <w:br/>
      </w:r>
      <w:r>
        <w:rPr>
          <w:rFonts w:hint="eastAsia"/>
        </w:rPr>
        <w:t>　　表：PPD基本信息、主要业务介绍、市场地位以及主要的竞争对手</w:t>
      </w:r>
      <w:r>
        <w:rPr>
          <w:rFonts w:hint="eastAsia"/>
        </w:rPr>
        <w:br/>
      </w:r>
      <w:r>
        <w:rPr>
          <w:rFonts w:hint="eastAsia"/>
        </w:rPr>
        <w:t>　　表：PPD药物开发外包服务规模（万元）及毛利率</w:t>
      </w:r>
      <w:r>
        <w:rPr>
          <w:rFonts w:hint="eastAsia"/>
        </w:rPr>
        <w:br/>
      </w:r>
      <w:r>
        <w:rPr>
          <w:rFonts w:hint="eastAsia"/>
        </w:rPr>
        <w:t>　　表：PPD药物开发外包服务规模增长率</w:t>
      </w:r>
      <w:r>
        <w:rPr>
          <w:rFonts w:hint="eastAsia"/>
        </w:rPr>
        <w:br/>
      </w:r>
      <w:r>
        <w:rPr>
          <w:rFonts w:hint="eastAsia"/>
        </w:rPr>
        <w:t>　　表：PPD药物开发外包服务规模全球市场份额</w:t>
      </w:r>
      <w:r>
        <w:rPr>
          <w:rFonts w:hint="eastAsia"/>
        </w:rPr>
        <w:br/>
      </w:r>
      <w:r>
        <w:rPr>
          <w:rFonts w:hint="eastAsia"/>
        </w:rPr>
        <w:t>　　表：PRA Health Sciences基本信息、主要业务介绍、市场地位以及主要的竞争对手</w:t>
      </w:r>
      <w:r>
        <w:rPr>
          <w:rFonts w:hint="eastAsia"/>
        </w:rPr>
        <w:br/>
      </w:r>
      <w:r>
        <w:rPr>
          <w:rFonts w:hint="eastAsia"/>
        </w:rPr>
        <w:t>　　表：PRA Health Sciences药物开发外包服务规模（万元）及毛利率</w:t>
      </w:r>
      <w:r>
        <w:rPr>
          <w:rFonts w:hint="eastAsia"/>
        </w:rPr>
        <w:br/>
      </w:r>
      <w:r>
        <w:rPr>
          <w:rFonts w:hint="eastAsia"/>
        </w:rPr>
        <w:t>　　表：PRA Health Sciences药物开发外包服务规模增长率</w:t>
      </w:r>
      <w:r>
        <w:rPr>
          <w:rFonts w:hint="eastAsia"/>
        </w:rPr>
        <w:br/>
      </w:r>
      <w:r>
        <w:rPr>
          <w:rFonts w:hint="eastAsia"/>
        </w:rPr>
        <w:t>　　表：PRA Health Sciences药物开发外包服务规模全球市场份额</w:t>
      </w:r>
      <w:r>
        <w:rPr>
          <w:rFonts w:hint="eastAsia"/>
        </w:rPr>
        <w:br/>
      </w:r>
      <w:r>
        <w:rPr>
          <w:rFonts w:hint="eastAsia"/>
        </w:rPr>
        <w:t>　　图：2024-2030年全球药物开发外包服务规模（万元）及增长率预测</w:t>
      </w:r>
      <w:r>
        <w:rPr>
          <w:rFonts w:hint="eastAsia"/>
        </w:rPr>
        <w:br/>
      </w:r>
      <w:r>
        <w:rPr>
          <w:rFonts w:hint="eastAsia"/>
        </w:rPr>
        <w:t>　　图：2024-2030年中国药物开发外包服务规模（万元）及增长率预测</w:t>
      </w:r>
      <w:r>
        <w:rPr>
          <w:rFonts w:hint="eastAsia"/>
        </w:rPr>
        <w:br/>
      </w:r>
      <w:r>
        <w:rPr>
          <w:rFonts w:hint="eastAsia"/>
        </w:rPr>
        <w:t>　　表：2024-2030年全球主要地区药物开发外包服务规模预测</w:t>
      </w:r>
      <w:r>
        <w:rPr>
          <w:rFonts w:hint="eastAsia"/>
        </w:rPr>
        <w:br/>
      </w:r>
      <w:r>
        <w:rPr>
          <w:rFonts w:hint="eastAsia"/>
        </w:rPr>
        <w:t>　　图：2024-2030年全球主要地区药物开发外包服务规模市场份额预测</w:t>
      </w:r>
      <w:r>
        <w:rPr>
          <w:rFonts w:hint="eastAsia"/>
        </w:rPr>
        <w:br/>
      </w:r>
      <w:r>
        <w:rPr>
          <w:rFonts w:hint="eastAsia"/>
        </w:rPr>
        <w:t>　　图：2024-2030年北美药物开发外包服务规模（万元）及增长率预测</w:t>
      </w:r>
      <w:r>
        <w:rPr>
          <w:rFonts w:hint="eastAsia"/>
        </w:rPr>
        <w:br/>
      </w:r>
      <w:r>
        <w:rPr>
          <w:rFonts w:hint="eastAsia"/>
        </w:rPr>
        <w:t>　　图：2024-2030年欧洲药物开发外包服务规模（万元）及增长率预测</w:t>
      </w:r>
      <w:r>
        <w:rPr>
          <w:rFonts w:hint="eastAsia"/>
        </w:rPr>
        <w:br/>
      </w:r>
      <w:r>
        <w:rPr>
          <w:rFonts w:hint="eastAsia"/>
        </w:rPr>
        <w:t>　　图：2024-2030年亚太药物开发外包服务规模（万元）及增长率预测</w:t>
      </w:r>
      <w:r>
        <w:rPr>
          <w:rFonts w:hint="eastAsia"/>
        </w:rPr>
        <w:br/>
      </w:r>
      <w:r>
        <w:rPr>
          <w:rFonts w:hint="eastAsia"/>
        </w:rPr>
        <w:t>　　图：2024-2030年南美药物开发外包服务规模（万元）及增长率预测</w:t>
      </w:r>
      <w:r>
        <w:rPr>
          <w:rFonts w:hint="eastAsia"/>
        </w:rPr>
        <w:br/>
      </w:r>
      <w:r>
        <w:rPr>
          <w:rFonts w:hint="eastAsia"/>
        </w:rPr>
        <w:t>　　表：2024-2030年全球不同类型药物开发外包服务规模分析预测</w:t>
      </w:r>
      <w:r>
        <w:rPr>
          <w:rFonts w:hint="eastAsia"/>
        </w:rPr>
        <w:br/>
      </w:r>
      <w:r>
        <w:rPr>
          <w:rFonts w:hint="eastAsia"/>
        </w:rPr>
        <w:t>　　图：2024-2030年全球药物开发外包服务规模市场份额预测</w:t>
      </w:r>
      <w:r>
        <w:rPr>
          <w:rFonts w:hint="eastAsia"/>
        </w:rPr>
        <w:br/>
      </w:r>
      <w:r>
        <w:rPr>
          <w:rFonts w:hint="eastAsia"/>
        </w:rPr>
        <w:t>　　表：2024-2030年全球不同类型药物开发外包服务规模（万元）分析预测</w:t>
      </w:r>
      <w:r>
        <w:rPr>
          <w:rFonts w:hint="eastAsia"/>
        </w:rPr>
        <w:br/>
      </w:r>
      <w:r>
        <w:rPr>
          <w:rFonts w:hint="eastAsia"/>
        </w:rPr>
        <w:t>　　图：2024-2030年全球不同类型药物开发外包服务规模（万元）及市场份额预测</w:t>
      </w:r>
      <w:r>
        <w:rPr>
          <w:rFonts w:hint="eastAsia"/>
        </w:rPr>
        <w:br/>
      </w:r>
      <w:r>
        <w:rPr>
          <w:rFonts w:hint="eastAsia"/>
        </w:rPr>
        <w:t>　　表：2024-2030年中国不同类型药物开发外包服务规模分析预测</w:t>
      </w:r>
      <w:r>
        <w:rPr>
          <w:rFonts w:hint="eastAsia"/>
        </w:rPr>
        <w:br/>
      </w:r>
      <w:r>
        <w:rPr>
          <w:rFonts w:hint="eastAsia"/>
        </w:rPr>
        <w:t>　　图：中国不同类型药物开发外包服务规模市场份额预测</w:t>
      </w:r>
      <w:r>
        <w:rPr>
          <w:rFonts w:hint="eastAsia"/>
        </w:rPr>
        <w:br/>
      </w:r>
      <w:r>
        <w:rPr>
          <w:rFonts w:hint="eastAsia"/>
        </w:rPr>
        <w:t>　　表：2024-2030年中国不同类型药物开发外包服务规模（万元）分析预测</w:t>
      </w:r>
      <w:r>
        <w:rPr>
          <w:rFonts w:hint="eastAsia"/>
        </w:rPr>
        <w:br/>
      </w:r>
      <w:r>
        <w:rPr>
          <w:rFonts w:hint="eastAsia"/>
        </w:rPr>
        <w:t>　　图：2024-2030年中国不同类型药物开发外包服务规模（万元）及市场份额预测</w:t>
      </w:r>
      <w:r>
        <w:rPr>
          <w:rFonts w:hint="eastAsia"/>
        </w:rPr>
        <w:br/>
      </w:r>
      <w:r>
        <w:rPr>
          <w:rFonts w:hint="eastAsia"/>
        </w:rPr>
        <w:t>　　表：2024-2030年全球药物开发外包服务主要应用领域规模预测</w:t>
      </w:r>
      <w:r>
        <w:rPr>
          <w:rFonts w:hint="eastAsia"/>
        </w:rPr>
        <w:br/>
      </w:r>
      <w:r>
        <w:rPr>
          <w:rFonts w:hint="eastAsia"/>
        </w:rPr>
        <w:t>　　图：2024-2030年全球药物开发外包服务主要应用领域规模份额预测</w:t>
      </w:r>
      <w:r>
        <w:rPr>
          <w:rFonts w:hint="eastAsia"/>
        </w:rPr>
        <w:br/>
      </w:r>
      <w:r>
        <w:rPr>
          <w:rFonts w:hint="eastAsia"/>
        </w:rPr>
        <w:t>　　表：2024-2030年中国药物开发外包服务主要应用领域规模预测</w:t>
      </w:r>
      <w:r>
        <w:rPr>
          <w:rFonts w:hint="eastAsia"/>
        </w:rPr>
        <w:br/>
      </w:r>
      <w:r>
        <w:rPr>
          <w:rFonts w:hint="eastAsia"/>
        </w:rPr>
        <w:t>　　表：2018-2023年中国药物开发外包服务主要应用领域规模预测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44c456c07046db" w:history="1">
        <w:r>
          <w:rPr>
            <w:rStyle w:val="Hyperlink"/>
          </w:rPr>
          <w:t>2024-2030年全球与中国药物开发外包服务行业研究分析及发展趋势预测报告</w:t>
        </w:r>
      </w:hyperlink>
      <w:r>
        <w:rPr>
          <w:color w:val="C00000"/>
        </w:rPr>
        <w:t>》，报告编号：</w:t>
      </w:r>
      <w:r>
        <w:rPr>
          <w:rFonts w:hint="eastAsia"/>
          <w:color w:val="C00000"/>
        </w:rPr>
        <w:t>2392211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44c456c07046db" w:history="1">
        <w:r>
          <w:rPr>
            <w:rStyle w:val="Hyperlink"/>
          </w:rPr>
          <w:t>https://www.20087.com/1/21/YaoWuKaiFaWaiBaoFuWuShiChangXuQi.html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ccc6d6e2a4418" w:history="1">
      <w:r>
        <w:rPr>
          <w:rStyle w:val="Hyperlink"/>
        </w:rPr>
        <w:t>2024-2030年全球与中国药物开发外包服务行业研究分析及发展趋势预测报告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YaoWuKaiFaWaiBaoFuWuShiChangXuQi.html" TargetMode="External" Id="R1b44c456c07046db" /></Relationships>
</file>

<file path=word/_rels/header2.xml.rels>&#65279;<?xml version="1.0" encoding="utf-8"?><Relationships xmlns="http://schemas.openxmlformats.org/package/2006/relationships"><Relationship Type="http://schemas.openxmlformats.org/officeDocument/2006/relationships/hyperlink" Target="https://www.20087.com/1/21/YaoWuKaiFaWaiBaoFuWuShiChangXuQi.html" TargetMode="External" Id="R25bccc6d6e2a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2023-10-27T00:01:00Z</dcterms:created>
  <dcterms:modified xsi:type="dcterms:W3CDTF">2023-10-27T01:01:00Z</dcterms:modified>
  <dc:subject>2024-2030年全球与中国药物开发外包服务行业研究分析及发展趋势预测报告</dc:subject>
  <dc:title>2024-2030年全球与中国药物开发外包服务行业研究分析及发展趋势预测报告</dc:title>
  <cp:keywords>2024-2030年全球与中国药物开发外包服务行业研究分析及发展趋势预测报告</cp:keywords>
  <dc:description>2024-2030年全球与中国药物开发外包服务行业研究分析及发展趋势预测报告</dc:description>
</cp:coreProperties>
</file>