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c9b9d6c684a6b" w:history="1">
              <w:r>
                <w:rPr>
                  <w:rStyle w:val="Hyperlink"/>
                </w:rPr>
                <w:t>2024年中国量子通信市场现状调查与未来发展趋势报告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c9b9d6c684a6b" w:history="1">
              <w:r>
                <w:rPr>
                  <w:rStyle w:val="Hyperlink"/>
                </w:rPr>
                <w:t>2024年中国量子通信市场现状调查与未来发展趋势报告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c9b9d6c684a6b" w:history="1">
                <w:r>
                  <w:rPr>
                    <w:rStyle w:val="Hyperlink"/>
                  </w:rPr>
                  <w:t>https://www.20087.com/1/61/LiangZiTongXinShiChangXianZhuang.html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通信是一种前沿的信息传输技术，利用量子力学原理实现信息的安全加密传输，特别适用于需要高度保密的通信场景。近年来，随着量子纠缠和量子密钥分发技术的突破，量子通信网络的构建取得了实质性进展，如中国量子卫星“墨子号”和量子保密通信“京沪干线”的成功运行，标志着量子通信进入实用化阶段。</w:t>
      </w:r>
      <w:r>
        <w:rPr>
          <w:rFonts w:hint="eastAsia"/>
        </w:rPr>
        <w:br/>
      </w:r>
      <w:r>
        <w:rPr>
          <w:rFonts w:hint="eastAsia"/>
        </w:rPr>
        <w:t>　　量子通信的未来将更加聚焦于网络建设和商业化应用。随着量子通信技术的成熟，将会有更多的量子通信网络在全球范围内铺设，形成覆盖广泛的量子互联网。同时，量子通信将逐步从军事和政府机构拓展到金融、医疗等对信息安全有极高要求的民用领域。此外，量子计算与量子通信的结合，将推动量子信息技术的全面发展，为未来的通信安全提供革命性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c9b9d6c684a6b" w:history="1">
        <w:r>
          <w:rPr>
            <w:rStyle w:val="Hyperlink"/>
          </w:rPr>
          <w:t>2024年中国量子通信市场现状调查与未来发展趋势报告</w:t>
        </w:r>
      </w:hyperlink>
      <w:r>
        <w:rPr>
          <w:rFonts w:hint="eastAsia"/>
        </w:rPr>
        <w:t>》基于对量子通信行业的深入研究和市场监测数据，全面分析了量子通信行业现状、市场需求与市场规模。量子通信报告详细探讨了产业链结构，价格动态，以及量子通信各细分市场的特点。同时，还科学预测了市场前景与发展趋势，深入剖析了量子通信品牌竞争格局，市场集中度，以及重点企业的经营状况。量子通信报告旨在挖掘行业投资价值，揭示潜在风险与机遇，为投资者和决策者提供专业、科学、客观的战略建议，是了解量子通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国际量子通信行业发展现状分析</w:t>
      </w:r>
      <w:r>
        <w:rPr>
          <w:rFonts w:hint="eastAsia"/>
        </w:rPr>
        <w:br/>
      </w:r>
      <w:r>
        <w:rPr>
          <w:rFonts w:hint="eastAsia"/>
        </w:rPr>
        <w:t>　　1.1 美国量子通信行业发展现状</w:t>
      </w:r>
      <w:r>
        <w:rPr>
          <w:rFonts w:hint="eastAsia"/>
        </w:rPr>
        <w:br/>
      </w:r>
      <w:r>
        <w:rPr>
          <w:rFonts w:hint="eastAsia"/>
        </w:rPr>
        <w:t>　　　　1.1.1 行业相关政策分析</w:t>
      </w:r>
      <w:r>
        <w:rPr>
          <w:rFonts w:hint="eastAsia"/>
        </w:rPr>
        <w:br/>
      </w:r>
      <w:r>
        <w:rPr>
          <w:rFonts w:hint="eastAsia"/>
        </w:rPr>
        <w:t>　　　　1.1.2 行业发展现状分析</w:t>
      </w:r>
      <w:r>
        <w:rPr>
          <w:rFonts w:hint="eastAsia"/>
        </w:rPr>
        <w:br/>
      </w:r>
      <w:r>
        <w:rPr>
          <w:rFonts w:hint="eastAsia"/>
        </w:rPr>
        <w:t>　　　　1.1.3 行业研发领域分析</w:t>
      </w:r>
      <w:r>
        <w:rPr>
          <w:rFonts w:hint="eastAsia"/>
        </w:rPr>
        <w:br/>
      </w:r>
      <w:r>
        <w:rPr>
          <w:rFonts w:hint="eastAsia"/>
        </w:rPr>
        <w:t>　　　　1.1.4 谷歌量子通信投入分析</w:t>
      </w:r>
      <w:r>
        <w:rPr>
          <w:rFonts w:hint="eastAsia"/>
        </w:rPr>
        <w:br/>
      </w:r>
      <w:r>
        <w:rPr>
          <w:rFonts w:hint="eastAsia"/>
        </w:rPr>
        <w:t>　　　　1.1.5 IBM量子通信投入分析</w:t>
      </w:r>
      <w:r>
        <w:rPr>
          <w:rFonts w:hint="eastAsia"/>
        </w:rPr>
        <w:br/>
      </w:r>
      <w:r>
        <w:rPr>
          <w:rFonts w:hint="eastAsia"/>
        </w:rPr>
        <w:t>　　1.2 欧洲量子通信行业发展现状</w:t>
      </w:r>
      <w:r>
        <w:rPr>
          <w:rFonts w:hint="eastAsia"/>
        </w:rPr>
        <w:br/>
      </w:r>
      <w:r>
        <w:rPr>
          <w:rFonts w:hint="eastAsia"/>
        </w:rPr>
        <w:t>　　　　1.2.1 行业相关政策分析</w:t>
      </w:r>
      <w:r>
        <w:rPr>
          <w:rFonts w:hint="eastAsia"/>
        </w:rPr>
        <w:br/>
      </w:r>
      <w:r>
        <w:rPr>
          <w:rFonts w:hint="eastAsia"/>
        </w:rPr>
        <w:t>　　　　1.2.2 行业发展现状分析</w:t>
      </w:r>
      <w:r>
        <w:rPr>
          <w:rFonts w:hint="eastAsia"/>
        </w:rPr>
        <w:br/>
      </w:r>
      <w:r>
        <w:rPr>
          <w:rFonts w:hint="eastAsia"/>
        </w:rPr>
        <w:t>　　　　1.2.3 行业投资规模分析</w:t>
      </w:r>
      <w:r>
        <w:rPr>
          <w:rFonts w:hint="eastAsia"/>
        </w:rPr>
        <w:br/>
      </w:r>
      <w:r>
        <w:rPr>
          <w:rFonts w:hint="eastAsia"/>
        </w:rPr>
        <w:t>　　　　1.2.4 行业发展趋势分析</w:t>
      </w:r>
      <w:r>
        <w:rPr>
          <w:rFonts w:hint="eastAsia"/>
        </w:rPr>
        <w:br/>
      </w:r>
      <w:r>
        <w:rPr>
          <w:rFonts w:hint="eastAsia"/>
        </w:rPr>
        <w:t>　　1.3 加拿大量子通信行业发展现状</w:t>
      </w:r>
      <w:r>
        <w:rPr>
          <w:rFonts w:hint="eastAsia"/>
        </w:rPr>
        <w:br/>
      </w:r>
      <w:r>
        <w:rPr>
          <w:rFonts w:hint="eastAsia"/>
        </w:rPr>
        <w:t>　　　　1.3.1 行业相关政策分析</w:t>
      </w:r>
      <w:r>
        <w:rPr>
          <w:rFonts w:hint="eastAsia"/>
        </w:rPr>
        <w:br/>
      </w:r>
      <w:r>
        <w:rPr>
          <w:rFonts w:hint="eastAsia"/>
        </w:rPr>
        <w:t>　　　　1.3.2 行业发展现状分析</w:t>
      </w:r>
      <w:r>
        <w:rPr>
          <w:rFonts w:hint="eastAsia"/>
        </w:rPr>
        <w:br/>
      </w:r>
      <w:r>
        <w:rPr>
          <w:rFonts w:hint="eastAsia"/>
        </w:rPr>
        <w:t>　　　　1.3.3 行业研发进展分析</w:t>
      </w:r>
      <w:r>
        <w:rPr>
          <w:rFonts w:hint="eastAsia"/>
        </w:rPr>
        <w:br/>
      </w:r>
      <w:r>
        <w:rPr>
          <w:rFonts w:hint="eastAsia"/>
        </w:rPr>
        <w:t>　　　　1.3.4 行业发展趋势分析</w:t>
      </w:r>
      <w:r>
        <w:rPr>
          <w:rFonts w:hint="eastAsia"/>
        </w:rPr>
        <w:br/>
      </w:r>
      <w:r>
        <w:rPr>
          <w:rFonts w:hint="eastAsia"/>
        </w:rPr>
        <w:t>　　1.4 新加坡量子通信行业发展现状</w:t>
      </w:r>
      <w:r>
        <w:rPr>
          <w:rFonts w:hint="eastAsia"/>
        </w:rPr>
        <w:br/>
      </w:r>
      <w:r>
        <w:rPr>
          <w:rFonts w:hint="eastAsia"/>
        </w:rPr>
        <w:t>　　　　1.4.1 行业相关政策分析</w:t>
      </w:r>
      <w:r>
        <w:rPr>
          <w:rFonts w:hint="eastAsia"/>
        </w:rPr>
        <w:br/>
      </w:r>
      <w:r>
        <w:rPr>
          <w:rFonts w:hint="eastAsia"/>
        </w:rPr>
        <w:t>　　　　1.4.2 行业发展现状分析</w:t>
      </w:r>
      <w:r>
        <w:rPr>
          <w:rFonts w:hint="eastAsia"/>
        </w:rPr>
        <w:br/>
      </w:r>
      <w:r>
        <w:rPr>
          <w:rFonts w:hint="eastAsia"/>
        </w:rPr>
        <w:t>　　　　1.4.3 行业研发进展分析</w:t>
      </w:r>
      <w:r>
        <w:rPr>
          <w:rFonts w:hint="eastAsia"/>
        </w:rPr>
        <w:br/>
      </w:r>
      <w:r>
        <w:rPr>
          <w:rFonts w:hint="eastAsia"/>
        </w:rPr>
        <w:t>　　　　1.4.4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中国量子通信行业运营情况分析</w:t>
      </w:r>
      <w:r>
        <w:rPr>
          <w:rFonts w:hint="eastAsia"/>
        </w:rPr>
        <w:br/>
      </w:r>
      <w:r>
        <w:rPr>
          <w:rFonts w:hint="eastAsia"/>
        </w:rPr>
        <w:t>　　2.1 我国量子通信行业发展环境</w:t>
      </w:r>
      <w:r>
        <w:rPr>
          <w:rFonts w:hint="eastAsia"/>
        </w:rPr>
        <w:br/>
      </w:r>
      <w:r>
        <w:rPr>
          <w:rFonts w:hint="eastAsia"/>
        </w:rPr>
        <w:t>　　　　2.1.1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（3）行业政策规划</w:t>
      </w:r>
      <w:r>
        <w:rPr>
          <w:rFonts w:hint="eastAsia"/>
        </w:rPr>
        <w:br/>
      </w:r>
      <w:r>
        <w:rPr>
          <w:rFonts w:hint="eastAsia"/>
        </w:rPr>
        <w:t>　　　　（4）行业标准体系</w:t>
      </w:r>
      <w:r>
        <w:rPr>
          <w:rFonts w:hint="eastAsia"/>
        </w:rPr>
        <w:br/>
      </w:r>
      <w:r>
        <w:rPr>
          <w:rFonts w:hint="eastAsia"/>
        </w:rPr>
        <w:t>　　　　（5）行业政策趋势</w:t>
      </w:r>
      <w:r>
        <w:rPr>
          <w:rFonts w:hint="eastAsia"/>
        </w:rPr>
        <w:br/>
      </w:r>
      <w:r>
        <w:rPr>
          <w:rFonts w:hint="eastAsia"/>
        </w:rPr>
        <w:t>　　　　2.1.2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（2）行业专利类型分析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（5）量子通信技术原理分析</w:t>
      </w:r>
      <w:r>
        <w:rPr>
          <w:rFonts w:hint="eastAsia"/>
        </w:rPr>
        <w:br/>
      </w:r>
      <w:r>
        <w:rPr>
          <w:rFonts w:hint="eastAsia"/>
        </w:rPr>
        <w:t>　　　　（6）量子通信技术发展趋势</w:t>
      </w:r>
      <w:r>
        <w:rPr>
          <w:rFonts w:hint="eastAsia"/>
        </w:rPr>
        <w:br/>
      </w:r>
      <w:r>
        <w:rPr>
          <w:rFonts w:hint="eastAsia"/>
        </w:rPr>
        <w:t>　　2.2 我国量子通信行业地位分析</w:t>
      </w:r>
      <w:r>
        <w:rPr>
          <w:rFonts w:hint="eastAsia"/>
        </w:rPr>
        <w:br/>
      </w:r>
      <w:r>
        <w:rPr>
          <w:rFonts w:hint="eastAsia"/>
        </w:rPr>
        <w:t>　　　　2.2.1 我国量子通信技术领跑全球</w:t>
      </w:r>
      <w:r>
        <w:rPr>
          <w:rFonts w:hint="eastAsia"/>
        </w:rPr>
        <w:br/>
      </w:r>
      <w:r>
        <w:rPr>
          <w:rFonts w:hint="eastAsia"/>
        </w:rPr>
        <w:t>　　　　2.2.2 我国量子通信技术科研成果</w:t>
      </w:r>
      <w:r>
        <w:rPr>
          <w:rFonts w:hint="eastAsia"/>
        </w:rPr>
        <w:br/>
      </w:r>
      <w:r>
        <w:rPr>
          <w:rFonts w:hint="eastAsia"/>
        </w:rPr>
        <w:t>　　2.3 我国量子通信行业发展路径</w:t>
      </w:r>
      <w:r>
        <w:rPr>
          <w:rFonts w:hint="eastAsia"/>
        </w:rPr>
        <w:br/>
      </w:r>
      <w:r>
        <w:rPr>
          <w:rFonts w:hint="eastAsia"/>
        </w:rPr>
        <w:t>　　　　2.3.1 量子通信行业发展路径</w:t>
      </w:r>
      <w:r>
        <w:rPr>
          <w:rFonts w:hint="eastAsia"/>
        </w:rPr>
        <w:br/>
      </w:r>
      <w:r>
        <w:rPr>
          <w:rFonts w:hint="eastAsia"/>
        </w:rPr>
        <w:t>　　　　2.3.2 量子通信技术发展路径</w:t>
      </w:r>
      <w:r>
        <w:rPr>
          <w:rFonts w:hint="eastAsia"/>
        </w:rPr>
        <w:br/>
      </w:r>
      <w:r>
        <w:rPr>
          <w:rFonts w:hint="eastAsia"/>
        </w:rPr>
        <w:t>　　　　2.3.3 量子通信行业所处阶段</w:t>
      </w:r>
      <w:r>
        <w:rPr>
          <w:rFonts w:hint="eastAsia"/>
        </w:rPr>
        <w:br/>
      </w:r>
      <w:r>
        <w:rPr>
          <w:rFonts w:hint="eastAsia"/>
        </w:rPr>
        <w:t>　　　　2.3.4 京沪量子通信干线项目落地</w:t>
      </w:r>
      <w:r>
        <w:rPr>
          <w:rFonts w:hint="eastAsia"/>
        </w:rPr>
        <w:br/>
      </w:r>
      <w:r>
        <w:rPr>
          <w:rFonts w:hint="eastAsia"/>
        </w:rPr>
        <w:t>　　　　2.3.5 “墨子号”量子卫星发射成功</w:t>
      </w:r>
      <w:r>
        <w:rPr>
          <w:rFonts w:hint="eastAsia"/>
        </w:rPr>
        <w:br/>
      </w:r>
      <w:r>
        <w:rPr>
          <w:rFonts w:hint="eastAsia"/>
        </w:rPr>
        <w:t>　　2.4 我国量子通信行业运营情况</w:t>
      </w:r>
      <w:r>
        <w:rPr>
          <w:rFonts w:hint="eastAsia"/>
        </w:rPr>
        <w:br/>
      </w:r>
      <w:r>
        <w:rPr>
          <w:rFonts w:hint="eastAsia"/>
        </w:rPr>
        <w:t>　　　　2.4.1 量子通信市场关注度分析</w:t>
      </w:r>
      <w:r>
        <w:rPr>
          <w:rFonts w:hint="eastAsia"/>
        </w:rPr>
        <w:br/>
      </w:r>
      <w:r>
        <w:rPr>
          <w:rFonts w:hint="eastAsia"/>
        </w:rPr>
        <w:t>　　　　2.4.2 实现量子通信的方式</w:t>
      </w:r>
      <w:r>
        <w:rPr>
          <w:rFonts w:hint="eastAsia"/>
        </w:rPr>
        <w:br/>
      </w:r>
      <w:r>
        <w:rPr>
          <w:rFonts w:hint="eastAsia"/>
        </w:rPr>
        <w:t>　　　　2.4.3 量子通信行业发展成就</w:t>
      </w:r>
      <w:r>
        <w:rPr>
          <w:rFonts w:hint="eastAsia"/>
        </w:rPr>
        <w:br/>
      </w:r>
      <w:r>
        <w:rPr>
          <w:rFonts w:hint="eastAsia"/>
        </w:rPr>
        <w:t>　　　　2.4.4 量子通信行业市场规模</w:t>
      </w:r>
      <w:r>
        <w:rPr>
          <w:rFonts w:hint="eastAsia"/>
        </w:rPr>
        <w:br/>
      </w:r>
      <w:r>
        <w:rPr>
          <w:rFonts w:hint="eastAsia"/>
        </w:rPr>
        <w:t>　　　　2.4.5 量子通信行业产品结构</w:t>
      </w:r>
      <w:r>
        <w:rPr>
          <w:rFonts w:hint="eastAsia"/>
        </w:rPr>
        <w:br/>
      </w:r>
      <w:r>
        <w:rPr>
          <w:rFonts w:hint="eastAsia"/>
        </w:rPr>
        <w:t>　　　　2.4.6 量子通信行业盈利能力</w:t>
      </w:r>
      <w:r>
        <w:rPr>
          <w:rFonts w:hint="eastAsia"/>
        </w:rPr>
        <w:br/>
      </w:r>
      <w:r>
        <w:rPr>
          <w:rFonts w:hint="eastAsia"/>
        </w:rPr>
        <w:t>　　　　2.4.7 量子通信行业发展能力</w:t>
      </w:r>
      <w:r>
        <w:rPr>
          <w:rFonts w:hint="eastAsia"/>
        </w:rPr>
        <w:br/>
      </w:r>
      <w:r>
        <w:rPr>
          <w:rFonts w:hint="eastAsia"/>
        </w:rPr>
        <w:t>　　2.5 我国量子通信行业需求状况</w:t>
      </w:r>
      <w:r>
        <w:rPr>
          <w:rFonts w:hint="eastAsia"/>
        </w:rPr>
        <w:br/>
      </w:r>
      <w:r>
        <w:rPr>
          <w:rFonts w:hint="eastAsia"/>
        </w:rPr>
        <w:t>　　　　2.5.1 量子通信用户认知分析</w:t>
      </w:r>
      <w:r>
        <w:rPr>
          <w:rFonts w:hint="eastAsia"/>
        </w:rPr>
        <w:br/>
      </w:r>
      <w:r>
        <w:rPr>
          <w:rFonts w:hint="eastAsia"/>
        </w:rPr>
        <w:t>　　　　2.5.2 量子通信目标客户分析</w:t>
      </w:r>
      <w:r>
        <w:rPr>
          <w:rFonts w:hint="eastAsia"/>
        </w:rPr>
        <w:br/>
      </w:r>
      <w:r>
        <w:rPr>
          <w:rFonts w:hint="eastAsia"/>
        </w:rPr>
        <w:t>　　　　2.5.3 量子通信客户需求分析</w:t>
      </w:r>
      <w:r>
        <w:rPr>
          <w:rFonts w:hint="eastAsia"/>
        </w:rPr>
        <w:br/>
      </w:r>
      <w:r>
        <w:rPr>
          <w:rFonts w:hint="eastAsia"/>
        </w:rPr>
        <w:t>　　　　2.5.4 量子通信客户采购行为</w:t>
      </w:r>
      <w:r>
        <w:rPr>
          <w:rFonts w:hint="eastAsia"/>
        </w:rPr>
        <w:br/>
      </w:r>
      <w:r>
        <w:rPr>
          <w:rFonts w:hint="eastAsia"/>
        </w:rPr>
        <w:t>　　2.6 我国量子通信行业发展前景</w:t>
      </w:r>
      <w:r>
        <w:rPr>
          <w:rFonts w:hint="eastAsia"/>
        </w:rPr>
        <w:br/>
      </w:r>
      <w:r>
        <w:rPr>
          <w:rFonts w:hint="eastAsia"/>
        </w:rPr>
        <w:t>　　　　2.6.1 量子通信优势与局限</w:t>
      </w:r>
      <w:r>
        <w:rPr>
          <w:rFonts w:hint="eastAsia"/>
        </w:rPr>
        <w:br/>
      </w:r>
      <w:r>
        <w:rPr>
          <w:rFonts w:hint="eastAsia"/>
        </w:rPr>
        <w:t>　　　　（1）量子通信优势分析</w:t>
      </w:r>
      <w:r>
        <w:rPr>
          <w:rFonts w:hint="eastAsia"/>
        </w:rPr>
        <w:br/>
      </w:r>
      <w:r>
        <w:rPr>
          <w:rFonts w:hint="eastAsia"/>
        </w:rPr>
        <w:t>　　　　（2）量子通信局限分析</w:t>
      </w:r>
      <w:r>
        <w:rPr>
          <w:rFonts w:hint="eastAsia"/>
        </w:rPr>
        <w:br/>
      </w:r>
      <w:r>
        <w:rPr>
          <w:rFonts w:hint="eastAsia"/>
        </w:rPr>
        <w:t>　　　　2.6.2 量子通信行业市场前景</w:t>
      </w:r>
      <w:r>
        <w:rPr>
          <w:rFonts w:hint="eastAsia"/>
        </w:rPr>
        <w:br/>
      </w:r>
      <w:r>
        <w:rPr>
          <w:rFonts w:hint="eastAsia"/>
        </w:rPr>
        <w:t>　　　　2.6.3 量子通信行业拓展领域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中国量子通信行业产业链各环节分析</w:t>
      </w:r>
      <w:r>
        <w:rPr>
          <w:rFonts w:hint="eastAsia"/>
        </w:rPr>
        <w:br/>
      </w:r>
      <w:r>
        <w:rPr>
          <w:rFonts w:hint="eastAsia"/>
        </w:rPr>
        <w:t>　　3.1 我国量子通信行业产业链结构分析</w:t>
      </w:r>
      <w:r>
        <w:rPr>
          <w:rFonts w:hint="eastAsia"/>
        </w:rPr>
        <w:br/>
      </w:r>
      <w:r>
        <w:rPr>
          <w:rFonts w:hint="eastAsia"/>
        </w:rPr>
        <w:t>　　3.2 我国量子通信行业产业链元器件环节市场分析</w:t>
      </w:r>
      <w:r>
        <w:rPr>
          <w:rFonts w:hint="eastAsia"/>
        </w:rPr>
        <w:br/>
      </w:r>
      <w:r>
        <w:rPr>
          <w:rFonts w:hint="eastAsia"/>
        </w:rPr>
        <w:t>　　　　3.2.1 FPGA芯片市场分析</w:t>
      </w:r>
      <w:r>
        <w:rPr>
          <w:rFonts w:hint="eastAsia"/>
        </w:rPr>
        <w:br/>
      </w:r>
      <w:r>
        <w:rPr>
          <w:rFonts w:hint="eastAsia"/>
        </w:rPr>
        <w:t>　　　　3.2.2 光子发生器市场分析</w:t>
      </w:r>
      <w:r>
        <w:rPr>
          <w:rFonts w:hint="eastAsia"/>
        </w:rPr>
        <w:br/>
      </w:r>
      <w:r>
        <w:rPr>
          <w:rFonts w:hint="eastAsia"/>
        </w:rPr>
        <w:t>　　　　3.2.3 光子探测器市场分析</w:t>
      </w:r>
      <w:r>
        <w:rPr>
          <w:rFonts w:hint="eastAsia"/>
        </w:rPr>
        <w:br/>
      </w:r>
      <w:r>
        <w:rPr>
          <w:rFonts w:hint="eastAsia"/>
        </w:rPr>
        <w:t>　　　　3.2.4 随机数发生器市场分析</w:t>
      </w:r>
      <w:r>
        <w:rPr>
          <w:rFonts w:hint="eastAsia"/>
        </w:rPr>
        <w:br/>
      </w:r>
      <w:r>
        <w:rPr>
          <w:rFonts w:hint="eastAsia"/>
        </w:rPr>
        <w:t>　　3.3 我国量子通信行业产业链通讯设备环节市场分析</w:t>
      </w:r>
      <w:r>
        <w:rPr>
          <w:rFonts w:hint="eastAsia"/>
        </w:rPr>
        <w:br/>
      </w:r>
      <w:r>
        <w:rPr>
          <w:rFonts w:hint="eastAsia"/>
        </w:rPr>
        <w:t>　　　　3.3.1 量子密钥分发市场分析</w:t>
      </w:r>
      <w:r>
        <w:rPr>
          <w:rFonts w:hint="eastAsia"/>
        </w:rPr>
        <w:br/>
      </w:r>
      <w:r>
        <w:rPr>
          <w:rFonts w:hint="eastAsia"/>
        </w:rPr>
        <w:t>　　　　3.3.2 量子网关市场分析</w:t>
      </w:r>
      <w:r>
        <w:rPr>
          <w:rFonts w:hint="eastAsia"/>
        </w:rPr>
        <w:br/>
      </w:r>
      <w:r>
        <w:rPr>
          <w:rFonts w:hint="eastAsia"/>
        </w:rPr>
        <w:t>　　　　3.3.3 量子交换机/路由器市场分析</w:t>
      </w:r>
      <w:r>
        <w:rPr>
          <w:rFonts w:hint="eastAsia"/>
        </w:rPr>
        <w:br/>
      </w:r>
      <w:r>
        <w:rPr>
          <w:rFonts w:hint="eastAsia"/>
        </w:rPr>
        <w:t>　　　　3.3.4 量子中继器市场分析</w:t>
      </w:r>
      <w:r>
        <w:rPr>
          <w:rFonts w:hint="eastAsia"/>
        </w:rPr>
        <w:br/>
      </w:r>
      <w:r>
        <w:rPr>
          <w:rFonts w:hint="eastAsia"/>
        </w:rPr>
        <w:t>　　3.4 我国量子通信行业产业链量子通信网络运营环节市场分析</w:t>
      </w:r>
      <w:r>
        <w:rPr>
          <w:rFonts w:hint="eastAsia"/>
        </w:rPr>
        <w:br/>
      </w:r>
      <w:r>
        <w:rPr>
          <w:rFonts w:hint="eastAsia"/>
        </w:rPr>
        <w:t>　　　　3.4.1 量子卫星通信网络运营市场分析</w:t>
      </w:r>
      <w:r>
        <w:rPr>
          <w:rFonts w:hint="eastAsia"/>
        </w:rPr>
        <w:br/>
      </w:r>
      <w:r>
        <w:rPr>
          <w:rFonts w:hint="eastAsia"/>
        </w:rPr>
        <w:t>　　　　3.4.2 量子干线通信网络运营市场分析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中国量子通信行业应用领域分析</w:t>
      </w:r>
      <w:r>
        <w:rPr>
          <w:rFonts w:hint="eastAsia"/>
        </w:rPr>
        <w:br/>
      </w:r>
      <w:r>
        <w:rPr>
          <w:rFonts w:hint="eastAsia"/>
        </w:rPr>
        <w:t>　　4.1 政府量子通信应用需求分析</w:t>
      </w:r>
      <w:r>
        <w:rPr>
          <w:rFonts w:hint="eastAsia"/>
        </w:rPr>
        <w:br/>
      </w:r>
      <w:r>
        <w:rPr>
          <w:rFonts w:hint="eastAsia"/>
        </w:rPr>
        <w:t>　　　　4.1.1 政府信息化水平分析</w:t>
      </w:r>
      <w:r>
        <w:rPr>
          <w:rFonts w:hint="eastAsia"/>
        </w:rPr>
        <w:br/>
      </w:r>
      <w:r>
        <w:rPr>
          <w:rFonts w:hint="eastAsia"/>
        </w:rPr>
        <w:t>　　　　4.1.2 政府量子通信应用需求</w:t>
      </w:r>
      <w:r>
        <w:rPr>
          <w:rFonts w:hint="eastAsia"/>
        </w:rPr>
        <w:br/>
      </w:r>
      <w:r>
        <w:rPr>
          <w:rFonts w:hint="eastAsia"/>
        </w:rPr>
        <w:t>　　　　4.1.3 政府量子通信应用案例</w:t>
      </w:r>
      <w:r>
        <w:rPr>
          <w:rFonts w:hint="eastAsia"/>
        </w:rPr>
        <w:br/>
      </w:r>
      <w:r>
        <w:rPr>
          <w:rFonts w:hint="eastAsia"/>
        </w:rPr>
        <w:t>　　　　4.1.4 政府量子通信竞争格局</w:t>
      </w:r>
      <w:r>
        <w:rPr>
          <w:rFonts w:hint="eastAsia"/>
        </w:rPr>
        <w:br/>
      </w:r>
      <w:r>
        <w:rPr>
          <w:rFonts w:hint="eastAsia"/>
        </w:rPr>
        <w:t>　　　　4.1.5 政府量子通信发展展望</w:t>
      </w:r>
      <w:r>
        <w:rPr>
          <w:rFonts w:hint="eastAsia"/>
        </w:rPr>
        <w:br/>
      </w:r>
      <w:r>
        <w:rPr>
          <w:rFonts w:hint="eastAsia"/>
        </w:rPr>
        <w:t>　　4.2 金融行业量子通信应用需求分析</w:t>
      </w:r>
      <w:r>
        <w:rPr>
          <w:rFonts w:hint="eastAsia"/>
        </w:rPr>
        <w:br/>
      </w:r>
      <w:r>
        <w:rPr>
          <w:rFonts w:hint="eastAsia"/>
        </w:rPr>
        <w:t>　　　　4.2.1 金融行业信息化水平分析</w:t>
      </w:r>
      <w:r>
        <w:rPr>
          <w:rFonts w:hint="eastAsia"/>
        </w:rPr>
        <w:br/>
      </w:r>
      <w:r>
        <w:rPr>
          <w:rFonts w:hint="eastAsia"/>
        </w:rPr>
        <w:t>　　　　二．金融行业量子通信应用需求</w:t>
      </w:r>
      <w:r>
        <w:rPr>
          <w:rFonts w:hint="eastAsia"/>
        </w:rPr>
        <w:br/>
      </w:r>
      <w:r>
        <w:rPr>
          <w:rFonts w:hint="eastAsia"/>
        </w:rPr>
        <w:t>　　　　4.2.2 金融行业量子通信典型案例</w:t>
      </w:r>
      <w:r>
        <w:rPr>
          <w:rFonts w:hint="eastAsia"/>
        </w:rPr>
        <w:br/>
      </w:r>
      <w:r>
        <w:rPr>
          <w:rFonts w:hint="eastAsia"/>
        </w:rPr>
        <w:t>　　　　4.2.3 金融行业量子通信竞争格局</w:t>
      </w:r>
      <w:r>
        <w:rPr>
          <w:rFonts w:hint="eastAsia"/>
        </w:rPr>
        <w:br/>
      </w:r>
      <w:r>
        <w:rPr>
          <w:rFonts w:hint="eastAsia"/>
        </w:rPr>
        <w:t>　　　　4.2.4 金融行业量子通信发展展望</w:t>
      </w:r>
      <w:r>
        <w:rPr>
          <w:rFonts w:hint="eastAsia"/>
        </w:rPr>
        <w:br/>
      </w:r>
      <w:r>
        <w:rPr>
          <w:rFonts w:hint="eastAsia"/>
        </w:rPr>
        <w:t>　　4.3 电信行业量子通信应用需求分析</w:t>
      </w:r>
      <w:r>
        <w:rPr>
          <w:rFonts w:hint="eastAsia"/>
        </w:rPr>
        <w:br/>
      </w:r>
      <w:r>
        <w:rPr>
          <w:rFonts w:hint="eastAsia"/>
        </w:rPr>
        <w:t>　　　　4.3.1 电信行业信息化水平分析</w:t>
      </w:r>
      <w:r>
        <w:rPr>
          <w:rFonts w:hint="eastAsia"/>
        </w:rPr>
        <w:br/>
      </w:r>
      <w:r>
        <w:rPr>
          <w:rFonts w:hint="eastAsia"/>
        </w:rPr>
        <w:t>　　　　4.3.2 电信行业量子通信应用需求</w:t>
      </w:r>
      <w:r>
        <w:rPr>
          <w:rFonts w:hint="eastAsia"/>
        </w:rPr>
        <w:br/>
      </w:r>
      <w:r>
        <w:rPr>
          <w:rFonts w:hint="eastAsia"/>
        </w:rPr>
        <w:t>　　　　4.3.3 电信行业量子通信竞争格局</w:t>
      </w:r>
      <w:r>
        <w:rPr>
          <w:rFonts w:hint="eastAsia"/>
        </w:rPr>
        <w:br/>
      </w:r>
      <w:r>
        <w:rPr>
          <w:rFonts w:hint="eastAsia"/>
        </w:rPr>
        <w:t>　　　　4.3.4 电信行业量子通信发展展望</w:t>
      </w:r>
      <w:r>
        <w:rPr>
          <w:rFonts w:hint="eastAsia"/>
        </w:rPr>
        <w:br/>
      </w:r>
      <w:r>
        <w:rPr>
          <w:rFonts w:hint="eastAsia"/>
        </w:rPr>
        <w:t>　　4.4 公共事业量子通信应用需求分析</w:t>
      </w:r>
      <w:r>
        <w:rPr>
          <w:rFonts w:hint="eastAsia"/>
        </w:rPr>
        <w:br/>
      </w:r>
      <w:r>
        <w:rPr>
          <w:rFonts w:hint="eastAsia"/>
        </w:rPr>
        <w:t>　　　　4.4.1 公共事业信息化水平分析</w:t>
      </w:r>
      <w:r>
        <w:rPr>
          <w:rFonts w:hint="eastAsia"/>
        </w:rPr>
        <w:br/>
      </w:r>
      <w:r>
        <w:rPr>
          <w:rFonts w:hint="eastAsia"/>
        </w:rPr>
        <w:t>　　　　4.4.2 公共事业量子通信应用需求</w:t>
      </w:r>
      <w:r>
        <w:rPr>
          <w:rFonts w:hint="eastAsia"/>
        </w:rPr>
        <w:br/>
      </w:r>
      <w:r>
        <w:rPr>
          <w:rFonts w:hint="eastAsia"/>
        </w:rPr>
        <w:t>　　　　4.4.3 公共事业量子通信竞争格局</w:t>
      </w:r>
      <w:r>
        <w:rPr>
          <w:rFonts w:hint="eastAsia"/>
        </w:rPr>
        <w:br/>
      </w:r>
      <w:r>
        <w:rPr>
          <w:rFonts w:hint="eastAsia"/>
        </w:rPr>
        <w:t>　　　　4.4.4 公共事业量子通信发展展望</w:t>
      </w:r>
      <w:r>
        <w:rPr>
          <w:rFonts w:hint="eastAsia"/>
        </w:rPr>
        <w:br/>
      </w:r>
      <w:r>
        <w:rPr>
          <w:rFonts w:hint="eastAsia"/>
        </w:rPr>
        <w:t>　　4.5 其他领域量子通信应用需求分析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量子通信行业领先企业经营分析</w:t>
      </w:r>
      <w:r>
        <w:rPr>
          <w:rFonts w:hint="eastAsia"/>
        </w:rPr>
        <w:br/>
      </w:r>
      <w:r>
        <w:rPr>
          <w:rFonts w:hint="eastAsia"/>
        </w:rPr>
        <w:t>　　5.1 国内外量子通信行业整体发展情况</w:t>
      </w:r>
      <w:r>
        <w:rPr>
          <w:rFonts w:hint="eastAsia"/>
        </w:rPr>
        <w:br/>
      </w:r>
      <w:r>
        <w:rPr>
          <w:rFonts w:hint="eastAsia"/>
        </w:rPr>
        <w:t>　　　　5.1.1 企业整体发展概况</w:t>
      </w:r>
      <w:r>
        <w:rPr>
          <w:rFonts w:hint="eastAsia"/>
        </w:rPr>
        <w:br/>
      </w:r>
      <w:r>
        <w:rPr>
          <w:rFonts w:hint="eastAsia"/>
        </w:rPr>
        <w:t>　　　　5.1.2 企业类型发展分析</w:t>
      </w:r>
      <w:r>
        <w:rPr>
          <w:rFonts w:hint="eastAsia"/>
        </w:rPr>
        <w:br/>
      </w:r>
      <w:r>
        <w:rPr>
          <w:rFonts w:hint="eastAsia"/>
        </w:rPr>
        <w:t>　　　　5.1.3 行业外企业布局分析</w:t>
      </w:r>
      <w:r>
        <w:rPr>
          <w:rFonts w:hint="eastAsia"/>
        </w:rPr>
        <w:br/>
      </w:r>
      <w:r>
        <w:rPr>
          <w:rFonts w:hint="eastAsia"/>
        </w:rPr>
        <w:t>　　5.2 国内量子通信企业经营情况分析</w:t>
      </w:r>
      <w:r>
        <w:rPr>
          <w:rFonts w:hint="eastAsia"/>
        </w:rPr>
        <w:br/>
      </w:r>
      <w:r>
        <w:rPr>
          <w:rFonts w:hint="eastAsia"/>
        </w:rPr>
        <w:t>　　　　5.2.1 D-Wave量子计算公司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5.2.2 安徽量子通信技术有限公司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5.2.3 安徽问天量子科技股份有限公司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5.2.4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5.2.5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5.2.6 浙江东方集团股份有限公司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5.2.7 浙江三维通信股份有限公司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5.2.8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5.2.9 神州数码信息服务股份有限公司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[^中^智^林^]中国量子通信行业投资潜力预测</w:t>
      </w:r>
      <w:r>
        <w:rPr>
          <w:rFonts w:hint="eastAsia"/>
        </w:rPr>
        <w:br/>
      </w:r>
      <w:r>
        <w:rPr>
          <w:rFonts w:hint="eastAsia"/>
        </w:rPr>
        <w:t>　　6.1 量子通信行业投资前景</w:t>
      </w:r>
      <w:r>
        <w:rPr>
          <w:rFonts w:hint="eastAsia"/>
        </w:rPr>
        <w:br/>
      </w:r>
      <w:r>
        <w:rPr>
          <w:rFonts w:hint="eastAsia"/>
        </w:rPr>
        <w:t>　　　　6.1.1 量子通信行业发展趋势</w:t>
      </w:r>
      <w:r>
        <w:rPr>
          <w:rFonts w:hint="eastAsia"/>
        </w:rPr>
        <w:br/>
      </w:r>
      <w:r>
        <w:rPr>
          <w:rFonts w:hint="eastAsia"/>
        </w:rPr>
        <w:t>　　　　（1）行业整体发展趋势分析</w:t>
      </w:r>
      <w:r>
        <w:rPr>
          <w:rFonts w:hint="eastAsia"/>
        </w:rPr>
        <w:br/>
      </w:r>
      <w:r>
        <w:rPr>
          <w:rFonts w:hint="eastAsia"/>
        </w:rPr>
        <w:t>　　　　（2）行业产业链发展趋势分析</w:t>
      </w:r>
      <w:r>
        <w:rPr>
          <w:rFonts w:hint="eastAsia"/>
        </w:rPr>
        <w:br/>
      </w:r>
      <w:r>
        <w:rPr>
          <w:rFonts w:hint="eastAsia"/>
        </w:rPr>
        <w:t>　　　　（3）行业技术发展趋势分析</w:t>
      </w:r>
      <w:r>
        <w:rPr>
          <w:rFonts w:hint="eastAsia"/>
        </w:rPr>
        <w:br/>
      </w:r>
      <w:r>
        <w:rPr>
          <w:rFonts w:hint="eastAsia"/>
        </w:rPr>
        <w:t>　　　　6.1.2 量子通信行业规模预测</w:t>
      </w:r>
      <w:r>
        <w:rPr>
          <w:rFonts w:hint="eastAsia"/>
        </w:rPr>
        <w:br/>
      </w:r>
      <w:r>
        <w:rPr>
          <w:rFonts w:hint="eastAsia"/>
        </w:rPr>
        <w:t>　　6.2 量子通信行业投资风险预警</w:t>
      </w:r>
      <w:r>
        <w:rPr>
          <w:rFonts w:hint="eastAsia"/>
        </w:rPr>
        <w:br/>
      </w:r>
      <w:r>
        <w:rPr>
          <w:rFonts w:hint="eastAsia"/>
        </w:rPr>
        <w:t>　　　　6.2.1 技术风险</w:t>
      </w:r>
      <w:r>
        <w:rPr>
          <w:rFonts w:hint="eastAsia"/>
        </w:rPr>
        <w:br/>
      </w:r>
      <w:r>
        <w:rPr>
          <w:rFonts w:hint="eastAsia"/>
        </w:rPr>
        <w:t>　　　　6.2.2 市场风险</w:t>
      </w:r>
      <w:r>
        <w:rPr>
          <w:rFonts w:hint="eastAsia"/>
        </w:rPr>
        <w:br/>
      </w:r>
      <w:r>
        <w:rPr>
          <w:rFonts w:hint="eastAsia"/>
        </w:rPr>
        <w:t>　　　　6.2.3 业务风险</w:t>
      </w:r>
      <w:r>
        <w:rPr>
          <w:rFonts w:hint="eastAsia"/>
        </w:rPr>
        <w:br/>
      </w:r>
      <w:r>
        <w:rPr>
          <w:rFonts w:hint="eastAsia"/>
        </w:rPr>
        <w:t>　　　　6.2.4 竞争风险</w:t>
      </w:r>
      <w:r>
        <w:rPr>
          <w:rFonts w:hint="eastAsia"/>
        </w:rPr>
        <w:br/>
      </w:r>
      <w:r>
        <w:rPr>
          <w:rFonts w:hint="eastAsia"/>
        </w:rPr>
        <w:t>　　6.3 量子通信行业投资机会分析</w:t>
      </w:r>
      <w:r>
        <w:rPr>
          <w:rFonts w:hint="eastAsia"/>
        </w:rPr>
        <w:br/>
      </w:r>
      <w:r>
        <w:rPr>
          <w:rFonts w:hint="eastAsia"/>
        </w:rPr>
        <w:t>　　　　6.3.1 量子通信行业投资现状</w:t>
      </w:r>
      <w:r>
        <w:rPr>
          <w:rFonts w:hint="eastAsia"/>
        </w:rPr>
        <w:br/>
      </w:r>
      <w:r>
        <w:rPr>
          <w:rFonts w:hint="eastAsia"/>
        </w:rPr>
        <w:t>　　　　（1）政府部门投资分析</w:t>
      </w:r>
      <w:r>
        <w:rPr>
          <w:rFonts w:hint="eastAsia"/>
        </w:rPr>
        <w:br/>
      </w:r>
      <w:r>
        <w:rPr>
          <w:rFonts w:hint="eastAsia"/>
        </w:rPr>
        <w:t>　　　　（2）产业资本投资分析</w:t>
      </w:r>
      <w:r>
        <w:rPr>
          <w:rFonts w:hint="eastAsia"/>
        </w:rPr>
        <w:br/>
      </w:r>
      <w:r>
        <w:rPr>
          <w:rFonts w:hint="eastAsia"/>
        </w:rPr>
        <w:t>　　　　（3）其他社会资本投资分析</w:t>
      </w:r>
      <w:r>
        <w:rPr>
          <w:rFonts w:hint="eastAsia"/>
        </w:rPr>
        <w:br/>
      </w:r>
      <w:r>
        <w:rPr>
          <w:rFonts w:hint="eastAsia"/>
        </w:rPr>
        <w:t>　　　　6.3.2 量子通信行业投资机会</w:t>
      </w:r>
      <w:r>
        <w:rPr>
          <w:rFonts w:hint="eastAsia"/>
        </w:rPr>
        <w:br/>
      </w:r>
      <w:r>
        <w:rPr>
          <w:rFonts w:hint="eastAsia"/>
        </w:rPr>
        <w:t>　　　　（1）量子通信产品投资机会</w:t>
      </w:r>
      <w:r>
        <w:rPr>
          <w:rFonts w:hint="eastAsia"/>
        </w:rPr>
        <w:br/>
      </w:r>
      <w:r>
        <w:rPr>
          <w:rFonts w:hint="eastAsia"/>
        </w:rPr>
        <w:t>　　　　（2）量子通信区域投资机会</w:t>
      </w:r>
      <w:r>
        <w:rPr>
          <w:rFonts w:hint="eastAsia"/>
        </w:rPr>
        <w:br/>
      </w:r>
      <w:r>
        <w:rPr>
          <w:rFonts w:hint="eastAsia"/>
        </w:rPr>
        <w:t>　　　　（3）量子通信产业链投资机会</w:t>
      </w:r>
      <w:r>
        <w:rPr>
          <w:rFonts w:hint="eastAsia"/>
        </w:rPr>
        <w:br/>
      </w:r>
      <w:r>
        <w:rPr>
          <w:rFonts w:hint="eastAsia"/>
        </w:rPr>
        <w:t>　　　　6.3.3 量子通信行业进入策略</w:t>
      </w:r>
      <w:r>
        <w:rPr>
          <w:rFonts w:hint="eastAsia"/>
        </w:rPr>
        <w:br/>
      </w:r>
      <w:r>
        <w:rPr>
          <w:rFonts w:hint="eastAsia"/>
        </w:rPr>
        <w:t>　　　　6.3.4 量子通信行业投资建议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1：量子通信行业相关政策规划汇总</w:t>
      </w:r>
      <w:r>
        <w:rPr>
          <w:rFonts w:hint="eastAsia"/>
        </w:rPr>
        <w:br/>
      </w:r>
      <w:r>
        <w:rPr>
          <w:rFonts w:hint="eastAsia"/>
        </w:rPr>
        <w:t>　　图表 2：《“十三五”国家科技创新规划》量子通信相关政策</w:t>
      </w:r>
      <w:r>
        <w:rPr>
          <w:rFonts w:hint="eastAsia"/>
        </w:rPr>
        <w:br/>
      </w:r>
      <w:r>
        <w:rPr>
          <w:rFonts w:hint="eastAsia"/>
        </w:rPr>
        <w:t>　　图表 3：量子通信行业政策趋势</w:t>
      </w:r>
      <w:r>
        <w:rPr>
          <w:rFonts w:hint="eastAsia"/>
        </w:rPr>
        <w:br/>
      </w:r>
      <w:r>
        <w:rPr>
          <w:rFonts w:hint="eastAsia"/>
        </w:rPr>
        <w:t>　　图表 4：2024-2030年我国量子通信行业技术专利申请数量（单位：项）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5：截至2023年末中国量子通信相关专利类型构成（单位：%）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6：截至2023年末我国量子通信行业技术专利申请人TOP10（单位：项）</w:t>
      </w:r>
      <w:r>
        <w:rPr>
          <w:rFonts w:hint="eastAsia"/>
        </w:rPr>
        <w:br/>
      </w:r>
      <w:r>
        <w:rPr>
          <w:rFonts w:hint="eastAsia"/>
        </w:rPr>
        <w:t>　　图表 7：截至2023年底中国量子通信行业技术相关专利分布领域（前十位）（单位：项）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8：量子通信技术原理</w:t>
      </w:r>
      <w:r>
        <w:rPr>
          <w:rFonts w:hint="eastAsia"/>
        </w:rPr>
        <w:br/>
      </w:r>
      <w:r>
        <w:rPr>
          <w:rFonts w:hint="eastAsia"/>
        </w:rPr>
        <w:t>　　图表 9：量子通信绝壁不可破译的通信方式</w:t>
      </w:r>
      <w:r>
        <w:rPr>
          <w:rFonts w:hint="eastAsia"/>
        </w:rPr>
        <w:br/>
      </w:r>
      <w:r>
        <w:rPr>
          <w:rFonts w:hint="eastAsia"/>
        </w:rPr>
        <w:t>　　图表 10：量子通信安全方案</w:t>
      </w:r>
      <w:r>
        <w:rPr>
          <w:rFonts w:hint="eastAsia"/>
        </w:rPr>
        <w:br/>
      </w:r>
      <w:r>
        <w:rPr>
          <w:rFonts w:hint="eastAsia"/>
        </w:rPr>
        <w:t>　　图表 11：量子通信行业市场关注度分析</w:t>
      </w:r>
      <w:r>
        <w:rPr>
          <w:rFonts w:hint="eastAsia"/>
        </w:rPr>
        <w:br/>
      </w:r>
      <w:r>
        <w:rPr>
          <w:rFonts w:hint="eastAsia"/>
        </w:rPr>
        <w:t>　　图表 12：量子通信行业产品市场结构（单位：%）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13：2024-2030年中国量子通信行业总资产报酬率和净资产收益率走势图（单位：%）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14：2024-2030年中国量子通信行业营业收入增长率和总资产增长率走势图（单位：%）</w:t>
      </w:r>
      <w:r>
        <w:rPr>
          <w:rFonts w:hint="eastAsia"/>
        </w:rPr>
        <w:br/>
      </w:r>
      <w:r>
        <w:rPr>
          <w:rFonts w:hint="eastAsia"/>
        </w:rPr>
        <w:t>　　图表 15：量子通信主要目标客户</w:t>
      </w:r>
      <w:r>
        <w:rPr>
          <w:rFonts w:hint="eastAsia"/>
        </w:rPr>
        <w:br/>
      </w:r>
      <w:r>
        <w:rPr>
          <w:rFonts w:hint="eastAsia"/>
        </w:rPr>
        <w:t>　　图表 16：量子密钥分配工作原理</w:t>
      </w:r>
      <w:r>
        <w:rPr>
          <w:rFonts w:hint="eastAsia"/>
        </w:rPr>
        <w:br/>
      </w:r>
      <w:r>
        <w:rPr>
          <w:rFonts w:hint="eastAsia"/>
        </w:rPr>
        <w:t>　　图表 17：侵入“提醒码”工作原理</w:t>
      </w:r>
      <w:r>
        <w:rPr>
          <w:rFonts w:hint="eastAsia"/>
        </w:rPr>
        <w:br/>
      </w:r>
      <w:r>
        <w:rPr>
          <w:rFonts w:hint="eastAsia"/>
        </w:rPr>
        <w:t>　　图表 18：量子通信产业链结构</w:t>
      </w:r>
      <w:r>
        <w:rPr>
          <w:rFonts w:hint="eastAsia"/>
        </w:rPr>
        <w:br/>
      </w:r>
      <w:r>
        <w:rPr>
          <w:rFonts w:hint="eastAsia"/>
        </w:rPr>
        <w:t>　　图表 19：2024-2030年我国金融业IT投资规模（单位：亿元）</w:t>
      </w:r>
      <w:r>
        <w:rPr>
          <w:rFonts w:hint="eastAsia"/>
        </w:rPr>
        <w:br/>
      </w:r>
      <w:r>
        <w:rPr>
          <w:rFonts w:hint="eastAsia"/>
        </w:rPr>
        <w:t>　　图表 20：我国与美国金融信息化发展阶段对比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c9b9d6c684a6b" w:history="1">
        <w:r>
          <w:rPr>
            <w:rStyle w:val="Hyperlink"/>
          </w:rPr>
          <w:t>2024年中国量子通信市场现状调查与未来发展趋势报告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c9b9d6c684a6b" w:history="1">
        <w:r>
          <w:rPr>
            <w:rStyle w:val="Hyperlink"/>
          </w:rPr>
          <w:t>https://www.20087.com/1/61/LiangZiTongXinShiChangXianZhuang.html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f780da2164141" w:history="1">
      <w:r>
        <w:rPr>
          <w:rStyle w:val="Hyperlink"/>
        </w:rPr>
        <w:t>2024年中国量子通信市场现状调查与未来发展趋势报告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iangZiTongXinShiChangXianZhuang.html" TargetMode="External" Id="R614c9b9d6c68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iangZiTongXinShiChangXianZhuang.html" TargetMode="External" Id="R616f780da216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2024-03-20T03:20:00Z</dcterms:created>
  <dcterms:modified xsi:type="dcterms:W3CDTF">2024-03-20T04:20:00Z</dcterms:modified>
  <dc:subject>2024年中国量子通信市场现状调查与未来发展趋势报告</dc:subject>
  <dc:title>2024年中国量子通信市场现状调查与未来发展趋势报告</dc:title>
  <cp:keywords>2024年中国量子通信市场现状调查与未来发展趋势报告</cp:keywords>
  <dc:description>2024年中国量子通信市场现状调查与未来发展趋势报告</dc:description>
</cp:coreProperties>
</file>