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80e07af3e4bbd" w:history="1">
              <w:r>
                <w:rPr>
                  <w:rStyle w:val="Hyperlink"/>
                </w:rPr>
                <w:t>2024-2030年中国自由空间光通信市场调研与前景趋势分析报告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80e07af3e4bbd" w:history="1">
              <w:r>
                <w:rPr>
                  <w:rStyle w:val="Hyperlink"/>
                </w:rPr>
                <w:t>2024-2030年中国自由空间光通信市场调研与前景趋势分析报告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f80e07af3e4bbd" w:history="1">
                <w:r>
                  <w:rPr>
                    <w:rStyle w:val="Hyperlink"/>
                  </w:rPr>
                  <w:t>https://www.20087.com/2/11/ZiYouKongJianGuangTongXinDeFaZhanQuShi.html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空间光通信（FSO）利用可见光或红外光在大气中直接传播，无需光纤或其他物理媒介，近年来在无线通信领域展现出巨大潜力。目前，FSO技术在短距离高速数据传输、宽带接入、数据中心互联等领域已有初步应用，特别是在军事通信、航空通信和卫星通信中，FSO因其高带宽、低成本和抗电磁干扰等优势而备受关注。随着激光和光电探测技术的进步，FSO的传输距离和稳定性也在不断提高。</w:t>
      </w:r>
      <w:r>
        <w:rPr>
          <w:rFonts w:hint="eastAsia"/>
        </w:rPr>
        <w:br/>
      </w:r>
      <w:r>
        <w:rPr>
          <w:rFonts w:hint="eastAsia"/>
        </w:rPr>
        <w:t>　　未来，自由空间光通信将更加注重实用化和集成化。一方面，通过开发更先进的光学调制解调技术、大气湍流补偿技术和智能跟踪定位系统，FSO将实现更远距离、更高稳定性的数据传输，满足更广泛的应用场景。另一方面，随着5G和6G通信技术的发展，FSO将与射频通信技术相结合，形成互补的混合通信系统，提供更全面的无线通信解决方案，尤其在城市密集区域和偏远地区，FSO将发挥其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80e07af3e4bbd" w:history="1">
        <w:r>
          <w:rPr>
            <w:rStyle w:val="Hyperlink"/>
          </w:rPr>
          <w:t>2024-2030年中国自由空间光通信市场调研与前景趋势分析报告</w:t>
        </w:r>
      </w:hyperlink>
      <w:r>
        <w:rPr>
          <w:rFonts w:hint="eastAsia"/>
        </w:rPr>
        <w:t>》依据国家统计局、发改委及自由空间光通信相关协会等的数据资料，深入研究了自由空间光通信行业的现状，包括自由空间光通信市场需求、市场规模及产业链状况。自由空间光通信报告分析了自由空间光通信的价格波动、各细分市场的动态，以及重点企业的经营状况。同时，报告对自由空间光通信市场前景及发展趋势进行了科学预测，揭示了潜在的市场需求和投资机会，也指出了自由空间光通信行业内可能的风险。此外，自由空间光通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自由空间光通信市场概述</w:t>
      </w:r>
      <w:r>
        <w:rPr>
          <w:rFonts w:hint="eastAsia"/>
        </w:rPr>
        <w:br/>
      </w:r>
      <w:r>
        <w:rPr>
          <w:rFonts w:hint="eastAsia"/>
        </w:rPr>
        <w:t>　　1.1 自由空间光通信市场概述</w:t>
      </w:r>
      <w:r>
        <w:rPr>
          <w:rFonts w:hint="eastAsia"/>
        </w:rPr>
        <w:br/>
      </w:r>
      <w:r>
        <w:rPr>
          <w:rFonts w:hint="eastAsia"/>
        </w:rPr>
        <w:t>　　1.2 不同产品类型自由空间光通信分析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中国市场不同产品类型自由空间光通信市场规模对比（2022 vs 2023 vs 2030）</w:t>
      </w:r>
      <w:r>
        <w:rPr>
          <w:rFonts w:hint="eastAsia"/>
        </w:rPr>
        <w:br/>
      </w:r>
      <w:r>
        <w:rPr>
          <w:rFonts w:hint="eastAsia"/>
        </w:rPr>
        <w:t>　　　　1.2.2 780-850纳米波长FSO系统</w:t>
      </w:r>
      <w:r>
        <w:rPr>
          <w:rFonts w:hint="eastAsia"/>
        </w:rPr>
        <w:br/>
      </w:r>
      <w:r>
        <w:rPr>
          <w:rFonts w:hint="eastAsia"/>
        </w:rPr>
        <w:t>　　　　1.2.3 1520-1600纳米波长FSO系统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从不同应用，自由空间光通信主要包括如下几个方面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中国市场不同应用自由空间光通信市场规模对比（2022 vs 2023 vs 2030）</w:t>
      </w:r>
      <w:r>
        <w:rPr>
          <w:rFonts w:hint="eastAsia"/>
        </w:rPr>
        <w:br/>
      </w:r>
      <w:r>
        <w:rPr>
          <w:rFonts w:hint="eastAsia"/>
        </w:rPr>
        <w:t>　　　　1.3.2 交通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中国自由空间光通信市场规模现状及未来趋势（2018-2030）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中国市场自由空间光通信主要企业分析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中国市场主要企业自由空间光通信规模及市场份额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中国市场主要企业总部、主要市场区域、进入自由空间光通信市场日期、提供的产品及服务</w:t>
      </w:r>
      <w:r>
        <w:rPr>
          <w:rFonts w:hint="eastAsia"/>
        </w:rPr>
        <w:br/>
      </w:r>
      <w:r>
        <w:rPr>
          <w:rFonts w:hint="eastAsia"/>
        </w:rPr>
        <w:t>　　2.3 中国市场自由空间光通信主要企业竞争态势及未来趋势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2.3.1 中国市场自由空间光通信第一梯队、第二梯队和第三梯队企业及市场份额（2022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　　2.3.2 2022年中国市场排名前五和前十自由空间光通信企业市场份额</w:t>
      </w:r>
      <w:r>
        <w:rPr>
          <w:rFonts w:hint="eastAsia"/>
        </w:rPr>
        <w:br/>
      </w:r>
      <w:r>
        <w:rPr>
          <w:rFonts w:hint="eastAsia"/>
        </w:rPr>
        <w:t>　　2.4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中国自由空间光通信主要地区分析</w:t>
      </w:r>
      <w:r>
        <w:rPr>
          <w:rFonts w:hint="eastAsia"/>
        </w:rPr>
        <w:br/>
      </w:r>
      <w:r>
        <w:rPr>
          <w:rFonts w:hint="eastAsia"/>
        </w:rPr>
        <w:t>　　3.1 中国主要地区自由空间光通信市场规模分析：2022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中国主要地区自由空间光通信规模及份额（2018-2023）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中国主要地区自由空间光通信规模及份额预测（2024-2030）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t>　　3.3 华南地区自由空间光通信市场规模及预测（2018-2030）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t>　　3.4 华北地区自由空间光通信市场规模及预测（2018-2030）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t>　　3.5 华中地区自由空间光通信市场规模及预测（2018-2030）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t>　　3.6 西南地区自由空间光通信市场规模及预测（2018-2030）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t>　　3.7 西北及东北地区自由空间光通信市场规模及预测（2018-2030）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自由空间光通信主要企业分析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不同类型自由空间光通信规模及预测</w:t>
      </w:r>
      <w:r>
        <w:rPr>
          <w:rFonts w:hint="eastAsia"/>
        </w:rPr>
        <w:br/>
      </w:r>
      <w:r>
        <w:rPr>
          <w:rFonts w:hint="eastAsia"/>
        </w:rPr>
        <w:t>　　5.1 中国市场不同类型自由空间光通信规模及市场份额（2018-2023）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中国市场不同类型自由空间光通信规模预测（2024-2030）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不同应用自由空间光通信分析</w:t>
      </w:r>
      <w:r>
        <w:rPr>
          <w:rFonts w:hint="eastAsia"/>
        </w:rPr>
        <w:br/>
      </w:r>
      <w:r>
        <w:rPr>
          <w:rFonts w:hint="eastAsia"/>
        </w:rPr>
        <w:t>　　6.1 中国市场不同应用自由空间光通信规模及市场份额（2018-2023）</w:t>
      </w:r>
      <w:r>
        <w:rPr>
          <w:rFonts w:hint="eastAsia"/>
        </w:rPr>
        <w:br/>
      </w:r>
      <w:r>
        <w:rPr>
          <w:rFonts w:hint="eastAsia"/>
        </w:rPr>
        <w:t>　　6.2 中国市场不同应用自由空间光通信规模预测（2024-2030）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自由空间光通信行业技术发展趋势</w:t>
      </w:r>
      <w:r>
        <w:rPr>
          <w:rFonts w:hint="eastAsia"/>
        </w:rPr>
        <w:br/>
      </w:r>
      <w:r>
        <w:rPr>
          <w:rFonts w:hint="eastAsia"/>
        </w:rPr>
        <w:t>　　7.2 自由空间光通信行业主要的增长驱动因素</w:t>
      </w:r>
      <w:r>
        <w:rPr>
          <w:rFonts w:hint="eastAsia"/>
        </w:rPr>
        <w:br/>
      </w:r>
      <w:r>
        <w:rPr>
          <w:rFonts w:hint="eastAsia"/>
        </w:rPr>
        <w:t>　　7.3 自由空间光通信行业发展机会</w:t>
      </w:r>
      <w:r>
        <w:rPr>
          <w:rFonts w:hint="eastAsia"/>
        </w:rPr>
        <w:br/>
      </w:r>
      <w:r>
        <w:rPr>
          <w:rFonts w:hint="eastAsia"/>
        </w:rPr>
        <w:t>　　7.4 自由空间光通信行业发展阻碍/风险因素</w:t>
      </w:r>
      <w:r>
        <w:rPr>
          <w:rFonts w:hint="eastAsia"/>
        </w:rPr>
        <w:br/>
      </w:r>
      <w:r>
        <w:rPr>
          <w:rFonts w:hint="eastAsia"/>
        </w:rPr>
        <w:t>　　7.5 中国自由空间光通信行业政策环境分析</w:t>
      </w:r>
      <w:r>
        <w:rPr>
          <w:rFonts w:hint="eastAsia"/>
        </w:rPr>
        <w:br/>
      </w:r>
      <w:r>
        <w:rPr>
          <w:rFonts w:hint="eastAsia"/>
        </w:rPr>
        <w:t>　　　　7.5.1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7.5.2 行业相关政策动向</w:t>
      </w:r>
      <w:r>
        <w:rPr>
          <w:rFonts w:hint="eastAsia"/>
        </w:rPr>
        <w:br/>
      </w:r>
      <w:r>
        <w:rPr>
          <w:rFonts w:hint="eastAsia"/>
        </w:rPr>
        <w:t>　　　　7.5.3 行业相关规划</w:t>
      </w:r>
      <w:r>
        <w:rPr>
          <w:rFonts w:hint="eastAsia"/>
        </w:rPr>
        <w:br/>
      </w:r>
      <w:r>
        <w:rPr>
          <w:rFonts w:hint="eastAsia"/>
        </w:rPr>
        <w:t>　　　　7.5.4 政策环境对自由空间光通信行业的影响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自由空间光通信行业产业链简介</w:t>
      </w:r>
      <w:r>
        <w:rPr>
          <w:rFonts w:hint="eastAsia"/>
        </w:rPr>
        <w:br/>
      </w:r>
      <w:r>
        <w:rPr>
          <w:rFonts w:hint="eastAsia"/>
        </w:rPr>
        <w:t>　　8.2 自由空间光通信行业供应链分析</w:t>
      </w:r>
      <w:r>
        <w:rPr>
          <w:rFonts w:hint="eastAsia"/>
        </w:rPr>
        <w:br/>
      </w:r>
      <w:r>
        <w:rPr>
          <w:rFonts w:hint="eastAsia"/>
        </w:rPr>
        <w:t>　　　　8.2.1 主要原材料及供应情况</w:t>
      </w:r>
      <w:r>
        <w:rPr>
          <w:rFonts w:hint="eastAsia"/>
        </w:rPr>
        <w:br/>
      </w:r>
      <w:r>
        <w:rPr>
          <w:rFonts w:hint="eastAsia"/>
        </w:rPr>
        <w:t>　　　　8.2.2 行业下游情况分析</w:t>
      </w:r>
      <w:r>
        <w:rPr>
          <w:rFonts w:hint="eastAsia"/>
        </w:rPr>
        <w:br/>
      </w:r>
      <w:r>
        <w:rPr>
          <w:rFonts w:hint="eastAsia"/>
        </w:rPr>
        <w:t>　　　　8.2.3 上下游行业对自由空间光通信行业的影响</w:t>
      </w:r>
      <w:r>
        <w:rPr>
          <w:rFonts w:hint="eastAsia"/>
        </w:rPr>
        <w:br/>
      </w:r>
      <w:r>
        <w:rPr>
          <w:rFonts w:hint="eastAsia"/>
        </w:rPr>
        <w:t>　　8.3 自由空间光通信行业采购模式</w:t>
      </w:r>
      <w:r>
        <w:rPr>
          <w:rFonts w:hint="eastAsia"/>
        </w:rPr>
        <w:br/>
      </w:r>
      <w:r>
        <w:rPr>
          <w:rFonts w:hint="eastAsia"/>
        </w:rPr>
        <w:t>　　8.4 自由空间光通信行业开发/生产模式</w:t>
      </w:r>
      <w:r>
        <w:rPr>
          <w:rFonts w:hint="eastAsia"/>
        </w:rPr>
        <w:br/>
      </w:r>
      <w:r>
        <w:rPr>
          <w:rFonts w:hint="eastAsia"/>
        </w:rPr>
        <w:t>　　8.5 自由空间光通信行业销售模式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中国市场不同产品类型自由空间光通信市场规模（万元）及增长率对比（2022 vs 2023 vs 2030）</w:t>
      </w:r>
      <w:r>
        <w:rPr>
          <w:rFonts w:hint="eastAsia"/>
        </w:rPr>
        <w:br/>
      </w:r>
      <w:r>
        <w:rPr>
          <w:rFonts w:hint="eastAsia"/>
        </w:rPr>
        <w:t>　　表2 780-850纳米波长FSO系统主要企业列表</w:t>
      </w:r>
      <w:r>
        <w:rPr>
          <w:rFonts w:hint="eastAsia"/>
        </w:rPr>
        <w:br/>
      </w:r>
      <w:r>
        <w:rPr>
          <w:rFonts w:hint="eastAsia"/>
        </w:rPr>
        <w:t>　　表3 1520-1600纳米波长FSO系统主要企业列表</w:t>
      </w:r>
      <w:r>
        <w:rPr>
          <w:rFonts w:hint="eastAsia"/>
        </w:rPr>
        <w:br/>
      </w:r>
      <w:r>
        <w:rPr>
          <w:rFonts w:hint="eastAsia"/>
        </w:rPr>
        <w:t>　　表4 其他类型主要企业列表</w:t>
      </w:r>
      <w:r>
        <w:rPr>
          <w:rFonts w:hint="eastAsia"/>
        </w:rPr>
        <w:br/>
      </w:r>
      <w:r>
        <w:rPr>
          <w:rFonts w:hint="eastAsia"/>
        </w:rPr>
        <w:t>　　表5 中国市场不同应用自由空间光通信市场规模（万元）及增长率对比（2022 vs 2023 vs 2030）</w:t>
      </w:r>
      <w:r>
        <w:rPr>
          <w:rFonts w:hint="eastAsia"/>
        </w:rPr>
        <w:br/>
      </w:r>
      <w:r>
        <w:rPr>
          <w:rFonts w:hint="eastAsia"/>
        </w:rPr>
        <w:t>　　表6 中国市场主要企业自由空间光通信规模（万元）&amp;（2018-2023）</w:t>
      </w:r>
      <w:r>
        <w:rPr>
          <w:rFonts w:hint="eastAsia"/>
        </w:rPr>
        <w:br/>
      </w:r>
      <w:r>
        <w:rPr>
          <w:rFonts w:hint="eastAsia"/>
        </w:rPr>
        <w:t>　　表7 中国市场主要企业自由空间光通信规模份额对比（2018-2023）</w:t>
      </w:r>
      <w:r>
        <w:rPr>
          <w:rFonts w:hint="eastAsia"/>
        </w:rPr>
        <w:br/>
      </w:r>
      <w:r>
        <w:rPr>
          <w:rFonts w:hint="eastAsia"/>
        </w:rPr>
        <w:t>　　表8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表9 中国市场主要企业进入自由空间光通信市场日期，及提供的产品和服务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表10 中国市场自由空间光通信市场投资、并购等现状分析</w:t>
      </w:r>
      <w:r>
        <w:rPr>
          <w:rFonts w:hint="eastAsia"/>
        </w:rPr>
        <w:br/>
      </w:r>
      <w:r>
        <w:rPr>
          <w:rFonts w:hint="eastAsia"/>
        </w:rPr>
        <w:t>　　表11 中国主要地区自由空间光通信规模（万元）：2022 vs 2023 vs 2030</w:t>
      </w:r>
      <w:r>
        <w:rPr>
          <w:rFonts w:hint="eastAsia"/>
        </w:rPr>
        <w:br/>
      </w:r>
      <w:r>
        <w:rPr>
          <w:rFonts w:hint="eastAsia"/>
        </w:rPr>
        <w:t>　　表12 中国主要地区自由空间光通信规模列表（2018-2023年）</w:t>
      </w:r>
      <w:r>
        <w:rPr>
          <w:rFonts w:hint="eastAsia"/>
        </w:rPr>
        <w:br/>
      </w:r>
      <w:r>
        <w:rPr>
          <w:rFonts w:hint="eastAsia"/>
        </w:rPr>
        <w:t>　　表13 中国主要地区自由空间光通信规模及份额列表（2018-2023年）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中国主要地区自由空间光通信规模列表预测（2024-2030）</w:t>
      </w:r>
      <w:r>
        <w:rPr>
          <w:rFonts w:hint="eastAsia"/>
        </w:rPr>
        <w:br/>
      </w:r>
      <w:r>
        <w:rPr>
          <w:rFonts w:hint="eastAsia"/>
        </w:rPr>
        <w:t>　　表15 中国主要地区自由空间光通信规模及份额列表预测（2024-2030）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表16 重点企业（1）公司信息、总部、自由空间光通信市场地位以及主要的竞争对手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重点企业（1）自由空间光通信产品及服务介绍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重点企业（1）在中国市场自由空间光通信收入（万元）及毛利率（2018-2023）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表19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重点企业（2）公司信息、总部、自由空间光通信市场地位以及主要的竞争对手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重点企业（2）自由空间光通信产品及服务介绍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重点企业（2）在中国市场自由空间光通信收入（万元）及毛利率（2018-2023）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重点企业（3）公司信息、总部、自由空间光通信市场地位以及主要的竞争对手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重点企业（3）自由空间光通信产品及服务介绍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重点企业（3）在中国市场自由空间光通信收入（万元）及毛利率（2018-2023）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重点企业（4）公司信息、总部、自由空间光通信市场地位以及主要的竞争对手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重点企业（4）自由空间光通信产品及服务介绍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重点企业（4）在中国市场自由空间光通信收入（万元）及毛利率（2018-2023）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重点企业（5）公司信息、总部、自由空间光通信市场地位以及主要的竞争对手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重点企业（5）自由空间光通信产品及服务介绍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重点企业（5）在中国市场自由空间光通信收入（万元）及毛利率（2018-2023）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重点企业（6）公司信息、总部、自由空间光通信市场地位以及主要的竞争对手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重点企业（6）自由空间光通信产品及服务介绍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重点企业（6）在中国市场自由空间光通信收入（万元）及毛利率（2018-2023）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表40 中国市场不同产品类型自由空间光通信规模列表（2018-2023）&amp;（万元）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表41 中国市场不同产品类型自由空间光通信规模市场份额列表（2018-2023）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表42 中国市场不同产品类型自由空间光通信规模预测（2024-2030）&amp;（万元）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表43 中国市场不同产品类型自由空间光通信规模市场份额预测（2024-2030）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表44 中国市场不同应用自由空间光通信规模列表（2018-2023）&amp;（万元）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表45 中国市场不同应用自由空间光通信规模市场份额列表（2018-2023）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表46 中国市场不同应用自由空间光通信规模预测（2024-2030）&amp;（万元）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表47 中国市场不同应用自由空间光通信规模市场份额预测（2024-2030）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表48 自由空间光通信行业技术发展趋势</w:t>
      </w:r>
      <w:r>
        <w:rPr>
          <w:rFonts w:hint="eastAsia"/>
        </w:rPr>
        <w:br/>
      </w:r>
      <w:r>
        <w:rPr>
          <w:rFonts w:hint="eastAsia"/>
        </w:rPr>
        <w:t>　　表49 自由空间光通信行业主要的增长驱动因素</w:t>
      </w:r>
      <w:r>
        <w:rPr>
          <w:rFonts w:hint="eastAsia"/>
        </w:rPr>
        <w:br/>
      </w:r>
      <w:r>
        <w:rPr>
          <w:rFonts w:hint="eastAsia"/>
        </w:rPr>
        <w:t>　　表50 自由空间光通信行业发展机会</w:t>
      </w:r>
      <w:r>
        <w:rPr>
          <w:rFonts w:hint="eastAsia"/>
        </w:rPr>
        <w:br/>
      </w:r>
      <w:r>
        <w:rPr>
          <w:rFonts w:hint="eastAsia"/>
        </w:rPr>
        <w:t>　　表51 自由空间光通信行业发展阻碍/风险因素</w:t>
      </w:r>
      <w:r>
        <w:rPr>
          <w:rFonts w:hint="eastAsia"/>
        </w:rPr>
        <w:br/>
      </w:r>
      <w:r>
        <w:rPr>
          <w:rFonts w:hint="eastAsia"/>
        </w:rPr>
        <w:t>　　表52 自由空间光通信行业供应链分析</w:t>
      </w:r>
      <w:r>
        <w:rPr>
          <w:rFonts w:hint="eastAsia"/>
        </w:rPr>
        <w:br/>
      </w:r>
      <w:r>
        <w:rPr>
          <w:rFonts w:hint="eastAsia"/>
        </w:rPr>
        <w:t>　　表53 自由空间光通信上游原材料和主要供应商情况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表54 自由空间光通信与上下游的关联关系</w:t>
      </w:r>
      <w:r>
        <w:rPr>
          <w:rFonts w:hint="eastAsia"/>
        </w:rPr>
        <w:br/>
      </w:r>
      <w:r>
        <w:rPr>
          <w:rFonts w:hint="eastAsia"/>
        </w:rPr>
        <w:t>　　表55 自由空间光通信行业主要下游客户</w:t>
      </w:r>
      <w:r>
        <w:rPr>
          <w:rFonts w:hint="eastAsia"/>
        </w:rPr>
        <w:br/>
      </w:r>
      <w:r>
        <w:rPr>
          <w:rFonts w:hint="eastAsia"/>
        </w:rPr>
        <w:t>　　表56 上下游行业对自由空间光通信行业的影响</w:t>
      </w:r>
      <w:r>
        <w:rPr>
          <w:rFonts w:hint="eastAsia"/>
        </w:rPr>
        <w:br/>
      </w:r>
      <w:r>
        <w:rPr>
          <w:rFonts w:hint="eastAsia"/>
        </w:rPr>
        <w:t>　　表57 研究范围</w:t>
      </w:r>
      <w:r>
        <w:rPr>
          <w:rFonts w:hint="eastAsia"/>
        </w:rPr>
        <w:br/>
      </w:r>
      <w:r>
        <w:rPr>
          <w:rFonts w:hint="eastAsia"/>
        </w:rPr>
        <w:t>　　表58 分析师列表</w:t>
      </w:r>
      <w:r>
        <w:rPr>
          <w:rFonts w:hint="eastAsia"/>
        </w:rPr>
        <w:br/>
      </w:r>
      <w:r>
        <w:rPr>
          <w:rFonts w:hint="eastAsia"/>
        </w:rPr>
        <w:t>　　图1 自由空间光通信产品图片</w:t>
      </w:r>
      <w:r>
        <w:rPr>
          <w:rFonts w:hint="eastAsia"/>
        </w:rPr>
        <w:br/>
      </w:r>
      <w:r>
        <w:rPr>
          <w:rFonts w:hint="eastAsia"/>
        </w:rPr>
        <w:t>　　图2 780-850纳米波长FSO系统产品图片</w:t>
      </w:r>
      <w:r>
        <w:rPr>
          <w:rFonts w:hint="eastAsia"/>
        </w:rPr>
        <w:br/>
      </w:r>
      <w:r>
        <w:rPr>
          <w:rFonts w:hint="eastAsia"/>
        </w:rPr>
        <w:t>　　图3 中国780-850纳米波长FSO系统规模（万元）及增长率（2018-2030）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图4 1520-1600纳米波长FSO系统产品图片</w:t>
      </w:r>
      <w:r>
        <w:rPr>
          <w:rFonts w:hint="eastAsia"/>
        </w:rPr>
        <w:br/>
      </w:r>
      <w:r>
        <w:rPr>
          <w:rFonts w:hint="eastAsia"/>
        </w:rPr>
        <w:t>　　图5 中国1520-1600纳米波长FSO系统规模（万元）及增长率（2018-2030）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中国其他类型规模（万元）及增长率（2018-2030）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图8 中国不同应用自由空间光通信市场份额2023 &amp; 2030</w:t>
      </w:r>
      <w:r>
        <w:rPr>
          <w:rFonts w:hint="eastAsia"/>
        </w:rPr>
        <w:br/>
      </w:r>
      <w:r>
        <w:rPr>
          <w:rFonts w:hint="eastAsia"/>
        </w:rPr>
        <w:t>　　图9 交通</w:t>
      </w:r>
      <w:r>
        <w:rPr>
          <w:rFonts w:hint="eastAsia"/>
        </w:rPr>
        <w:br/>
      </w:r>
      <w:r>
        <w:rPr>
          <w:rFonts w:hint="eastAsia"/>
        </w:rPr>
        <w:t>　　图10 军事</w:t>
      </w:r>
      <w:r>
        <w:rPr>
          <w:rFonts w:hint="eastAsia"/>
        </w:rPr>
        <w:br/>
      </w:r>
      <w:r>
        <w:rPr>
          <w:rFonts w:hint="eastAsia"/>
        </w:rPr>
        <w:t>　　图11 商业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中国自由空间光通信市场规模增速预测：（2018-2030）</w:t>
      </w:r>
      <w:r>
        <w:rPr>
          <w:rFonts w:hint="eastAsia"/>
        </w:rPr>
        <w:br/>
      </w:r>
      <w:r>
        <w:rPr>
          <w:rFonts w:hint="eastAsia"/>
        </w:rPr>
        <w:t>　　图14 中国市场自由空间光通信市场规模， 2022 vs 2023 vs 2030（万元）</w:t>
      </w:r>
      <w:r>
        <w:rPr>
          <w:rFonts w:hint="eastAsia"/>
        </w:rPr>
        <w:br/>
      </w:r>
      <w:r>
        <w:rPr>
          <w:rFonts w:hint="eastAsia"/>
        </w:rPr>
        <w:t>　　图15 中国市场自由空间光通信第一梯队、第二梯队和第三梯队企业及市场份额（2022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图16 2022年中国市场自由空间光通信Top 5 &amp; Top 10企业市场份额</w:t>
      </w:r>
      <w:r>
        <w:rPr>
          <w:rFonts w:hint="eastAsia"/>
        </w:rPr>
        <w:br/>
      </w:r>
      <w:r>
        <w:rPr>
          <w:rFonts w:hint="eastAsia"/>
        </w:rPr>
        <w:t>　　图17 中国主要地区自由空间光通信规模市场份额（2022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t>　　图19 华南地区自由空间光通信市场规模及预测（2018-2030）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t>　　图20 华北地区自由空间光通信市场规模及预测（2018-2030）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t>　　图21 华中地区自由空间光通信市场规模及预测（2018-2030）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t>　　图22 西南地区自由空间光通信市场规模及预测（2018-2030）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t>　　图23 西北及东北地区自由空间光通信市场规模及预测（2018-2030）</w:t>
      </w:r>
      <w:r>
        <w:rPr>
          <w:rFonts w:hint="eastAsia"/>
        </w:rPr>
        <w:br/>
      </w:r>
      <w:r>
        <w:rPr>
          <w:rFonts w:hint="eastAsia"/>
        </w:rPr>
        <w:t>　　图24 中国不同产品类型自由空间光通信市场份额2018 &amp; 2023</w:t>
      </w:r>
      <w:r>
        <w:rPr>
          <w:rFonts w:hint="eastAsia"/>
        </w:rPr>
        <w:br/>
      </w:r>
      <w:r>
        <w:rPr>
          <w:rFonts w:hint="eastAsia"/>
        </w:rPr>
        <w:t>　　图25 中国不同产品类型自由空间光通信市场份额预测2024 &amp; 2030</w:t>
      </w:r>
      <w:r>
        <w:rPr>
          <w:rFonts w:hint="eastAsia"/>
        </w:rPr>
        <w:br/>
      </w:r>
      <w:r>
        <w:rPr>
          <w:rFonts w:hint="eastAsia"/>
        </w:rPr>
        <w:t>　　图26 中国不同应用自由空间光通信市场份额2018 &amp; 2023</w:t>
      </w:r>
      <w:r>
        <w:rPr>
          <w:rFonts w:hint="eastAsia"/>
        </w:rPr>
        <w:br/>
      </w:r>
      <w:r>
        <w:rPr>
          <w:rFonts w:hint="eastAsia"/>
        </w:rPr>
        <w:t>　　图27 中国不同应用自由空间光通信市场份额预测2024 &amp; 2030</w:t>
      </w:r>
      <w:r>
        <w:rPr>
          <w:rFonts w:hint="eastAsia"/>
        </w:rPr>
        <w:br/>
      </w:r>
      <w:r>
        <w:rPr>
          <w:rFonts w:hint="eastAsia"/>
        </w:rPr>
        <w:t>　　图28 自由空间光通信产业链</w:t>
      </w:r>
      <w:r>
        <w:rPr>
          <w:rFonts w:hint="eastAsia"/>
        </w:rPr>
        <w:br/>
      </w:r>
      <w:r>
        <w:rPr>
          <w:rFonts w:hint="eastAsia"/>
        </w:rPr>
        <w:t>　　图29 自由空间光通信行业采购模式</w:t>
      </w:r>
      <w:r>
        <w:rPr>
          <w:rFonts w:hint="eastAsia"/>
        </w:rPr>
        <w:br/>
      </w:r>
      <w:r>
        <w:rPr>
          <w:rFonts w:hint="eastAsia"/>
        </w:rPr>
        <w:t>　　图30 自由空间光通信行业开发/生产模式分析</w:t>
      </w:r>
      <w:r>
        <w:rPr>
          <w:rFonts w:hint="eastAsia"/>
        </w:rPr>
        <w:br/>
      </w:r>
      <w:r>
        <w:rPr>
          <w:rFonts w:hint="eastAsia"/>
        </w:rPr>
        <w:t>　　图31 自由空间光通信行业销售模式分析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80e07af3e4bbd" w:history="1">
        <w:r>
          <w:rPr>
            <w:rStyle w:val="Hyperlink"/>
          </w:rPr>
          <w:t>2024-2030年中国自由空间光通信市场调研与前景趋势分析报告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f80e07af3e4bbd" w:history="1">
        <w:r>
          <w:rPr>
            <w:rStyle w:val="Hyperlink"/>
          </w:rPr>
          <w:t>https://www.20087.com/2/11/ZiYouKongJianGuangTongXinDeFaZhanQuShi.html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d433b82ce4c83" w:history="1">
      <w:r>
        <w:rPr>
          <w:rStyle w:val="Hyperlink"/>
        </w:rPr>
        <w:t>2024-2030年中国自由空间光通信市场调研与前景趋势分析报告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iYouKongJianGuangTongXinDeFaZhanQuShi.html" TargetMode="External" Id="Rd0f80e07af3e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iYouKongJianGuangTongXinDeFaZhanQuShi.html" TargetMode="External" Id="Rb9dd433b82ce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2023-09-18T08:08:00Z</dcterms:created>
  <dcterms:modified xsi:type="dcterms:W3CDTF">2023-09-18T09:08:00Z</dcterms:modified>
  <dc:subject>2024-2030年中国自由空间光通信市场调研与前景趋势分析报告</dc:subject>
  <dc:title>2024-2030年中国自由空间光通信市场调研与前景趋势分析报告</dc:title>
  <cp:keywords>2024-2030年中国自由空间光通信市场调研与前景趋势分析报告</cp:keywords>
  <dc:description>2024-2030年中国自由空间光通信市场调研与前景趋势分析报告</dc:description>
</cp:coreProperties>
</file>