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2fd2433fa4082" w:history="1">
              <w:r>
                <w:rPr>
                  <w:rStyle w:val="Hyperlink"/>
                </w:rPr>
                <w:t>2025-2031年中国通信设备行业分析与发展前景预测报告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2fd2433fa4082" w:history="1">
              <w:r>
                <w:rPr>
                  <w:rStyle w:val="Hyperlink"/>
                </w:rPr>
                <w:t>2025-2031年中国通信设备行业分析与发展前景预测报告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f2fd2433fa4082" w:history="1">
                <w:r>
                  <w:rPr>
                    <w:rStyle w:val="Hyperlink"/>
                  </w:rPr>
                  <w:t>https://www.20087.com/2/91/TongXinSheBeiDeQianJing.html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正经历由4G向5G的过渡，以及向6G的探索。5G网络的商用部署，不仅提高了数据传输速度，还支持了大规模物联网和工业互联网的应用。同时，卫星通信和量子通信等前沿技术的进展，拓展了通信的边界，提供了更加灵活和安全的通信解决方案。</w:t>
      </w:r>
      <w:r>
        <w:rPr>
          <w:rFonts w:hint="eastAsia"/>
        </w:rPr>
        <w:br/>
      </w:r>
      <w:r>
        <w:rPr>
          <w:rFonts w:hint="eastAsia"/>
        </w:rPr>
        <w:t>　　未来，通信设备行业将不断推进技术创新和网络融合。6G技术的研发将着眼于提供更高速度、更低延迟和更广覆盖的无线通信。同时，软件定义网络(SDN)和网络功能虚拟化(NFV)的实施，将促进网络架构的灵活性和效率。此外，网络安全和隐私保护将成为重要议题，推动加密技术和数据保护法规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2fd2433fa4082" w:history="1">
        <w:r>
          <w:rPr>
            <w:rStyle w:val="Hyperlink"/>
          </w:rPr>
          <w:t>2025-2031年中国通信设备行业分析与发展前景预测报告</w:t>
        </w:r>
      </w:hyperlink>
      <w:r>
        <w:rPr>
          <w:rFonts w:hint="eastAsia"/>
        </w:rPr>
        <w:t>》在多年通信设备行业研究结论的基础上，结合中国通信设备行业市场的发展现状，通过资深研究团队对通信设备市场各类资讯进行整理分析，并依托国家权威数据资源和长期市场监测的数据库，对通信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f2fd2433fa4082" w:history="1">
        <w:r>
          <w:rPr>
            <w:rStyle w:val="Hyperlink"/>
          </w:rPr>
          <w:t>2025-2031年中国通信设备行业分析与发展前景预测报告</w:t>
        </w:r>
      </w:hyperlink>
      <w:r>
        <w:rPr>
          <w:rFonts w:hint="eastAsia"/>
        </w:rPr>
        <w:t>可以帮助投资者准确把握通信设备行业的市场现状，为投资者进行投资作出通信设备行业前景预判，挖掘通信设备行业投资价值，同时提出通信设备行业投资策略、营销策略等方面的建议。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通信设备行业相关概述</w:t>
      </w:r>
      <w:r>
        <w:rPr>
          <w:rFonts w:hint="eastAsia"/>
        </w:rPr>
        <w:br/>
      </w:r>
      <w:r>
        <w:rPr>
          <w:rFonts w:hint="eastAsia"/>
        </w:rPr>
        <w:t>　　　　一、通信设备行业定义及特点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1、通信设备行业定义</w:t>
      </w:r>
      <w:r>
        <w:rPr>
          <w:rFonts w:hint="eastAsia"/>
        </w:rPr>
        <w:br/>
      </w:r>
      <w:r>
        <w:rPr>
          <w:rFonts w:hint="eastAsia"/>
        </w:rPr>
        <w:t>　　　　　　2、通信设备行业特点</w:t>
      </w:r>
      <w:r>
        <w:rPr>
          <w:rFonts w:hint="eastAsia"/>
        </w:rPr>
        <w:br/>
      </w:r>
      <w:r>
        <w:rPr>
          <w:rFonts w:hint="eastAsia"/>
        </w:rPr>
        <w:t>　　　　二、通信设备行业经营模式分析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1、通信设备生产模式</w:t>
      </w:r>
      <w:r>
        <w:rPr>
          <w:rFonts w:hint="eastAsia"/>
        </w:rPr>
        <w:br/>
      </w:r>
      <w:r>
        <w:rPr>
          <w:rFonts w:hint="eastAsia"/>
        </w:rPr>
        <w:t>　　　　　　2、通信设备采购模式</w:t>
      </w:r>
      <w:r>
        <w:rPr>
          <w:rFonts w:hint="eastAsia"/>
        </w:rPr>
        <w:br/>
      </w:r>
      <w:r>
        <w:rPr>
          <w:rFonts w:hint="eastAsia"/>
        </w:rPr>
        <w:t>　　　　　　3、通信设备销售模式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2024-2025年全球通信设备行业发展概况</w:t>
      </w:r>
      <w:r>
        <w:rPr>
          <w:rFonts w:hint="eastAsia"/>
        </w:rPr>
        <w:br/>
      </w:r>
      <w:r>
        <w:rPr>
          <w:rFonts w:hint="eastAsia"/>
        </w:rPr>
        <w:t>　　第二节 世界通信设备行业发展走势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一、全球通信设备行业市场分布情况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二、全球通信设备行业发展趋势分析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通信设备政策环境分析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通信设备技术环境分析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当前我国通信设备技术发展现状</w:t>
      </w:r>
      <w:r>
        <w:rPr>
          <w:rFonts w:hint="eastAsia"/>
        </w:rPr>
        <w:br/>
      </w:r>
      <w:r>
        <w:rPr>
          <w:rFonts w:hint="eastAsia"/>
        </w:rPr>
        <w:t>　　第二节 中外通信设备技术差距及产生差距的主要原因分析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提高我国通信设备技术的对策</w:t>
      </w:r>
      <w:r>
        <w:rPr>
          <w:rFonts w:hint="eastAsia"/>
        </w:rPr>
        <w:br/>
      </w:r>
      <w:r>
        <w:rPr>
          <w:rFonts w:hint="eastAsia"/>
        </w:rPr>
        <w:t>　　第四节 我国通信设备研发、设计发展趋势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中国通信设备行业市场供给状况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一、2019-2024年通信设备行业市场供给情况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二、通信设备行业市场供给特点分析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三、2025-2031年通信设备行业市场供给预测</w:t>
      </w:r>
      <w:r>
        <w:rPr>
          <w:rFonts w:hint="eastAsia"/>
        </w:rPr>
        <w:br/>
      </w:r>
      <w:r>
        <w:rPr>
          <w:rFonts w:hint="eastAsia"/>
        </w:rPr>
        <w:t>　　第五节 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二、2019-2024年中国通信设备行业出口分析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通信设备价格影响因素分析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2019-2024年中国通信设备市场价格趋向分析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2025-2031年中国通信设备市场价格趋向预测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通信设备市场策略分析</w:t>
      </w:r>
      <w:r>
        <w:rPr>
          <w:rFonts w:hint="eastAsia"/>
        </w:rPr>
        <w:br/>
      </w:r>
      <w:r>
        <w:rPr>
          <w:rFonts w:hint="eastAsia"/>
        </w:rPr>
        <w:t>　　　　一、通信设备价格策略分析</w:t>
      </w:r>
      <w:r>
        <w:rPr>
          <w:rFonts w:hint="eastAsia"/>
        </w:rPr>
        <w:br/>
      </w:r>
      <w:r>
        <w:rPr>
          <w:rFonts w:hint="eastAsia"/>
        </w:rPr>
        <w:t>　　　　二、通信设备渠道策略分析</w:t>
      </w:r>
      <w:r>
        <w:rPr>
          <w:rFonts w:hint="eastAsia"/>
        </w:rPr>
        <w:br/>
      </w:r>
      <w:r>
        <w:rPr>
          <w:rFonts w:hint="eastAsia"/>
        </w:rPr>
        <w:t>　　第二节 通信设备销售策略分析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中国通信设备行业营销策略分析</w:t>
      </w:r>
      <w:r>
        <w:rPr>
          <w:rFonts w:hint="eastAsia"/>
        </w:rPr>
        <w:br/>
      </w:r>
      <w:r>
        <w:rPr>
          <w:rFonts w:hint="eastAsia"/>
        </w:rPr>
        <w:t>　　第一节 通信设备市场推广策略研究分析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一、做好通信设备产品导入</w:t>
      </w:r>
      <w:r>
        <w:rPr>
          <w:rFonts w:hint="eastAsia"/>
        </w:rPr>
        <w:br/>
      </w:r>
      <w:r>
        <w:rPr>
          <w:rFonts w:hint="eastAsia"/>
        </w:rPr>
        <w:t>　　　　二、做好通信设备产品组合和产品线决策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三、通信设备行业城市市场推广策略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通信设备行业渠道营销研究分析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一、通信设备行业营销环境分析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二、通信设备行业现存的营销渠道分析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三、通信设备行业终端市场营销管理策略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通信设备行业营销战略研究分析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一、中国通信设备行业有效整合营销策略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二、建立通信设备行业厂商的双嬴模式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2025年通信设备发展趋势预测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三、2025-2031年中国通信设备行业盈利因素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二、2025-2031年中国通信设备行业区域市场投资潜力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三、2025-2031年中国通信设备行业政策风险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四、2025-2031年中国通信设备行业进入退出风险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2025-2031年中国通信设备行业盈利模式与投资策略分析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国外通信设备行业投资现状及经营模式分析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一、境外通信设备行业成长情况调查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中国通信设备行业商业模式探讨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中国通信设备行业投资国际化发展战略分析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中国通信设备行业投资策略分析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中国通信设备行业资本运作战略选择方案研究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(中智~林)中国通信设备行业多元化经营战略的可行性分析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通信设备行业历程</w:t>
      </w:r>
      <w:r>
        <w:rPr>
          <w:rFonts w:hint="eastAsia"/>
        </w:rPr>
        <w:br/>
      </w:r>
      <w:r>
        <w:rPr>
          <w:rFonts w:hint="eastAsia"/>
        </w:rPr>
        <w:t>　　图表 通信设备行业生命周期</w:t>
      </w:r>
      <w:r>
        <w:rPr>
          <w:rFonts w:hint="eastAsia"/>
        </w:rPr>
        <w:br/>
      </w:r>
      <w:r>
        <w:rPr>
          <w:rFonts w:hint="eastAsia"/>
        </w:rPr>
        <w:t>　　图表 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2019-2024年中国通信设备出口数量分析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2fd2433fa4082" w:history="1">
        <w:r>
          <w:rPr>
            <w:rStyle w:val="Hyperlink"/>
          </w:rPr>
          <w:t>2025-2031年中国通信设备行业分析与发展前景预测报告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f2fd2433fa4082" w:history="1">
        <w:r>
          <w:rPr>
            <w:rStyle w:val="Hyperlink"/>
          </w:rPr>
          <w:t>https://www.20087.com/2/91/TongXinSheBeiDeQianJing.html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1275ddab84316" w:history="1">
      <w:r>
        <w:rPr>
          <w:rStyle w:val="Hyperlink"/>
        </w:rPr>
        <w:t>2025-2031年中国通信设备行业分析与发展前景预测报告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TongXinSheBeiDeQianJing.html" TargetMode="External" Id="R28f2fd2433fa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TongXinSheBeiDeQianJing.html" TargetMode="External" Id="Rc3b1275ddab8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2024-07-13T07:02:00Z</dcterms:created>
  <dcterms:modified xsi:type="dcterms:W3CDTF">2024-07-13T08:02:00Z</dcterms:modified>
  <dc:subject>2025-2031年中国通信设备行业分析与发展前景预测报告</dc:subject>
  <dc:title>2025-2031年中国通信设备行业分析与发展前景预测报告</dc:title>
  <cp:keywords>2025-2031年中国通信设备行业分析与发展前景预测报告</cp:keywords>
  <dc:description>2025-2031年中国通信设备行业分析与发展前景预测报告</dc:description>
</cp:coreProperties>
</file>