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20fb52a574335" w:history="1">
              <w:r>
                <w:rPr>
                  <w:rStyle w:val="Hyperlink"/>
                </w:rPr>
                <w:t>2026-2032年中国3D工业打印市场调查研究与前景分析报告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20fb52a574335" w:history="1">
              <w:r>
                <w:rPr>
                  <w:rStyle w:val="Hyperlink"/>
                </w:rPr>
                <w:t>2026-2032年中国3D工业打印市场调查研究与前景分析报告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20fb52a574335" w:history="1">
                <w:r>
                  <w:rPr>
                    <w:rStyle w:val="Hyperlink"/>
                  </w:rPr>
                  <w:t>https://www.20087.com/2/31/3DGongYeDaYinHangYeQianJing.html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工业打印是一种基于数字模型文件，通过逐层堆积材料实现复杂结构零件快速制造的增材制造技术，广泛应用于航空航天、汽车制造、医疗植入、模具开发等高端制造领域。随着制造工艺的进步与材料体系的拓展，金属粉末、高性能聚合物及复合材料的应用日益成熟，部分企业已实现从原型设计到小批量生产的跨越。然而，行业内仍面临设备成本高昂、打印效率偏低、材料种类有限、后处理工艺复杂等问题，影响其在大规模工业化生产中的普及率与经济性。</w:t>
      </w:r>
      <w:r>
        <w:rPr>
          <w:rFonts w:hint="eastAsia"/>
        </w:rPr>
        <w:br/>
      </w:r>
      <w:r>
        <w:rPr>
          <w:rFonts w:hint="eastAsia"/>
        </w:rPr>
        <w:t>　　未来，3D工业打印将向高精度化、多功能集成、绿色制造方向持续发展。多激光头并行打印、高速烧结技术、在线质量监控系统的应用将进一步提升打印速度与成品一致性。同时，生物相容材料、导电聚合物、可降解复合材料的研发将拓展其在个性化医疗、柔性电子、可持续包装等新兴领域的应用。政策层面或将加强对智能制造装备的技术扶持与标准体系建设，推动建立统一的工艺规范与认证机制。企业也将在设备国产化、材料配套、应用解决方案等方面加快布局，提升产业链协同能力与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20fb52a574335" w:history="1">
        <w:r>
          <w:rPr>
            <w:rStyle w:val="Hyperlink"/>
          </w:rPr>
          <w:t>2026-2032年中国3D工业打印市场调查研究与前景分析报告</w:t>
        </w:r>
      </w:hyperlink>
      <w:r>
        <w:rPr>
          <w:rFonts w:hint="eastAsia"/>
        </w:rPr>
        <w:t>》通过严谨的分析、翔实的数据及直观的图表，系统解析了3D工业打印行业的市场规模、需求变化、价格波动及产业链结构。报告全面评估了当前3D工业打印市场现状，科学预测了未来市场前景与发展趋势，重点剖析了3D工业打印细分市场的机遇与挑战。同时，报告对3D工业打印重点企业的竞争地位及市场集中度进行了评估，为3D工业打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3D工业打印产业概述</w:t>
      </w:r>
      <w:r>
        <w:rPr>
          <w:rFonts w:hint="eastAsia"/>
        </w:rPr>
        <w:br/>
      </w:r>
      <w:r>
        <w:rPr>
          <w:rFonts w:hint="eastAsia"/>
        </w:rPr>
        <w:t>　　第一节 3D工业打印定义</w:t>
      </w:r>
      <w:r>
        <w:rPr>
          <w:rFonts w:hint="eastAsia"/>
        </w:rPr>
        <w:br/>
      </w:r>
      <w:r>
        <w:rPr>
          <w:rFonts w:hint="eastAsia"/>
        </w:rPr>
        <w:t>　　第二节 3D工业打印行业特点</w:t>
      </w:r>
      <w:r>
        <w:rPr>
          <w:rFonts w:hint="eastAsia"/>
        </w:rPr>
        <w:br/>
      </w:r>
      <w:r>
        <w:rPr>
          <w:rFonts w:hint="eastAsia"/>
        </w:rPr>
        <w:t>　　第三节 3D工业打印产业链分析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中国3D工业打印行业运行环境分析</w:t>
      </w:r>
      <w:r>
        <w:rPr>
          <w:rFonts w:hint="eastAsia"/>
        </w:rPr>
        <w:br/>
      </w:r>
      <w:r>
        <w:rPr>
          <w:rFonts w:hint="eastAsia"/>
        </w:rPr>
        <w:t>　　第一节 3D工业打印运行经济环境分析</w:t>
      </w:r>
      <w:r>
        <w:rPr>
          <w:rFonts w:hint="eastAsia"/>
        </w:rPr>
        <w:br/>
      </w:r>
      <w:r>
        <w:rPr>
          <w:rFonts w:hint="eastAsia"/>
        </w:rPr>
        <w:t>　　第二节 3D工业打印产业政策环境分析</w:t>
      </w:r>
      <w:r>
        <w:rPr>
          <w:rFonts w:hint="eastAsia"/>
        </w:rPr>
        <w:br/>
      </w:r>
      <w:r>
        <w:rPr>
          <w:rFonts w:hint="eastAsia"/>
        </w:rPr>
        <w:t>　　　　一、3D工业打印行业监管体制</w:t>
      </w:r>
      <w:r>
        <w:rPr>
          <w:rFonts w:hint="eastAsia"/>
        </w:rPr>
        <w:br/>
      </w:r>
      <w:r>
        <w:rPr>
          <w:rFonts w:hint="eastAsia"/>
        </w:rPr>
        <w:t>　　　　二、3D工业打印行业主要法规</w:t>
      </w:r>
      <w:r>
        <w:rPr>
          <w:rFonts w:hint="eastAsia"/>
        </w:rPr>
        <w:br/>
      </w:r>
      <w:r>
        <w:rPr>
          <w:rFonts w:hint="eastAsia"/>
        </w:rPr>
        <w:t>　　　　三、主要3D工业打印产业政策</w:t>
      </w:r>
      <w:r>
        <w:rPr>
          <w:rFonts w:hint="eastAsia"/>
        </w:rPr>
        <w:br/>
      </w:r>
      <w:r>
        <w:rPr>
          <w:rFonts w:hint="eastAsia"/>
        </w:rPr>
        <w:t>　　第三节 3D工业打印产业社会环境分析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2025-2026年3D工业打印行业技术发展现状及趋势分析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3D工业打印行业技术发展现状分析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国内外3D工业打印行业技术差距分析及差距形成的主要原因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3D工业打印行业技术发展方向、趋势预测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提升3D工业打印行业技术能力策略建议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全球3D工业打印行业发展态势分析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全球3D工业打印市场发展现状分析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国外主要国家3D工业打印市场现状</w:t>
      </w:r>
      <w:r>
        <w:rPr>
          <w:rFonts w:hint="eastAsia"/>
        </w:rPr>
        <w:br/>
      </w:r>
      <w:r>
        <w:rPr>
          <w:rFonts w:hint="eastAsia"/>
        </w:rPr>
        <w:t>　　第三节 全球3D工业打印行业发展趋势预测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中国3D工业打印行业市场分析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2020-2025年中国3D工业打印行业规模情况</w:t>
      </w:r>
      <w:r>
        <w:rPr>
          <w:rFonts w:hint="eastAsia"/>
        </w:rPr>
        <w:br/>
      </w:r>
      <w:r>
        <w:rPr>
          <w:rFonts w:hint="eastAsia"/>
        </w:rPr>
        <w:t>　　　　一、3D工业打印行业市场规模情况分析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二、3D工业打印行业单位规模情况</w:t>
      </w:r>
      <w:r>
        <w:rPr>
          <w:rFonts w:hint="eastAsia"/>
        </w:rPr>
        <w:br/>
      </w:r>
      <w:r>
        <w:rPr>
          <w:rFonts w:hint="eastAsia"/>
        </w:rPr>
        <w:t>　　　　三、3D工业打印行业人员规模情况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2020-2025年中国3D工业打印行业财务能力分析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一、3D工业打印行业盈利能力分析</w:t>
      </w:r>
      <w:r>
        <w:rPr>
          <w:rFonts w:hint="eastAsia"/>
        </w:rPr>
        <w:br/>
      </w:r>
      <w:r>
        <w:rPr>
          <w:rFonts w:hint="eastAsia"/>
        </w:rPr>
        <w:t>　　　　二、3D工业打印行业偿债能力分析</w:t>
      </w:r>
      <w:r>
        <w:rPr>
          <w:rFonts w:hint="eastAsia"/>
        </w:rPr>
        <w:br/>
      </w:r>
      <w:r>
        <w:rPr>
          <w:rFonts w:hint="eastAsia"/>
        </w:rPr>
        <w:t>　　　　三、3D工业打印行业营运能力分析</w:t>
      </w:r>
      <w:r>
        <w:rPr>
          <w:rFonts w:hint="eastAsia"/>
        </w:rPr>
        <w:br/>
      </w:r>
      <w:r>
        <w:rPr>
          <w:rFonts w:hint="eastAsia"/>
        </w:rPr>
        <w:t>　　　　四、3D工业打印行业发展能力分析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2025-2026年中国3D工业打印行业热点动态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2026年中国3D工业打印行业面临的挑战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中国重点地区3D工业打印行业市场调研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重点地区（一）3D工业打印市场调研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重点地区（二）3D工业打印市场调研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重点地区（三）3D工业打印市场调研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重点地区（四）3D工业打印市场调研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重点地区（五）3D工业打印市场调研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中国3D工业打印行业价格走势及影响因素分析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国内3D工业打印行业价格回顾</w:t>
      </w:r>
      <w:r>
        <w:rPr>
          <w:rFonts w:hint="eastAsia"/>
        </w:rPr>
        <w:br/>
      </w:r>
      <w:r>
        <w:rPr>
          <w:rFonts w:hint="eastAsia"/>
        </w:rPr>
        <w:t>　　第二节 国内3D工业打印行业价格走势预测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国内3D工业打印行业价格影响因素分析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中国3D工业打印行业客户调研</w:t>
      </w:r>
      <w:r>
        <w:rPr>
          <w:rFonts w:hint="eastAsia"/>
        </w:rPr>
        <w:br/>
      </w:r>
      <w:r>
        <w:rPr>
          <w:rFonts w:hint="eastAsia"/>
        </w:rPr>
        <w:t>　　　　一、3D工业打印行业客户偏好调查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二、客户对3D工业打印品牌的首要认知渠道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三、3D工业打印品牌忠诚度调查</w:t>
      </w:r>
      <w:r>
        <w:rPr>
          <w:rFonts w:hint="eastAsia"/>
        </w:rPr>
        <w:br/>
      </w:r>
      <w:r>
        <w:rPr>
          <w:rFonts w:hint="eastAsia"/>
        </w:rPr>
        <w:t>　　　　四、3D工业打印行业客户消费理念调研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中国3D工业打印行业竞争格局分析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2025年3D工业打印行业集中度分析</w:t>
      </w:r>
      <w:r>
        <w:rPr>
          <w:rFonts w:hint="eastAsia"/>
        </w:rPr>
        <w:br/>
      </w:r>
      <w:r>
        <w:rPr>
          <w:rFonts w:hint="eastAsia"/>
        </w:rPr>
        <w:t>　　　　一、3D工业打印市场集中度分析</w:t>
      </w:r>
      <w:r>
        <w:rPr>
          <w:rFonts w:hint="eastAsia"/>
        </w:rPr>
        <w:br/>
      </w:r>
      <w:r>
        <w:rPr>
          <w:rFonts w:hint="eastAsia"/>
        </w:rPr>
        <w:t>　　　　二、3D工业打印企业集中度分析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2025-2026年3D工业打印行业竞争格局分析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一、3D工业打印行业竞争策略分析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二、3D工业打印行业竞争格局展望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三、我国3D工业打印市场竞争趋势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3D工业打印行业重点企业发展调研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3D工业打印企业发展策略分析</w:t>
      </w:r>
      <w:r>
        <w:rPr>
          <w:rFonts w:hint="eastAsia"/>
        </w:rPr>
        <w:br/>
      </w:r>
      <w:r>
        <w:rPr>
          <w:rFonts w:hint="eastAsia"/>
        </w:rPr>
        <w:t>　　第一节 3D工业打印市场策略分析</w:t>
      </w:r>
      <w:r>
        <w:rPr>
          <w:rFonts w:hint="eastAsia"/>
        </w:rPr>
        <w:br/>
      </w:r>
      <w:r>
        <w:rPr>
          <w:rFonts w:hint="eastAsia"/>
        </w:rPr>
        <w:t>　　　　一、3D工业打印价格策略分析</w:t>
      </w:r>
      <w:r>
        <w:rPr>
          <w:rFonts w:hint="eastAsia"/>
        </w:rPr>
        <w:br/>
      </w:r>
      <w:r>
        <w:rPr>
          <w:rFonts w:hint="eastAsia"/>
        </w:rPr>
        <w:t>　　　　二、3D工业打印渠道策略分析</w:t>
      </w:r>
      <w:r>
        <w:rPr>
          <w:rFonts w:hint="eastAsia"/>
        </w:rPr>
        <w:br/>
      </w:r>
      <w:r>
        <w:rPr>
          <w:rFonts w:hint="eastAsia"/>
        </w:rPr>
        <w:t>　　第二节 3D工业打印销售策略分析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提高3D工业打印企业竞争力的策略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一、提高中国3D工业打印企业核心竞争力的对策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二、3D工业打印企业提升竞争力的主要方向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三、影响3D工业打印企业核心竞争力的因素及提升途径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四、提高3D工业打印企业竞争力的策略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3D工业打印行业投资风险与控制策略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3D工业打印行业SWOT模型分析</w:t>
      </w:r>
      <w:r>
        <w:rPr>
          <w:rFonts w:hint="eastAsia"/>
        </w:rPr>
        <w:br/>
      </w:r>
      <w:r>
        <w:rPr>
          <w:rFonts w:hint="eastAsia"/>
        </w:rPr>
        <w:t>　　　　一、3D工业打印行业优势分析</w:t>
      </w:r>
      <w:r>
        <w:rPr>
          <w:rFonts w:hint="eastAsia"/>
        </w:rPr>
        <w:br/>
      </w:r>
      <w:r>
        <w:rPr>
          <w:rFonts w:hint="eastAsia"/>
        </w:rPr>
        <w:t>　　　　二、3D工业打印行业劣势分析</w:t>
      </w:r>
      <w:r>
        <w:rPr>
          <w:rFonts w:hint="eastAsia"/>
        </w:rPr>
        <w:br/>
      </w:r>
      <w:r>
        <w:rPr>
          <w:rFonts w:hint="eastAsia"/>
        </w:rPr>
        <w:t>　　　　三、3D工业打印行业机会分析</w:t>
      </w:r>
      <w:r>
        <w:rPr>
          <w:rFonts w:hint="eastAsia"/>
        </w:rPr>
        <w:br/>
      </w:r>
      <w:r>
        <w:rPr>
          <w:rFonts w:hint="eastAsia"/>
        </w:rPr>
        <w:t>　　　　四、3D工业打印行业风险分析</w:t>
      </w:r>
      <w:r>
        <w:rPr>
          <w:rFonts w:hint="eastAsia"/>
        </w:rPr>
        <w:br/>
      </w:r>
      <w:r>
        <w:rPr>
          <w:rFonts w:hint="eastAsia"/>
        </w:rPr>
        <w:t>　　第二节 3D工业打印行业投资风险及控制策略分析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一、3D工业打印市场风险及控制策略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二、3D工业打印行业政策风险及控制策略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三、3D工业打印行业经营风险及控制策略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四、3D工业打印同业竞争风险及控制策略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五、3D工业打印行业其他风险及控制策略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2026-2032年中国3D工业打印行业投资潜力及发展趋势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2026-2032年3D工业打印行业投资潜力分析</w:t>
      </w:r>
      <w:r>
        <w:rPr>
          <w:rFonts w:hint="eastAsia"/>
        </w:rPr>
        <w:br/>
      </w:r>
      <w:r>
        <w:rPr>
          <w:rFonts w:hint="eastAsia"/>
        </w:rPr>
        <w:t>　　　　一、3D工业打印行业重点可投资领域</w:t>
      </w:r>
      <w:r>
        <w:rPr>
          <w:rFonts w:hint="eastAsia"/>
        </w:rPr>
        <w:br/>
      </w:r>
      <w:r>
        <w:rPr>
          <w:rFonts w:hint="eastAsia"/>
        </w:rPr>
        <w:t>　　　　二、3D工业打印行业目标市场需求潜力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三、3D工业打印行业投资潜力综合评判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[中⋅智⋅林⋅]2026-2032年中国3D工业打印行业发展趋势分析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一、2026年3D工业打印市场前景分析</w:t>
      </w:r>
      <w:r>
        <w:rPr>
          <w:rFonts w:hint="eastAsia"/>
        </w:rPr>
        <w:br/>
      </w:r>
      <w:r>
        <w:rPr>
          <w:rFonts w:hint="eastAsia"/>
        </w:rPr>
        <w:t>　　　　二、2026年3D工业打印发展趋势预测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三、2026-2032年我国3D工业打印行业发展剖析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五、未来3D工业打印行业发展变局剖析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3D工业打印介绍</w:t>
      </w:r>
      <w:r>
        <w:rPr>
          <w:rFonts w:hint="eastAsia"/>
        </w:rPr>
        <w:br/>
      </w:r>
      <w:r>
        <w:rPr>
          <w:rFonts w:hint="eastAsia"/>
        </w:rPr>
        <w:t>　　图表 3D工业打印图片</w:t>
      </w:r>
      <w:r>
        <w:rPr>
          <w:rFonts w:hint="eastAsia"/>
        </w:rPr>
        <w:br/>
      </w:r>
      <w:r>
        <w:rPr>
          <w:rFonts w:hint="eastAsia"/>
        </w:rPr>
        <w:t>　　图表 3D工业打印主要特点</w:t>
      </w:r>
      <w:r>
        <w:rPr>
          <w:rFonts w:hint="eastAsia"/>
        </w:rPr>
        <w:br/>
      </w:r>
      <w:r>
        <w:rPr>
          <w:rFonts w:hint="eastAsia"/>
        </w:rPr>
        <w:t>　　图表 3D工业打印发展有利因素分析</w:t>
      </w:r>
      <w:r>
        <w:rPr>
          <w:rFonts w:hint="eastAsia"/>
        </w:rPr>
        <w:br/>
      </w:r>
      <w:r>
        <w:rPr>
          <w:rFonts w:hint="eastAsia"/>
        </w:rPr>
        <w:t>　　图表 3D工业打印发展不利因素分析</w:t>
      </w:r>
      <w:r>
        <w:rPr>
          <w:rFonts w:hint="eastAsia"/>
        </w:rPr>
        <w:br/>
      </w:r>
      <w:r>
        <w:rPr>
          <w:rFonts w:hint="eastAsia"/>
        </w:rPr>
        <w:t>　　图表 进入3D工业打印行业壁垒</w:t>
      </w:r>
      <w:r>
        <w:rPr>
          <w:rFonts w:hint="eastAsia"/>
        </w:rPr>
        <w:br/>
      </w:r>
      <w:r>
        <w:rPr>
          <w:rFonts w:hint="eastAsia"/>
        </w:rPr>
        <w:t>　　图表 3D工业打印政策</w:t>
      </w:r>
      <w:r>
        <w:rPr>
          <w:rFonts w:hint="eastAsia"/>
        </w:rPr>
        <w:br/>
      </w:r>
      <w:r>
        <w:rPr>
          <w:rFonts w:hint="eastAsia"/>
        </w:rPr>
        <w:t>　　图表 3D工业打印技术 标准</w:t>
      </w:r>
      <w:r>
        <w:rPr>
          <w:rFonts w:hint="eastAsia"/>
        </w:rPr>
        <w:br/>
      </w:r>
      <w:r>
        <w:rPr>
          <w:rFonts w:hint="eastAsia"/>
        </w:rPr>
        <w:t>　　图表 3D工业打印产业链分析</w:t>
      </w:r>
      <w:r>
        <w:rPr>
          <w:rFonts w:hint="eastAsia"/>
        </w:rPr>
        <w:br/>
      </w:r>
      <w:r>
        <w:rPr>
          <w:rFonts w:hint="eastAsia"/>
        </w:rPr>
        <w:t>　　图表 3D工业打印品牌分析</w:t>
      </w:r>
      <w:r>
        <w:rPr>
          <w:rFonts w:hint="eastAsia"/>
        </w:rPr>
        <w:br/>
      </w:r>
      <w:r>
        <w:rPr>
          <w:rFonts w:hint="eastAsia"/>
        </w:rPr>
        <w:t>　　图表 2025年3D工业打印需求分析</w:t>
      </w:r>
      <w:r>
        <w:rPr>
          <w:rFonts w:hint="eastAsia"/>
        </w:rPr>
        <w:br/>
      </w:r>
      <w:r>
        <w:rPr>
          <w:rFonts w:hint="eastAsia"/>
        </w:rPr>
        <w:t>　　图表 2020-2025年中国3D工业打印市场规模分析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2020-2025年中国3D工业打印销售情况</w:t>
      </w:r>
      <w:r>
        <w:rPr>
          <w:rFonts w:hint="eastAsia"/>
        </w:rPr>
        <w:br/>
      </w:r>
      <w:r>
        <w:rPr>
          <w:rFonts w:hint="eastAsia"/>
        </w:rPr>
        <w:t>　　图表 3D工业打印价格走势</w:t>
      </w:r>
      <w:r>
        <w:rPr>
          <w:rFonts w:hint="eastAsia"/>
        </w:rPr>
        <w:br/>
      </w:r>
      <w:r>
        <w:rPr>
          <w:rFonts w:hint="eastAsia"/>
        </w:rPr>
        <w:t>　　图表 2026年中国3D工业打印公司数量统计 单位：家</w:t>
      </w:r>
      <w:r>
        <w:rPr>
          <w:rFonts w:hint="eastAsia"/>
        </w:rPr>
        <w:br/>
      </w:r>
      <w:r>
        <w:rPr>
          <w:rFonts w:hint="eastAsia"/>
        </w:rPr>
        <w:t>　　图表 3D工业打印成本和利润分析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华东地区3D工业打印市场规模情况</w:t>
      </w:r>
      <w:r>
        <w:rPr>
          <w:rFonts w:hint="eastAsia"/>
        </w:rPr>
        <w:br/>
      </w:r>
      <w:r>
        <w:rPr>
          <w:rFonts w:hint="eastAsia"/>
        </w:rPr>
        <w:t>　　图表 华东地区3D工业打印市场销售额</w:t>
      </w:r>
      <w:r>
        <w:rPr>
          <w:rFonts w:hint="eastAsia"/>
        </w:rPr>
        <w:br/>
      </w:r>
      <w:r>
        <w:rPr>
          <w:rFonts w:hint="eastAsia"/>
        </w:rPr>
        <w:t>　　图表 华南地区3D工业打印市场规模情况</w:t>
      </w:r>
      <w:r>
        <w:rPr>
          <w:rFonts w:hint="eastAsia"/>
        </w:rPr>
        <w:br/>
      </w:r>
      <w:r>
        <w:rPr>
          <w:rFonts w:hint="eastAsia"/>
        </w:rPr>
        <w:t>　　图表 华南地区3D工业打印市场销售额</w:t>
      </w:r>
      <w:r>
        <w:rPr>
          <w:rFonts w:hint="eastAsia"/>
        </w:rPr>
        <w:br/>
      </w:r>
      <w:r>
        <w:rPr>
          <w:rFonts w:hint="eastAsia"/>
        </w:rPr>
        <w:t>　　图表 华北地区3D工业打印市场规模情况</w:t>
      </w:r>
      <w:r>
        <w:rPr>
          <w:rFonts w:hint="eastAsia"/>
        </w:rPr>
        <w:br/>
      </w:r>
      <w:r>
        <w:rPr>
          <w:rFonts w:hint="eastAsia"/>
        </w:rPr>
        <w:t>　　图表 华北地区3D工业打印市场销售额</w:t>
      </w:r>
      <w:r>
        <w:rPr>
          <w:rFonts w:hint="eastAsia"/>
        </w:rPr>
        <w:br/>
      </w:r>
      <w:r>
        <w:rPr>
          <w:rFonts w:hint="eastAsia"/>
        </w:rPr>
        <w:t>　　图表 华中地区3D工业打印市场规模情况</w:t>
      </w:r>
      <w:r>
        <w:rPr>
          <w:rFonts w:hint="eastAsia"/>
        </w:rPr>
        <w:br/>
      </w:r>
      <w:r>
        <w:rPr>
          <w:rFonts w:hint="eastAsia"/>
        </w:rPr>
        <w:t>　　图表 华中地区3D工业打印市场销售额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3D工业打印投资、并购现状分析</w:t>
      </w:r>
      <w:r>
        <w:rPr>
          <w:rFonts w:hint="eastAsia"/>
        </w:rPr>
        <w:br/>
      </w:r>
      <w:r>
        <w:rPr>
          <w:rFonts w:hint="eastAsia"/>
        </w:rPr>
        <w:t>　　图表 3D工业打印上游、下游研究分析</w:t>
      </w:r>
      <w:r>
        <w:rPr>
          <w:rFonts w:hint="eastAsia"/>
        </w:rPr>
        <w:br/>
      </w:r>
      <w:r>
        <w:rPr>
          <w:rFonts w:hint="eastAsia"/>
        </w:rPr>
        <w:t>　　图表 3D工业打印最新消息</w:t>
      </w:r>
      <w:r>
        <w:rPr>
          <w:rFonts w:hint="eastAsia"/>
        </w:rPr>
        <w:br/>
      </w:r>
      <w:r>
        <w:rPr>
          <w:rFonts w:hint="eastAsia"/>
        </w:rPr>
        <w:t>　　图表 3D工业打印企业简介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3D工业打印企业经营情况</w:t>
      </w:r>
      <w:r>
        <w:rPr>
          <w:rFonts w:hint="eastAsia"/>
        </w:rPr>
        <w:br/>
      </w:r>
      <w:r>
        <w:rPr>
          <w:rFonts w:hint="eastAsia"/>
        </w:rPr>
        <w:t>　　图表 3D工业打印企业(二)简介</w:t>
      </w:r>
      <w:r>
        <w:rPr>
          <w:rFonts w:hint="eastAsia"/>
        </w:rPr>
        <w:br/>
      </w:r>
      <w:r>
        <w:rPr>
          <w:rFonts w:hint="eastAsia"/>
        </w:rPr>
        <w:t>　　图表 企业3D工业打印业务</w:t>
      </w:r>
      <w:r>
        <w:rPr>
          <w:rFonts w:hint="eastAsia"/>
        </w:rPr>
        <w:br/>
      </w:r>
      <w:r>
        <w:rPr>
          <w:rFonts w:hint="eastAsia"/>
        </w:rPr>
        <w:t>　　图表 3D工业打印企业(二)经营情况</w:t>
      </w:r>
      <w:r>
        <w:rPr>
          <w:rFonts w:hint="eastAsia"/>
        </w:rPr>
        <w:br/>
      </w:r>
      <w:r>
        <w:rPr>
          <w:rFonts w:hint="eastAsia"/>
        </w:rPr>
        <w:t>　　图表 3D工业打印企业(三)调研</w:t>
      </w:r>
      <w:r>
        <w:rPr>
          <w:rFonts w:hint="eastAsia"/>
        </w:rPr>
        <w:br/>
      </w:r>
      <w:r>
        <w:rPr>
          <w:rFonts w:hint="eastAsia"/>
        </w:rPr>
        <w:t>　　图表 企业3D工业打印业务分析</w:t>
      </w:r>
      <w:r>
        <w:rPr>
          <w:rFonts w:hint="eastAsia"/>
        </w:rPr>
        <w:br/>
      </w:r>
      <w:r>
        <w:rPr>
          <w:rFonts w:hint="eastAsia"/>
        </w:rPr>
        <w:t>　　图表 3D工业打印企业(三)经营情况</w:t>
      </w:r>
      <w:r>
        <w:rPr>
          <w:rFonts w:hint="eastAsia"/>
        </w:rPr>
        <w:br/>
      </w:r>
      <w:r>
        <w:rPr>
          <w:rFonts w:hint="eastAsia"/>
        </w:rPr>
        <w:t>　　图表 3D工业打印企业(四)介绍</w:t>
      </w:r>
      <w:r>
        <w:rPr>
          <w:rFonts w:hint="eastAsia"/>
        </w:rPr>
        <w:br/>
      </w:r>
      <w:r>
        <w:rPr>
          <w:rFonts w:hint="eastAsia"/>
        </w:rPr>
        <w:t>　　图表 企业3D工业打印产品服务</w:t>
      </w:r>
      <w:r>
        <w:rPr>
          <w:rFonts w:hint="eastAsia"/>
        </w:rPr>
        <w:br/>
      </w:r>
      <w:r>
        <w:rPr>
          <w:rFonts w:hint="eastAsia"/>
        </w:rPr>
        <w:t>　　图表 3D工业打印企业(四)经营情况</w:t>
      </w:r>
      <w:r>
        <w:rPr>
          <w:rFonts w:hint="eastAsia"/>
        </w:rPr>
        <w:br/>
      </w:r>
      <w:r>
        <w:rPr>
          <w:rFonts w:hint="eastAsia"/>
        </w:rPr>
        <w:t>　　图表 3D工业打印企业(五)简介</w:t>
      </w:r>
      <w:r>
        <w:rPr>
          <w:rFonts w:hint="eastAsia"/>
        </w:rPr>
        <w:br/>
      </w:r>
      <w:r>
        <w:rPr>
          <w:rFonts w:hint="eastAsia"/>
        </w:rPr>
        <w:t>　　图表 企业3D工业打印业务分析</w:t>
      </w:r>
      <w:r>
        <w:rPr>
          <w:rFonts w:hint="eastAsia"/>
        </w:rPr>
        <w:br/>
      </w:r>
      <w:r>
        <w:rPr>
          <w:rFonts w:hint="eastAsia"/>
        </w:rPr>
        <w:t>　　图表 3D工业打印企业(五)经营情况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3D工业打印行业生命周期</w:t>
      </w:r>
      <w:r>
        <w:rPr>
          <w:rFonts w:hint="eastAsia"/>
        </w:rPr>
        <w:br/>
      </w:r>
      <w:r>
        <w:rPr>
          <w:rFonts w:hint="eastAsia"/>
        </w:rPr>
        <w:t>　　图表 3D工业打印优势、劣势、机会、威胁分析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3D工业打印市场容量</w:t>
      </w:r>
      <w:r>
        <w:rPr>
          <w:rFonts w:hint="eastAsia"/>
        </w:rPr>
        <w:br/>
      </w:r>
      <w:r>
        <w:rPr>
          <w:rFonts w:hint="eastAsia"/>
        </w:rPr>
        <w:t>　　图表 3D工业打印发展前景</w:t>
      </w:r>
      <w:r>
        <w:rPr>
          <w:rFonts w:hint="eastAsia"/>
        </w:rPr>
        <w:br/>
      </w:r>
      <w:r>
        <w:rPr>
          <w:rFonts w:hint="eastAsia"/>
        </w:rPr>
        <w:t>　　图表 2026-2032年中国3D工业打印市场规模预测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2026-2032年中国3D工业打印销售预测</w:t>
      </w:r>
      <w:r>
        <w:rPr>
          <w:rFonts w:hint="eastAsia"/>
        </w:rPr>
        <w:br/>
      </w:r>
      <w:r>
        <w:rPr>
          <w:rFonts w:hint="eastAsia"/>
        </w:rPr>
        <w:t>　　图表 3D工业打印主要驱动因素</w:t>
      </w:r>
      <w:r>
        <w:rPr>
          <w:rFonts w:hint="eastAsia"/>
        </w:rPr>
        <w:br/>
      </w:r>
      <w:r>
        <w:rPr>
          <w:rFonts w:hint="eastAsia"/>
        </w:rPr>
        <w:t>　　图表 3D工业打印发展趋势预测</w:t>
      </w:r>
      <w:r>
        <w:rPr>
          <w:rFonts w:hint="eastAsia"/>
        </w:rPr>
        <w:br/>
      </w:r>
      <w:r>
        <w:rPr>
          <w:rFonts w:hint="eastAsia"/>
        </w:rPr>
        <w:t>　　图表 3D工业打印注意事项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20fb52a574335" w:history="1">
        <w:r>
          <w:rPr>
            <w:rStyle w:val="Hyperlink"/>
          </w:rPr>
          <w:t>2026-2032年中国3D工业打印市场调查研究与前景分析报告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20fb52a574335" w:history="1">
        <w:r>
          <w:rPr>
            <w:rStyle w:val="Hyperlink"/>
          </w:rPr>
          <w:t>https://www.20087.com/2/31/3DGongYeDaYinHangYeQianJing.html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热点：铸造3d打印设备、3D工业打印机公司、3d打印的四个步骤、3D工业打印机的前景如何、食品3d打印技术、3D工业打印价格表、3d打印技术与应用、3D工业打印机多少钱、3d打印原理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927fde76d4e66" w:history="1">
      <w:r>
        <w:rPr>
          <w:rStyle w:val="Hyperlink"/>
        </w:rPr>
        <w:t>2026-2032年中国3D工业打印市场调查研究与前景分析报告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3DGongYeDaYinHangYeQianJing.html" TargetMode="External" Id="R37820fb52a57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3DGongYeDaYinHangYeQianJing.html" TargetMode="External" Id="Re8f927fde76d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2026-01-25T03:52:56Z</dcterms:created>
  <dcterms:modified xsi:type="dcterms:W3CDTF">2026-01-25T04:52:56Z</dcterms:modified>
  <dc:subject>2026-2032年中国3D工业打印市场调查研究与前景分析报告</dc:subject>
  <dc:title>2026-2032年中国3D工业打印市场调查研究与前景分析报告</dc:title>
  <cp:keywords>2026-2032年中国3D工业打印市场调查研究与前景分析报告</cp:keywords>
  <dc:description>2026-2032年中国3D工业打印市场调查研究与前景分析报告</dc:description>
</cp:coreProperties>
</file>