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33fd33e4c4df8" w:history="1">
              <w:r>
                <w:rPr>
                  <w:rStyle w:val="Hyperlink"/>
                </w:rPr>
                <w:t>2025-2031年中国MIDI键盘市场研究分析与发展前景报告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33fd33e4c4df8" w:history="1">
              <w:r>
                <w:rPr>
                  <w:rStyle w:val="Hyperlink"/>
                </w:rPr>
                <w:t>2025-2031年中国MIDI键盘市场研究分析与发展前景报告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33fd33e4c4df8" w:history="1">
                <w:r>
                  <w:rPr>
                    <w:rStyle w:val="Hyperlink"/>
                  </w:rPr>
                  <w:t>https://www.20087.com/2/51/MIDIJianPanShiChangXianZhuangHeQianJing.html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DI键盘是一种用于电子音乐制作的控制器设备，广泛应用于录音棚、现场演出、个人创作等场景，能够通过MIDI协议控制数字音频工作站（DAW）中的虚拟乐器与音源。目前主流产品具备不同数量的琴键（25键至88全配重键），并集成旋钮、推子、打击垫、LCD显示屏等功能模块，以提升操作效率与演奏表现力。随着音乐创作门槛降低与短视频平台兴起，MIDI键盘逐渐从专业领域向大众市场渗透，尤其受到独立音乐人、编曲爱好者与内容创作者青睐。然而，在实际应用中仍面临硬件兼容性差、软件支持不统一、便携性与功能性难以兼顾等问题，影响用户体验。此外，部分入门级产品手感不佳、响应延迟明显，制约了初学者的学习效果。</w:t>
      </w:r>
      <w:r>
        <w:rPr>
          <w:rFonts w:hint="eastAsia"/>
        </w:rPr>
        <w:br/>
      </w:r>
      <w:r>
        <w:rPr>
          <w:rFonts w:hint="eastAsia"/>
        </w:rPr>
        <w:t>　　未来，MIDI键盘将朝着便携化、多功能化、智能化方向不断演进。随着嵌入式系统与无线传输技术的发展，轻薄便携型MIDI键盘将更广泛进入移动创作场景，支持蓝牙连接、跨平台兼容与即插即用功能。同时，模块化设计理念的普及将使用户可根据需求自由组合琴键、打击垫、调制面板等组件，增强设备灵活性与扩展性。AI辅助作曲、语音控制、触觉反馈等新兴技术的引入也将提升交互体验，助力非专业用户快速上手创作。此外，MIDI标准协议的进一步开放与统一将促进软硬件生态协同，推动第三方插件与云音源市场的繁荣发展。预计MIDI键盘将在数字音乐教育、影视配乐、游戏音效等领域发挥更重要的工具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33fd33e4c4df8" w:history="1">
        <w:r>
          <w:rPr>
            <w:rStyle w:val="Hyperlink"/>
          </w:rPr>
          <w:t>2025-2031年中国MIDI键盘市场研究分析与发展前景报告</w:t>
        </w:r>
      </w:hyperlink>
      <w:r>
        <w:rPr>
          <w:rFonts w:hint="eastAsia"/>
        </w:rPr>
        <w:t>》基于权威数据和长期市场监测，全面分析了MIDI键盘行业的市场规模、供需状况及竞争格局。报告梳理了MIDI键盘技术现状与未来方向，预测了市场前景与趋势，并评估了重点企业的表现与地位。同时，报告揭示了MIDI键盘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MIDI键盘行业概述</w:t>
      </w:r>
      <w:r>
        <w:rPr>
          <w:rFonts w:hint="eastAsia"/>
        </w:rPr>
        <w:br/>
      </w:r>
      <w:r>
        <w:rPr>
          <w:rFonts w:hint="eastAsia"/>
        </w:rPr>
        <w:t>　　第一节 MIDI键盘定义与分类</w:t>
      </w:r>
      <w:r>
        <w:rPr>
          <w:rFonts w:hint="eastAsia"/>
        </w:rPr>
        <w:br/>
      </w:r>
      <w:r>
        <w:rPr>
          <w:rFonts w:hint="eastAsia"/>
        </w:rPr>
        <w:t>　　第二节 MIDI键盘应用领域</w:t>
      </w:r>
      <w:r>
        <w:rPr>
          <w:rFonts w:hint="eastAsia"/>
        </w:rPr>
        <w:br/>
      </w:r>
      <w:r>
        <w:rPr>
          <w:rFonts w:hint="eastAsia"/>
        </w:rPr>
        <w:t>　　第三节 MIDI键盘行业经济指标分析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MIDI键盘产业链及经营模式分析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三、MIDI键盘销售模式及销售渠道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全球MIDI键盘市场发展综述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2019-2024年全球MIDI键盘市场规模与趋势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主要国家与地区MIDI键盘市场分析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2025-2031年全球MIDI键盘行业发展趋势与前景预测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中国MIDI键盘行业市场分析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2024-2025年MIDI键盘产能与投资动态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一、国内MIDI键盘产能及利用情况</w:t>
      </w:r>
      <w:r>
        <w:rPr>
          <w:rFonts w:hint="eastAsia"/>
        </w:rPr>
        <w:br/>
      </w:r>
      <w:r>
        <w:rPr>
          <w:rFonts w:hint="eastAsia"/>
        </w:rPr>
        <w:t>　　　　二、MIDI键盘产能扩张与投资动态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2025-2031年MIDI键盘行业产量统计与趋势预测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一、2019-2024年MIDI键盘行业产量数据统计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1、2019-2024年MIDI键盘产量及增长趋势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2、2019-2024年MIDI键盘细分产品产量及份额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二、影响MIDI键盘产量的关键因素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三、2025-2031年MIDI键盘产量预测</w:t>
      </w:r>
      <w:r>
        <w:rPr>
          <w:rFonts w:hint="eastAsia"/>
        </w:rPr>
        <w:br/>
      </w:r>
      <w:r>
        <w:rPr>
          <w:rFonts w:hint="eastAsia"/>
        </w:rPr>
        <w:t>　　第三节 2025-2031年MIDI键盘市场需求与销售分析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一、2024-2025年MIDI键盘行业需求现状</w:t>
      </w:r>
      <w:r>
        <w:rPr>
          <w:rFonts w:hint="eastAsia"/>
        </w:rPr>
        <w:br/>
      </w:r>
      <w:r>
        <w:rPr>
          <w:rFonts w:hint="eastAsia"/>
        </w:rPr>
        <w:t>　　　　二、MIDI键盘客户群体与需求特点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三、2019-2024年MIDI键盘行业销售规模分析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四、2025-2031年MIDI键盘市场增长潜力与规模预测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中国MIDI键盘细分市场与下游应用领域分析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MIDI键盘细分市场分析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一、2024-2025年MIDI键盘主要细分产品市场现状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MIDI键盘下游应用与客户群体分析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一、2024-2025年MIDI键盘各应用领域市场现状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2024-2025年MIDI键盘行业技术发展现状及趋势分析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MIDI键盘行业技术发展现状分析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国内外MIDI键盘行业技术差异与原因</w:t>
      </w:r>
      <w:r>
        <w:rPr>
          <w:rFonts w:hint="eastAsia"/>
        </w:rPr>
        <w:br/>
      </w:r>
      <w:r>
        <w:rPr>
          <w:rFonts w:hint="eastAsia"/>
        </w:rPr>
        <w:t>　　第三节 MIDI键盘行业技术发展方向、趋势预测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提升MIDI键盘行业技术能力策略建议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MIDI键盘价格机制与竞争策略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一、2019-2024年MIDI键盘市场价格走势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MIDI键盘定价策略与方法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2025-2031年MIDI键盘价格竞争态势与趋势预测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中国MIDI键盘行业重点区域市场研究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2024-2025年重点区域MIDI键盘市场发展概况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二、2019-2024年MIDI键盘市场需求规模情况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三、2025-2031年MIDI键盘行业发展潜力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二、2019-2024年MIDI键盘市场需求规模情况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三、2025-2031年MIDI键盘行业发展潜力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二、2019-2024年MIDI键盘市场需求规模情况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三、2025-2031年MIDI键盘行业发展潜力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二、2019-2024年MIDI键盘市场需求规模情况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三、2025-2031年MIDI键盘行业发展潜力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二、2019-2024年MIDI键盘市场需求规模情况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三、2025-2031年MIDI键盘行业发展潜力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2019-2024年中国MIDI键盘行业进出口情况分析</w:t>
      </w:r>
      <w:r>
        <w:rPr>
          <w:rFonts w:hint="eastAsia"/>
        </w:rPr>
        <w:br/>
      </w:r>
      <w:r>
        <w:rPr>
          <w:rFonts w:hint="eastAsia"/>
        </w:rPr>
        <w:t>　　第一节 MIDI键盘行业进口情况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一、2019-2024年MIDI键盘进口规模及增长情况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二、MIDI键盘主要进口来源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MIDI键盘行业出口情况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一、2019-2024年MIDI键盘出口规模及增长情况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二、MIDI键盘主要出口目的地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2019-2024年中国MIDI键盘行业总体发展与财务状况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2019-2024年中国MIDI键盘行业规模情况</w:t>
      </w:r>
      <w:r>
        <w:rPr>
          <w:rFonts w:hint="eastAsia"/>
        </w:rPr>
        <w:br/>
      </w:r>
      <w:r>
        <w:rPr>
          <w:rFonts w:hint="eastAsia"/>
        </w:rPr>
        <w:t>　　　　一、MIDI键盘行业企业数量规模</w:t>
      </w:r>
      <w:r>
        <w:rPr>
          <w:rFonts w:hint="eastAsia"/>
        </w:rPr>
        <w:br/>
      </w:r>
      <w:r>
        <w:rPr>
          <w:rFonts w:hint="eastAsia"/>
        </w:rPr>
        <w:t>　　　　二、MIDI键盘行业从业人员规模</w:t>
      </w:r>
      <w:r>
        <w:rPr>
          <w:rFonts w:hint="eastAsia"/>
        </w:rPr>
        <w:br/>
      </w:r>
      <w:r>
        <w:rPr>
          <w:rFonts w:hint="eastAsia"/>
        </w:rPr>
        <w:t>　　　　三、MIDI键盘行业市场敏感性分析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2019-2024年中国MIDI键盘行业财务能力分析</w:t>
      </w:r>
      <w:r>
        <w:rPr>
          <w:rFonts w:hint="eastAsia"/>
        </w:rPr>
        <w:br/>
      </w:r>
      <w:r>
        <w:rPr>
          <w:rFonts w:hint="eastAsia"/>
        </w:rPr>
        <w:t>　　　　一、MIDI键盘行业盈利能力</w:t>
      </w:r>
      <w:r>
        <w:rPr>
          <w:rFonts w:hint="eastAsia"/>
        </w:rPr>
        <w:br/>
      </w:r>
      <w:r>
        <w:rPr>
          <w:rFonts w:hint="eastAsia"/>
        </w:rPr>
        <w:t>　　　　二、MIDI键盘行业偿债能力</w:t>
      </w:r>
      <w:r>
        <w:rPr>
          <w:rFonts w:hint="eastAsia"/>
        </w:rPr>
        <w:br/>
      </w:r>
      <w:r>
        <w:rPr>
          <w:rFonts w:hint="eastAsia"/>
        </w:rPr>
        <w:t>　　　　三、MIDI键盘行业营运能力</w:t>
      </w:r>
      <w:r>
        <w:rPr>
          <w:rFonts w:hint="eastAsia"/>
        </w:rPr>
        <w:br/>
      </w:r>
      <w:r>
        <w:rPr>
          <w:rFonts w:hint="eastAsia"/>
        </w:rPr>
        <w:t>　　　　四、MIDI键盘行业发展能力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MIDI键盘行业重点企业调研分析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二、企业MIDI键盘业务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二、企业MIDI键盘业务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二、企业MIDI键盘业务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二、企业MIDI键盘业务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二、企业MIDI键盘业务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二、企业MIDI键盘业务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中国MIDI键盘行业竞争格局分析</w:t>
      </w:r>
      <w:r>
        <w:rPr>
          <w:rFonts w:hint="eastAsia"/>
        </w:rPr>
        <w:br/>
      </w:r>
      <w:r>
        <w:rPr>
          <w:rFonts w:hint="eastAsia"/>
        </w:rPr>
        <w:t>　　第一节 MIDI键盘行业竞争格局总览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2024-2025年MIDI键盘行业竞争力分析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2019-2024年MIDI键盘行业企业并购活动分析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2024-2025年MIDI键盘行业会展与招投标活动分析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一、MIDI键盘行业会展活动及其市场影响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2025年中国MIDI键盘企业发展企业发展策略与建议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MIDI键盘销售模式与渠道策略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MIDI键盘品牌与市场推广策略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MIDI键盘研发投入与技术创新能力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MIDI键盘合作联盟与资源整合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中国MIDI键盘行业风险与对策</w:t>
      </w:r>
      <w:r>
        <w:rPr>
          <w:rFonts w:hint="eastAsia"/>
        </w:rPr>
        <w:br/>
      </w:r>
      <w:r>
        <w:rPr>
          <w:rFonts w:hint="eastAsia"/>
        </w:rPr>
        <w:t>　　第一节 MIDI键盘行业SWOT分析</w:t>
      </w:r>
      <w:r>
        <w:rPr>
          <w:rFonts w:hint="eastAsia"/>
        </w:rPr>
        <w:br/>
      </w:r>
      <w:r>
        <w:rPr>
          <w:rFonts w:hint="eastAsia"/>
        </w:rPr>
        <w:t>　　　　一、MIDI键盘行业优势</w:t>
      </w:r>
      <w:r>
        <w:rPr>
          <w:rFonts w:hint="eastAsia"/>
        </w:rPr>
        <w:br/>
      </w:r>
      <w:r>
        <w:rPr>
          <w:rFonts w:hint="eastAsia"/>
        </w:rPr>
        <w:t>　　　　二、MIDI键盘行业劣势</w:t>
      </w:r>
      <w:r>
        <w:rPr>
          <w:rFonts w:hint="eastAsia"/>
        </w:rPr>
        <w:br/>
      </w:r>
      <w:r>
        <w:rPr>
          <w:rFonts w:hint="eastAsia"/>
        </w:rPr>
        <w:t>　　　　三、MIDI键盘市场机会</w:t>
      </w:r>
      <w:r>
        <w:rPr>
          <w:rFonts w:hint="eastAsia"/>
        </w:rPr>
        <w:br/>
      </w:r>
      <w:r>
        <w:rPr>
          <w:rFonts w:hint="eastAsia"/>
        </w:rPr>
        <w:t>　　　　四、MIDI键盘市场威胁</w:t>
      </w:r>
      <w:r>
        <w:rPr>
          <w:rFonts w:hint="eastAsia"/>
        </w:rPr>
        <w:br/>
      </w:r>
      <w:r>
        <w:rPr>
          <w:rFonts w:hint="eastAsia"/>
        </w:rPr>
        <w:t>　　第二节 MIDI键盘行业风险及对策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2025-2031年中国MIDI键盘行业前景与发展趋势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2024-2025年MIDI键盘行业发展环境分析</w:t>
      </w:r>
      <w:r>
        <w:rPr>
          <w:rFonts w:hint="eastAsia"/>
        </w:rPr>
        <w:br/>
      </w:r>
      <w:r>
        <w:rPr>
          <w:rFonts w:hint="eastAsia"/>
        </w:rPr>
        <w:t>　　　　一、MIDI键盘行业主管部门与监管体制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二、MIDI键盘行业主要法律法规及政策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三、MIDI键盘行业标准与质量监管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2025-2031年MIDI键盘行业发展趋势与方向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2025-2031年MIDI键盘行业发展潜力与机遇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MIDI键盘行业研究结论与建议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中⋅智⋅林⋅：MIDI键盘行业发展建议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MIDI键盘行业类别</w:t>
      </w:r>
      <w:r>
        <w:rPr>
          <w:rFonts w:hint="eastAsia"/>
        </w:rPr>
        <w:br/>
      </w:r>
      <w:r>
        <w:rPr>
          <w:rFonts w:hint="eastAsia"/>
        </w:rPr>
        <w:t>　　图表 MIDI键盘行业产业链调研</w:t>
      </w:r>
      <w:r>
        <w:rPr>
          <w:rFonts w:hint="eastAsia"/>
        </w:rPr>
        <w:br/>
      </w:r>
      <w:r>
        <w:rPr>
          <w:rFonts w:hint="eastAsia"/>
        </w:rPr>
        <w:t>　　图表 MIDI键盘行业现状</w:t>
      </w:r>
      <w:r>
        <w:rPr>
          <w:rFonts w:hint="eastAsia"/>
        </w:rPr>
        <w:br/>
      </w:r>
      <w:r>
        <w:rPr>
          <w:rFonts w:hint="eastAsia"/>
        </w:rPr>
        <w:t>　　图表 MIDI键盘行业标准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2019-2024年中国MIDI键盘行业市场规模</w:t>
      </w:r>
      <w:r>
        <w:rPr>
          <w:rFonts w:hint="eastAsia"/>
        </w:rPr>
        <w:br/>
      </w:r>
      <w:r>
        <w:rPr>
          <w:rFonts w:hint="eastAsia"/>
        </w:rPr>
        <w:t>　　图表 2024年中国MIDI键盘行业产能</w:t>
      </w:r>
      <w:r>
        <w:rPr>
          <w:rFonts w:hint="eastAsia"/>
        </w:rPr>
        <w:br/>
      </w:r>
      <w:r>
        <w:rPr>
          <w:rFonts w:hint="eastAsia"/>
        </w:rPr>
        <w:t>　　图表 2019-2024年中国MIDI键盘行业产量统计</w:t>
      </w:r>
      <w:r>
        <w:rPr>
          <w:rFonts w:hint="eastAsia"/>
        </w:rPr>
        <w:br/>
      </w:r>
      <w:r>
        <w:rPr>
          <w:rFonts w:hint="eastAsia"/>
        </w:rPr>
        <w:t>　　图表 MIDI键盘行业动态</w:t>
      </w:r>
      <w:r>
        <w:rPr>
          <w:rFonts w:hint="eastAsia"/>
        </w:rPr>
        <w:br/>
      </w:r>
      <w:r>
        <w:rPr>
          <w:rFonts w:hint="eastAsia"/>
        </w:rPr>
        <w:t>　　图表 2019-2024年中国MIDI键盘市场需求量</w:t>
      </w:r>
      <w:r>
        <w:rPr>
          <w:rFonts w:hint="eastAsia"/>
        </w:rPr>
        <w:br/>
      </w:r>
      <w:r>
        <w:rPr>
          <w:rFonts w:hint="eastAsia"/>
        </w:rPr>
        <w:t>　　图表 2024年中国MIDI键盘行业需求区域调研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2019-2024年中国MIDI键盘行情</w:t>
      </w:r>
      <w:r>
        <w:rPr>
          <w:rFonts w:hint="eastAsia"/>
        </w:rPr>
        <w:br/>
      </w:r>
      <w:r>
        <w:rPr>
          <w:rFonts w:hint="eastAsia"/>
        </w:rPr>
        <w:t>　　图表 2019-2024年中国MIDI键盘价格走势图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2019-2024年中国MIDI键盘行业销售收入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2019-2024年中国MIDI键盘行业盈利情况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2019-2024年中国MIDI键盘行业利润总额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2019-2024年中国MIDI键盘进口统计</w:t>
      </w:r>
      <w:r>
        <w:rPr>
          <w:rFonts w:hint="eastAsia"/>
        </w:rPr>
        <w:br/>
      </w:r>
      <w:r>
        <w:rPr>
          <w:rFonts w:hint="eastAsia"/>
        </w:rPr>
        <w:t>　　图表 2019-2024年中国MIDI键盘出口统计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2019-2024年中国MIDI键盘行业企业数量统计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**地区MIDI键盘市场规模</w:t>
      </w:r>
      <w:r>
        <w:rPr>
          <w:rFonts w:hint="eastAsia"/>
        </w:rPr>
        <w:br/>
      </w:r>
      <w:r>
        <w:rPr>
          <w:rFonts w:hint="eastAsia"/>
        </w:rPr>
        <w:t>　　图表 **地区MIDI键盘行业市场需求</w:t>
      </w:r>
      <w:r>
        <w:rPr>
          <w:rFonts w:hint="eastAsia"/>
        </w:rPr>
        <w:br/>
      </w:r>
      <w:r>
        <w:rPr>
          <w:rFonts w:hint="eastAsia"/>
        </w:rPr>
        <w:t>　　图表 **地区MIDI键盘市场调研</w:t>
      </w:r>
      <w:r>
        <w:rPr>
          <w:rFonts w:hint="eastAsia"/>
        </w:rPr>
        <w:br/>
      </w:r>
      <w:r>
        <w:rPr>
          <w:rFonts w:hint="eastAsia"/>
        </w:rPr>
        <w:t>　　图表 **地区MIDI键盘行业市场需求分析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**地区MIDI键盘市场规模</w:t>
      </w:r>
      <w:r>
        <w:rPr>
          <w:rFonts w:hint="eastAsia"/>
        </w:rPr>
        <w:br/>
      </w:r>
      <w:r>
        <w:rPr>
          <w:rFonts w:hint="eastAsia"/>
        </w:rPr>
        <w:t>　　图表 **地区MIDI键盘行业市场需求</w:t>
      </w:r>
      <w:r>
        <w:rPr>
          <w:rFonts w:hint="eastAsia"/>
        </w:rPr>
        <w:br/>
      </w:r>
      <w:r>
        <w:rPr>
          <w:rFonts w:hint="eastAsia"/>
        </w:rPr>
        <w:t>　　图表 **地区MIDI键盘市场调研</w:t>
      </w:r>
      <w:r>
        <w:rPr>
          <w:rFonts w:hint="eastAsia"/>
        </w:rPr>
        <w:br/>
      </w:r>
      <w:r>
        <w:rPr>
          <w:rFonts w:hint="eastAsia"/>
        </w:rPr>
        <w:t>　　图表 **地区MIDI键盘行业市场需求分析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MIDI键盘行业竞争对手分析</w:t>
      </w:r>
      <w:r>
        <w:rPr>
          <w:rFonts w:hint="eastAsia"/>
        </w:rPr>
        <w:br/>
      </w:r>
      <w:r>
        <w:rPr>
          <w:rFonts w:hint="eastAsia"/>
        </w:rPr>
        <w:t>　　图表 MIDI键盘重点企业（一）基本信息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MIDI键盘重点企业（一）经营情况分析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MIDI键盘重点企业（一）主要经济指标情况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MIDI键盘重点企业（一）盈利能力情况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MIDI键盘重点企业（一）偿债能力情况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MIDI键盘重点企业（一）运营能力情况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MIDI键盘重点企业（一）成长能力情况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MIDI键盘重点企业（二）基本信息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MIDI键盘重点企业（二）经营情况分析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MIDI键盘重点企业（二）主要经济指标情况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MIDI键盘重点企业（二）盈利能力情况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MIDI键盘重点企业（二）偿债能力情况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MIDI键盘重点企业（二）运营能力情况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MIDI键盘重点企业（二）成长能力情况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MIDI键盘重点企业（三）基本信息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MIDI键盘重点企业（三）经营情况分析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MIDI键盘重点企业（三）主要经济指标情况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MIDI键盘重点企业（三）盈利能力情况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MIDI键盘重点企业（三）偿债能力情况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MIDI键盘重点企业（三）运营能力情况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MIDI键盘重点企业（三）成长能力情况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2025-2031年中国MIDI键盘行业产能预测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2025-2031年中国MIDI键盘行业产量预测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2025-2031年中国MIDI键盘市场需求预测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2025-2031年中国MIDI键盘行业市场规模预测</w:t>
      </w:r>
      <w:r>
        <w:rPr>
          <w:rFonts w:hint="eastAsia"/>
        </w:rPr>
        <w:br/>
      </w:r>
      <w:r>
        <w:rPr>
          <w:rFonts w:hint="eastAsia"/>
        </w:rPr>
        <w:t>　　图表 MIDI键盘行业准入条件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2025-2031年中国MIDI键盘行业信息化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2025-2031年中国MIDI键盘市场前景</w:t>
      </w:r>
      <w:r>
        <w:rPr>
          <w:rFonts w:hint="eastAsia"/>
        </w:rPr>
        <w:br/>
      </w:r>
      <w:r>
        <w:rPr>
          <w:rFonts w:hint="eastAsia"/>
        </w:rPr>
        <w:t>　　图表 2025-2031年中国MIDI键盘行业风险分析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2025-2031年中国MIDI键盘行业发展趋势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33fd33e4c4df8" w:history="1">
        <w:r>
          <w:rPr>
            <w:rStyle w:val="Hyperlink"/>
          </w:rPr>
          <w:t>2025-2031年中国MIDI键盘市场研究分析与发展前景报告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33fd33e4c4df8" w:history="1">
        <w:r>
          <w:rPr>
            <w:rStyle w:val="Hyperlink"/>
          </w:rPr>
          <w:t>https://www.20087.com/2/51/MIDIJianPanShiChangXianZhuangHeQianJing.html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1d8364b35425f" w:history="1">
      <w:r>
        <w:rPr>
          <w:rStyle w:val="Hyperlink"/>
        </w:rPr>
        <w:t>2025-2031年中国MIDI键盘市场研究分析与发展前景报告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MIDIJianPanShiChangXianZhuangHeQianJing.html" TargetMode="External" Id="Re1633fd33e4c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MIDIJianPanShiChangXianZhuangHeQianJing.html" TargetMode="External" Id="R5ea1d8364b35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2025-06-25T07:54:05Z</dcterms:created>
  <dcterms:modified xsi:type="dcterms:W3CDTF">2025-06-25T08:54:05Z</dcterms:modified>
  <dc:subject>2025-2031年中国MIDI键盘市场研究分析与发展前景报告</dc:subject>
  <dc:title>2025-2031年中国MIDI键盘市场研究分析与发展前景报告</dc:title>
  <cp:keywords>2025-2031年中国MIDI键盘市场研究分析与发展前景报告</cp:keywords>
  <dc:description>2025-2031年中国MIDI键盘市场研究分析与发展前景报告</dc:description>
</cp:coreProperties>
</file>