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cd1ef56ac4c10" w:history="1">
              <w:r>
                <w:rPr>
                  <w:rStyle w:val="Hyperlink"/>
                </w:rPr>
                <w:t>2024-2030年全球与中国企业大语言模型发展现状及行业前景分析报告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cd1ef56ac4c10" w:history="1">
              <w:r>
                <w:rPr>
                  <w:rStyle w:val="Hyperlink"/>
                </w:rPr>
                <w:t>2024-2030年全球与中国企业大语言模型发展现状及行业前景分析报告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6cd1ef56ac4c10" w:history="1">
                <w:r>
                  <w:rPr>
                    <w:rStyle w:val="Hyperlink"/>
                  </w:rPr>
                  <w:t>https://www.20087.com/2/71/QiYeDaYuYanMoXingFaZhanQianJing.html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大语言模型是一种基于人工智能技术的企业级自然语言处理工具，广泛应用于客户服务、文档处理和数据分析等领域。目前，企业大语言模型市场呈现出高智能化和高自动化的趋势。随着企业信息化和数字化转型的推进，市场对高效、智能的语言处理工具需求不断增加。市场上出现了多种类型的企业大语言模型，包括智能客服机器人、文档自动处理系统和数据分析工具等，能够满足不同企业的需求。此外，企业大语言模型的研发和优化也在不断进步，采用先进的自然语言处理算法和大数据技术，提高了模型的准确性和效率。</w:t>
      </w:r>
      <w:r>
        <w:rPr>
          <w:rFonts w:hint="eastAsia"/>
        </w:rPr>
        <w:br/>
      </w:r>
      <w:r>
        <w:rPr>
          <w:rFonts w:hint="eastAsia"/>
        </w:rPr>
        <w:t>　　《</w:t>
      </w:r>
      <w:hyperlink r:id="R6c6cd1ef56ac4c10" w:history="1">
        <w:r>
          <w:rPr>
            <w:rStyle w:val="Hyperlink"/>
          </w:rPr>
          <w:t>2024-2030年全球与中国企业大语言模型发展现状及行业前景分析报告</w:t>
        </w:r>
      </w:hyperlink>
      <w:r>
        <w:rPr>
          <w:rFonts w:hint="eastAsia"/>
        </w:rPr>
        <w:t>》依托国家统计局、发改委及企业大语言模型相关行业协会的详实数据，对企业大语言模型行业的现状、市场需求、市场规模、产业链结构、价格变动、细分市场进行了全面调研。企业大语言模型报告还详细剖析了企业大语言模型市场竞争格局，重点关注了品牌影响力、市场集中度及重点企业运营情况，并在预测企业大语言模型市场发展前景和发展趋势的同时，识别了企业大语言模型行业潜在的风险与机遇。企业大语言模型报告以专业、科学、规范的研究方法和客观、权威的分析，为企业大语言模型行业的持续发展提供了宝贵的参考和指导。</w:t>
      </w:r>
      <w:r>
        <w:rPr>
          <w:rFonts w:hint="eastAsia"/>
        </w:rPr>
        <w:br/>
      </w:r>
      <w:r>
        <w:rPr>
          <w:rFonts w:hint="eastAsia"/>
        </w:rPr>
        <w:br/>
      </w:r>
      <w:r>
        <w:rPr>
          <w:rFonts w:hint="eastAsia"/>
        </w:rPr>
        <w:t>第一章 企业大语言模型市场概述</w:t>
      </w:r>
      <w:r>
        <w:rPr>
          <w:rFonts w:hint="eastAsia"/>
        </w:rPr>
        <w:br/>
      </w:r>
      <w:r>
        <w:rPr>
          <w:rFonts w:hint="eastAsia"/>
        </w:rPr>
        <w:t>　　1.1 企业大语言模型市场概述</w:t>
      </w:r>
      <w:r>
        <w:rPr>
          <w:rFonts w:hint="eastAsia"/>
        </w:rPr>
        <w:br/>
      </w:r>
      <w:r>
        <w:rPr>
          <w:rFonts w:hint="eastAsia"/>
        </w:rPr>
        <w:t>　　1.2 不同产品类型企业大语言模型分析</w:t>
      </w:r>
      <w:r>
        <w:rPr>
          <w:rFonts w:hint="eastAsia"/>
        </w:rPr>
        <w:br/>
      </w:r>
      <w:r>
        <w:rPr>
          <w:rFonts w:hint="eastAsia"/>
        </w:rPr>
        <w:t>　　　　1.2.1 云端部署</w:t>
      </w:r>
      <w:r>
        <w:rPr>
          <w:rFonts w:hint="eastAsia"/>
        </w:rPr>
        <w:br/>
      </w:r>
      <w:r>
        <w:rPr>
          <w:rFonts w:hint="eastAsia"/>
        </w:rPr>
        <w:t>　　　　1.2.2 本地部署</w:t>
      </w:r>
      <w:r>
        <w:rPr>
          <w:rFonts w:hint="eastAsia"/>
        </w:rPr>
        <w:br/>
      </w:r>
      <w:r>
        <w:rPr>
          <w:rFonts w:hint="eastAsia"/>
        </w:rPr>
        <w:t>　　　　1.2.3 混合部署</w:t>
      </w:r>
      <w:r>
        <w:rPr>
          <w:rFonts w:hint="eastAsia"/>
        </w:rPr>
        <w:br/>
      </w:r>
      <w:r>
        <w:rPr>
          <w:rFonts w:hint="eastAsia"/>
        </w:rPr>
        <w:t>　　1.3 全球市场不同产品类型企业大语言模型销售额对比（2019 VS 2023 VS 2030）</w:t>
      </w:r>
      <w:r>
        <w:rPr>
          <w:rFonts w:hint="eastAsia"/>
        </w:rPr>
        <w:br/>
      </w:r>
      <w:r>
        <w:rPr>
          <w:rFonts w:hint="eastAsia"/>
        </w:rPr>
        <w:t>　　1.4 全球不同产品类型企业大语言模型销售额及预测（2019-2030）</w:t>
      </w:r>
      <w:r>
        <w:rPr>
          <w:rFonts w:hint="eastAsia"/>
        </w:rPr>
        <w:br/>
      </w:r>
      <w:r>
        <w:rPr>
          <w:rFonts w:hint="eastAsia"/>
        </w:rPr>
        <w:t>　　　　1.4.1 全球不同产品类型企业大语言模型销售额及市场份额（2019-2024）</w:t>
      </w:r>
      <w:r>
        <w:rPr>
          <w:rFonts w:hint="eastAsia"/>
        </w:rPr>
        <w:br/>
      </w:r>
      <w:r>
        <w:rPr>
          <w:rFonts w:hint="eastAsia"/>
        </w:rPr>
        <w:t>　　　　1.4.2 全球不同产品类型企业大语言模型销售额预测（2025-2030）</w:t>
      </w:r>
      <w:r>
        <w:rPr>
          <w:rFonts w:hint="eastAsia"/>
        </w:rPr>
        <w:br/>
      </w:r>
      <w:r>
        <w:rPr>
          <w:rFonts w:hint="eastAsia"/>
        </w:rPr>
        <w:t>　　1.5 中国不同产品类型企业大语言模型销售额及预测（2019-2030）</w:t>
      </w:r>
      <w:r>
        <w:rPr>
          <w:rFonts w:hint="eastAsia"/>
        </w:rPr>
        <w:br/>
      </w:r>
      <w:r>
        <w:rPr>
          <w:rFonts w:hint="eastAsia"/>
        </w:rPr>
        <w:t>　　　　1.5.1 中国不同产品类型企业大语言模型销售额及市场份额（2019-2024）</w:t>
      </w:r>
      <w:r>
        <w:rPr>
          <w:rFonts w:hint="eastAsia"/>
        </w:rPr>
        <w:br/>
      </w:r>
      <w:r>
        <w:rPr>
          <w:rFonts w:hint="eastAsia"/>
        </w:rPr>
        <w:t>　　　　1.5.2 中国不同产品类型企业大语言模型销售额预测（2025-2030）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从不同应用，企业大语言模型主要包括如下几个方面</w:t>
      </w:r>
      <w:r>
        <w:rPr>
          <w:rFonts w:hint="eastAsia"/>
        </w:rPr>
        <w:br/>
      </w:r>
      <w:r>
        <w:rPr>
          <w:rFonts w:hint="eastAsia"/>
        </w:rPr>
        <w:t>　　　　2.1.1 客户服务</w:t>
      </w:r>
      <w:r>
        <w:rPr>
          <w:rFonts w:hint="eastAsia"/>
        </w:rPr>
        <w:br/>
      </w:r>
      <w:r>
        <w:rPr>
          <w:rFonts w:hint="eastAsia"/>
        </w:rPr>
        <w:t>　　　　2.1.2 内容创建</w:t>
      </w:r>
      <w:r>
        <w:rPr>
          <w:rFonts w:hint="eastAsia"/>
        </w:rPr>
        <w:br/>
      </w:r>
      <w:r>
        <w:rPr>
          <w:rFonts w:hint="eastAsia"/>
        </w:rPr>
        <w:t>　　　　2.1.3 数据分析</w:t>
      </w:r>
      <w:r>
        <w:rPr>
          <w:rFonts w:hint="eastAsia"/>
        </w:rPr>
        <w:br/>
      </w:r>
      <w:r>
        <w:rPr>
          <w:rFonts w:hint="eastAsia"/>
        </w:rPr>
        <w:t>　　　　2.1.4 业务流程自动化</w:t>
      </w:r>
      <w:r>
        <w:rPr>
          <w:rFonts w:hint="eastAsia"/>
        </w:rPr>
        <w:br/>
      </w:r>
      <w:r>
        <w:rPr>
          <w:rFonts w:hint="eastAsia"/>
        </w:rPr>
        <w:t>　　　　2.1.5 知识管理</w:t>
      </w:r>
      <w:r>
        <w:rPr>
          <w:rFonts w:hint="eastAsia"/>
        </w:rPr>
        <w:br/>
      </w:r>
      <w:r>
        <w:rPr>
          <w:rFonts w:hint="eastAsia"/>
        </w:rPr>
        <w:t>　　　　2.1.6 决策支持</w:t>
      </w:r>
      <w:r>
        <w:rPr>
          <w:rFonts w:hint="eastAsia"/>
        </w:rPr>
        <w:br/>
      </w:r>
      <w:r>
        <w:rPr>
          <w:rFonts w:hint="eastAsia"/>
        </w:rPr>
        <w:t>　　　　2.1.7 其他</w:t>
      </w:r>
      <w:r>
        <w:rPr>
          <w:rFonts w:hint="eastAsia"/>
        </w:rPr>
        <w:br/>
      </w:r>
      <w:r>
        <w:rPr>
          <w:rFonts w:hint="eastAsia"/>
        </w:rPr>
        <w:t>　　2.2 全球市场不同应用企业大语言模型销售额对比（2019 VS 2023 VS 2030）</w:t>
      </w:r>
      <w:r>
        <w:rPr>
          <w:rFonts w:hint="eastAsia"/>
        </w:rPr>
        <w:br/>
      </w:r>
      <w:r>
        <w:rPr>
          <w:rFonts w:hint="eastAsia"/>
        </w:rPr>
        <w:t>　　2.3 全球不同应用企业大语言模型销售额及预测（2019-2030）</w:t>
      </w:r>
      <w:r>
        <w:rPr>
          <w:rFonts w:hint="eastAsia"/>
        </w:rPr>
        <w:br/>
      </w:r>
      <w:r>
        <w:rPr>
          <w:rFonts w:hint="eastAsia"/>
        </w:rPr>
        <w:t>　　　　2.3.1 全球不同应用企业大语言模型销售额及市场份额（2019-2024）</w:t>
      </w:r>
      <w:r>
        <w:rPr>
          <w:rFonts w:hint="eastAsia"/>
        </w:rPr>
        <w:br/>
      </w:r>
      <w:r>
        <w:rPr>
          <w:rFonts w:hint="eastAsia"/>
        </w:rPr>
        <w:t>　　　　2.3.2 全球不同应用企业大语言模型销售额预测（2025-2030）</w:t>
      </w:r>
      <w:r>
        <w:rPr>
          <w:rFonts w:hint="eastAsia"/>
        </w:rPr>
        <w:br/>
      </w:r>
      <w:r>
        <w:rPr>
          <w:rFonts w:hint="eastAsia"/>
        </w:rPr>
        <w:t>　　2.4 中国不同应用企业大语言模型销售额及预测（2019-2030）</w:t>
      </w:r>
      <w:r>
        <w:rPr>
          <w:rFonts w:hint="eastAsia"/>
        </w:rPr>
        <w:br/>
      </w:r>
      <w:r>
        <w:rPr>
          <w:rFonts w:hint="eastAsia"/>
        </w:rPr>
        <w:t>　　　　2.4.1 中国不同应用企业大语言模型销售额及市场份额（2019-2024）</w:t>
      </w:r>
      <w:r>
        <w:rPr>
          <w:rFonts w:hint="eastAsia"/>
        </w:rPr>
        <w:br/>
      </w:r>
      <w:r>
        <w:rPr>
          <w:rFonts w:hint="eastAsia"/>
        </w:rPr>
        <w:t>　　　　2.4.2 中国不同应用企业大语言模型销售额预测（2025-2030）</w:t>
      </w:r>
      <w:r>
        <w:rPr>
          <w:rFonts w:hint="eastAsia"/>
        </w:rPr>
        <w:br/>
      </w:r>
      <w:r>
        <w:rPr>
          <w:rFonts w:hint="eastAsia"/>
        </w:rPr>
        <w:br/>
      </w:r>
      <w:r>
        <w:rPr>
          <w:rFonts w:hint="eastAsia"/>
        </w:rPr>
        <w:t>第三章 全球企业大语言模型主要地区分析</w:t>
      </w:r>
      <w:r>
        <w:rPr>
          <w:rFonts w:hint="eastAsia"/>
        </w:rPr>
        <w:br/>
      </w:r>
      <w:r>
        <w:rPr>
          <w:rFonts w:hint="eastAsia"/>
        </w:rPr>
        <w:t>　　3.1 全球主要地区企业大语言模型市场规模分析：2019 VS 2023 VS 2030</w:t>
      </w:r>
      <w:r>
        <w:rPr>
          <w:rFonts w:hint="eastAsia"/>
        </w:rPr>
        <w:br/>
      </w:r>
      <w:r>
        <w:rPr>
          <w:rFonts w:hint="eastAsia"/>
        </w:rPr>
        <w:t>　　　　3.1.1 全球主要地区企业大语言模型销售额及份额（2019-2024年）</w:t>
      </w:r>
      <w:r>
        <w:rPr>
          <w:rFonts w:hint="eastAsia"/>
        </w:rPr>
        <w:br/>
      </w:r>
      <w:r>
        <w:rPr>
          <w:rFonts w:hint="eastAsia"/>
        </w:rPr>
        <w:t>　　　　3.1.2 全球主要地区企业大语言模型销售额及份额预测（2025-2030）</w:t>
      </w:r>
      <w:r>
        <w:rPr>
          <w:rFonts w:hint="eastAsia"/>
        </w:rPr>
        <w:br/>
      </w:r>
      <w:r>
        <w:rPr>
          <w:rFonts w:hint="eastAsia"/>
        </w:rPr>
        <w:t>　　3.2 北美企业大语言模型销售额及预测（2019-2030）</w:t>
      </w:r>
      <w:r>
        <w:rPr>
          <w:rFonts w:hint="eastAsia"/>
        </w:rPr>
        <w:br/>
      </w:r>
      <w:r>
        <w:rPr>
          <w:rFonts w:hint="eastAsia"/>
        </w:rPr>
        <w:t>　　3.3 欧洲企业大语言模型销售额及预测（2019-2030）</w:t>
      </w:r>
      <w:r>
        <w:rPr>
          <w:rFonts w:hint="eastAsia"/>
        </w:rPr>
        <w:br/>
      </w:r>
      <w:r>
        <w:rPr>
          <w:rFonts w:hint="eastAsia"/>
        </w:rPr>
        <w:t>　　3.4 中国企业大语言模型销售额及预测（2019-2030）</w:t>
      </w:r>
      <w:r>
        <w:rPr>
          <w:rFonts w:hint="eastAsia"/>
        </w:rPr>
        <w:br/>
      </w:r>
      <w:r>
        <w:rPr>
          <w:rFonts w:hint="eastAsia"/>
        </w:rPr>
        <w:t>　　3.5 日本企业大语言模型销售额及预测（2019-2030）</w:t>
      </w:r>
      <w:r>
        <w:rPr>
          <w:rFonts w:hint="eastAsia"/>
        </w:rPr>
        <w:br/>
      </w:r>
      <w:r>
        <w:rPr>
          <w:rFonts w:hint="eastAsia"/>
        </w:rPr>
        <w:t>　　3.6 东南亚企业大语言模型销售额及预测（2019-2030）</w:t>
      </w:r>
      <w:r>
        <w:rPr>
          <w:rFonts w:hint="eastAsia"/>
        </w:rPr>
        <w:br/>
      </w:r>
      <w:r>
        <w:rPr>
          <w:rFonts w:hint="eastAsia"/>
        </w:rPr>
        <w:t>　　3.7 印度企业大语言模型销售额及预测（2019-2030）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全球主要企业企业大语言模型销售额及市场份额</w:t>
      </w:r>
      <w:r>
        <w:rPr>
          <w:rFonts w:hint="eastAsia"/>
        </w:rPr>
        <w:br/>
      </w:r>
      <w:r>
        <w:rPr>
          <w:rFonts w:hint="eastAsia"/>
        </w:rPr>
        <w:t>　　4.2 全球企业大语言模型主要企业竞争态势</w:t>
      </w:r>
      <w:r>
        <w:rPr>
          <w:rFonts w:hint="eastAsia"/>
        </w:rPr>
        <w:br/>
      </w:r>
      <w:r>
        <w:rPr>
          <w:rFonts w:hint="eastAsia"/>
        </w:rPr>
        <w:t>　　　　4.2.1 企业大语言模型行业集中度分析：2023年全球Top 5厂商市场份额</w:t>
      </w:r>
      <w:r>
        <w:rPr>
          <w:rFonts w:hint="eastAsia"/>
        </w:rPr>
        <w:br/>
      </w:r>
      <w:r>
        <w:rPr>
          <w:rFonts w:hint="eastAsia"/>
        </w:rPr>
        <w:t>　　　　4.2.2 全球企业大语言模型第一梯队、第二梯队和第三梯队企业及市场份额</w:t>
      </w:r>
      <w:r>
        <w:rPr>
          <w:rFonts w:hint="eastAsia"/>
        </w:rPr>
        <w:br/>
      </w:r>
      <w:r>
        <w:rPr>
          <w:rFonts w:hint="eastAsia"/>
        </w:rPr>
        <w:t>　　4.3 2023年全球主要厂商企业大语言模型收入排名</w:t>
      </w:r>
      <w:r>
        <w:rPr>
          <w:rFonts w:hint="eastAsia"/>
        </w:rPr>
        <w:br/>
      </w:r>
      <w:r>
        <w:rPr>
          <w:rFonts w:hint="eastAsia"/>
        </w:rPr>
        <w:t>　　4.4 全球主要厂商企业大语言模型总部及市场区域分布</w:t>
      </w:r>
      <w:r>
        <w:rPr>
          <w:rFonts w:hint="eastAsia"/>
        </w:rPr>
        <w:br/>
      </w:r>
      <w:r>
        <w:rPr>
          <w:rFonts w:hint="eastAsia"/>
        </w:rPr>
        <w:t>　　4.5 全球主要厂商企业大语言模型产品类型及应用</w:t>
      </w:r>
      <w:r>
        <w:rPr>
          <w:rFonts w:hint="eastAsia"/>
        </w:rPr>
        <w:br/>
      </w:r>
      <w:r>
        <w:rPr>
          <w:rFonts w:hint="eastAsia"/>
        </w:rPr>
        <w:t>　　4.6 全球主要厂商企业大语言模型商业化日期</w:t>
      </w:r>
      <w:r>
        <w:rPr>
          <w:rFonts w:hint="eastAsia"/>
        </w:rPr>
        <w:br/>
      </w:r>
      <w:r>
        <w:rPr>
          <w:rFonts w:hint="eastAsia"/>
        </w:rPr>
        <w:t>　　4.7 新增投资及市场并购活动</w:t>
      </w:r>
      <w:r>
        <w:rPr>
          <w:rFonts w:hint="eastAsia"/>
        </w:rPr>
        <w:br/>
      </w:r>
      <w:r>
        <w:rPr>
          <w:rFonts w:hint="eastAsia"/>
        </w:rPr>
        <w:t>　　4.8 企业大语言模型全球领先企业SWOT分析</w:t>
      </w:r>
      <w:r>
        <w:rPr>
          <w:rFonts w:hint="eastAsia"/>
        </w:rPr>
        <w:br/>
      </w:r>
      <w:r>
        <w:rPr>
          <w:rFonts w:hint="eastAsia"/>
        </w:rPr>
        <w:br/>
      </w:r>
      <w:r>
        <w:rPr>
          <w:rFonts w:hint="eastAsia"/>
        </w:rPr>
        <w:t>第五章 中国市场企业大语言模型主要企业分析</w:t>
      </w:r>
      <w:r>
        <w:rPr>
          <w:rFonts w:hint="eastAsia"/>
        </w:rPr>
        <w:br/>
      </w:r>
      <w:r>
        <w:rPr>
          <w:rFonts w:hint="eastAsia"/>
        </w:rPr>
        <w:t>　　5.1 中国企业大语言模型销售额及市场份额（2019-2024）</w:t>
      </w:r>
      <w:r>
        <w:rPr>
          <w:rFonts w:hint="eastAsia"/>
        </w:rPr>
        <w:br/>
      </w:r>
      <w:r>
        <w:rPr>
          <w:rFonts w:hint="eastAsia"/>
        </w:rPr>
        <w:t>　　5.2 中国企业大语言模型Top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重点企业（1）公司信息、总部、企业大语言模型市场地位以及主要的竞争对手</w:t>
      </w:r>
      <w:r>
        <w:rPr>
          <w:rFonts w:hint="eastAsia"/>
        </w:rPr>
        <w:br/>
      </w:r>
      <w:r>
        <w:rPr>
          <w:rFonts w:hint="eastAsia"/>
        </w:rPr>
        <w:t>　　　　6.1.2 重点企业（1） 企业大语言模型产品及服务介绍</w:t>
      </w:r>
      <w:r>
        <w:rPr>
          <w:rFonts w:hint="eastAsia"/>
        </w:rPr>
        <w:br/>
      </w:r>
      <w:r>
        <w:rPr>
          <w:rFonts w:hint="eastAsia"/>
        </w:rPr>
        <w:t>　　　　6.1.3 重点企业（1） 企业大语言模型收入及毛利率（2019-2024）&amp;（百万美元）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重点企业（2）公司信息、总部、企业大语言模型市场地位以及主要的竞争对手</w:t>
      </w:r>
      <w:r>
        <w:rPr>
          <w:rFonts w:hint="eastAsia"/>
        </w:rPr>
        <w:br/>
      </w:r>
      <w:r>
        <w:rPr>
          <w:rFonts w:hint="eastAsia"/>
        </w:rPr>
        <w:t>　　　　6.2.2 重点企业（2） 企业大语言模型产品及服务介绍</w:t>
      </w:r>
      <w:r>
        <w:rPr>
          <w:rFonts w:hint="eastAsia"/>
        </w:rPr>
        <w:br/>
      </w:r>
      <w:r>
        <w:rPr>
          <w:rFonts w:hint="eastAsia"/>
        </w:rPr>
        <w:t>　　　　6.2.3 重点企业（2） 企业大语言模型收入及毛利率（2019-2024）&amp;（百万美元）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重点企业（3）公司信息、总部、企业大语言模型市场地位以及主要的竞争对手</w:t>
      </w:r>
      <w:r>
        <w:rPr>
          <w:rFonts w:hint="eastAsia"/>
        </w:rPr>
        <w:br/>
      </w:r>
      <w:r>
        <w:rPr>
          <w:rFonts w:hint="eastAsia"/>
        </w:rPr>
        <w:t>　　　　6.3.2 重点企业（3） 企业大语言模型产品及服务介绍</w:t>
      </w:r>
      <w:r>
        <w:rPr>
          <w:rFonts w:hint="eastAsia"/>
        </w:rPr>
        <w:br/>
      </w:r>
      <w:r>
        <w:rPr>
          <w:rFonts w:hint="eastAsia"/>
        </w:rPr>
        <w:t>　　　　6.3.3 重点企业（3） 企业大语言模型收入及毛利率（2019-2024）&amp;（百万美元）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重点企业（4）公司信息、总部、企业大语言模型市场地位以及主要的竞争对手</w:t>
      </w:r>
      <w:r>
        <w:rPr>
          <w:rFonts w:hint="eastAsia"/>
        </w:rPr>
        <w:br/>
      </w:r>
      <w:r>
        <w:rPr>
          <w:rFonts w:hint="eastAsia"/>
        </w:rPr>
        <w:t>　　　　6.4.2 重点企业（4） 企业大语言模型产品及服务介绍</w:t>
      </w:r>
      <w:r>
        <w:rPr>
          <w:rFonts w:hint="eastAsia"/>
        </w:rPr>
        <w:br/>
      </w:r>
      <w:r>
        <w:rPr>
          <w:rFonts w:hint="eastAsia"/>
        </w:rPr>
        <w:t>　　　　6.4.3 重点企业（4） 企业大语言模型收入及毛利率（2019-2024）&amp;（百万美元）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重点企业（5）公司信息、总部、企业大语言模型市场地位以及主要的竞争对手</w:t>
      </w:r>
      <w:r>
        <w:rPr>
          <w:rFonts w:hint="eastAsia"/>
        </w:rPr>
        <w:br/>
      </w:r>
      <w:r>
        <w:rPr>
          <w:rFonts w:hint="eastAsia"/>
        </w:rPr>
        <w:t>　　　　6.5.2 重点企业（5） 企业大语言模型产品及服务介绍</w:t>
      </w:r>
      <w:r>
        <w:rPr>
          <w:rFonts w:hint="eastAsia"/>
        </w:rPr>
        <w:br/>
      </w:r>
      <w:r>
        <w:rPr>
          <w:rFonts w:hint="eastAsia"/>
        </w:rPr>
        <w:t>　　　　6.5.3 重点企业（5） 企业大语言模型收入及毛利率（2019-2024）&amp;（百万美元）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重点企业（6）公司信息、总部、企业大语言模型市场地位以及主要的竞争对手</w:t>
      </w:r>
      <w:r>
        <w:rPr>
          <w:rFonts w:hint="eastAsia"/>
        </w:rPr>
        <w:br/>
      </w:r>
      <w:r>
        <w:rPr>
          <w:rFonts w:hint="eastAsia"/>
        </w:rPr>
        <w:t>　　　　6.6.2 重点企业（6） 企业大语言模型产品及服务介绍</w:t>
      </w:r>
      <w:r>
        <w:rPr>
          <w:rFonts w:hint="eastAsia"/>
        </w:rPr>
        <w:br/>
      </w:r>
      <w:r>
        <w:rPr>
          <w:rFonts w:hint="eastAsia"/>
        </w:rPr>
        <w:t>　　　　6.6.3 重点企业（6） 企业大语言模型收入及毛利率（2019-2024）&amp;（百万美元）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重点企业（7）公司信息、总部、企业大语言模型市场地位以及主要的竞争对手</w:t>
      </w:r>
      <w:r>
        <w:rPr>
          <w:rFonts w:hint="eastAsia"/>
        </w:rPr>
        <w:br/>
      </w:r>
      <w:r>
        <w:rPr>
          <w:rFonts w:hint="eastAsia"/>
        </w:rPr>
        <w:t>　　　　6.7.2 重点企业（7） 企业大语言模型产品及服务介绍</w:t>
      </w:r>
      <w:r>
        <w:rPr>
          <w:rFonts w:hint="eastAsia"/>
        </w:rPr>
        <w:br/>
      </w:r>
      <w:r>
        <w:rPr>
          <w:rFonts w:hint="eastAsia"/>
        </w:rPr>
        <w:t>　　　　6.7.3 重点企业（7） 企业大语言模型收入及毛利率（2019-2024）&amp;（百万美元）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重点企业（8）公司信息、总部、企业大语言模型市场地位以及主要的竞争对手</w:t>
      </w:r>
      <w:r>
        <w:rPr>
          <w:rFonts w:hint="eastAsia"/>
        </w:rPr>
        <w:br/>
      </w:r>
      <w:r>
        <w:rPr>
          <w:rFonts w:hint="eastAsia"/>
        </w:rPr>
        <w:t>　　　　6.8.2 重点企业（8） 企业大语言模型产品及服务介绍</w:t>
      </w:r>
      <w:r>
        <w:rPr>
          <w:rFonts w:hint="eastAsia"/>
        </w:rPr>
        <w:br/>
      </w:r>
      <w:r>
        <w:rPr>
          <w:rFonts w:hint="eastAsia"/>
        </w:rPr>
        <w:t>　　　　6.8.3 重点企业（8） 企业大语言模型收入及毛利率（2019-2024）&amp;（百万美元）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重点企业（9）公司信息、总部、企业大语言模型市场地位以及主要的竞争对手</w:t>
      </w:r>
      <w:r>
        <w:rPr>
          <w:rFonts w:hint="eastAsia"/>
        </w:rPr>
        <w:br/>
      </w:r>
      <w:r>
        <w:rPr>
          <w:rFonts w:hint="eastAsia"/>
        </w:rPr>
        <w:t>　　　　6.9.2 重点企业（9） 企业大语言模型产品及服务介绍</w:t>
      </w:r>
      <w:r>
        <w:rPr>
          <w:rFonts w:hint="eastAsia"/>
        </w:rPr>
        <w:br/>
      </w:r>
      <w:r>
        <w:rPr>
          <w:rFonts w:hint="eastAsia"/>
        </w:rPr>
        <w:t>　　　　6.9.3 重点企业（9） 企业大语言模型收入及毛利率（2019-2024）&amp;（百万美元）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重点企业（10）公司信息、总部、企业大语言模型市场地位以及主要的竞争对手</w:t>
      </w:r>
      <w:r>
        <w:rPr>
          <w:rFonts w:hint="eastAsia"/>
        </w:rPr>
        <w:br/>
      </w:r>
      <w:r>
        <w:rPr>
          <w:rFonts w:hint="eastAsia"/>
        </w:rPr>
        <w:t>　　　　6.10.2 重点企业（10） 企业大语言模型产品及服务介绍</w:t>
      </w:r>
      <w:r>
        <w:rPr>
          <w:rFonts w:hint="eastAsia"/>
        </w:rPr>
        <w:br/>
      </w:r>
      <w:r>
        <w:rPr>
          <w:rFonts w:hint="eastAsia"/>
        </w:rPr>
        <w:t>　　　　6.10.3 重点企业（10） 企业大语言模型收入及毛利率（2019-2024）&amp;（百万美元）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重点企业（11）公司信息、总部、企业大语言模型市场地位以及主要的竞争对手</w:t>
      </w:r>
      <w:r>
        <w:rPr>
          <w:rFonts w:hint="eastAsia"/>
        </w:rPr>
        <w:br/>
      </w:r>
      <w:r>
        <w:rPr>
          <w:rFonts w:hint="eastAsia"/>
        </w:rPr>
        <w:t>　　　　6.11.2 重点企业（11） 企业大语言模型产品及服务介绍</w:t>
      </w:r>
      <w:r>
        <w:rPr>
          <w:rFonts w:hint="eastAsia"/>
        </w:rPr>
        <w:br/>
      </w:r>
      <w:r>
        <w:rPr>
          <w:rFonts w:hint="eastAsia"/>
        </w:rPr>
        <w:t>　　　　6.11.3 重点企业（11） 企业大语言模型收入及毛利率（2019-2024）&amp;（百万美元）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企业大语言模型行业发展机遇及主要驱动因素</w:t>
      </w:r>
      <w:r>
        <w:rPr>
          <w:rFonts w:hint="eastAsia"/>
        </w:rPr>
        <w:br/>
      </w:r>
      <w:r>
        <w:rPr>
          <w:rFonts w:hint="eastAsia"/>
        </w:rPr>
        <w:t>　　7.2 企业大语言模型行业发展面临的风险</w:t>
      </w:r>
      <w:r>
        <w:rPr>
          <w:rFonts w:hint="eastAsia"/>
        </w:rPr>
        <w:br/>
      </w:r>
      <w:r>
        <w:rPr>
          <w:rFonts w:hint="eastAsia"/>
        </w:rPr>
        <w:t>　　7.3 企业大语言模型行业政策分析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云端部署主要企业列表</w:t>
      </w:r>
      <w:r>
        <w:rPr>
          <w:rFonts w:hint="eastAsia"/>
        </w:rPr>
        <w:br/>
      </w:r>
      <w:r>
        <w:rPr>
          <w:rFonts w:hint="eastAsia"/>
        </w:rPr>
        <w:t>　　表 2： 本地部署主要企业列表</w:t>
      </w:r>
      <w:r>
        <w:rPr>
          <w:rFonts w:hint="eastAsia"/>
        </w:rPr>
        <w:br/>
      </w:r>
      <w:r>
        <w:rPr>
          <w:rFonts w:hint="eastAsia"/>
        </w:rPr>
        <w:t>　　表 3： 混合部署主要企业列表</w:t>
      </w:r>
      <w:r>
        <w:rPr>
          <w:rFonts w:hint="eastAsia"/>
        </w:rPr>
        <w:br/>
      </w:r>
      <w:r>
        <w:rPr>
          <w:rFonts w:hint="eastAsia"/>
        </w:rPr>
        <w:t>　　表 4： 全球市场不同产品类型企业大语言模型销售额及增长率对比（2019 VS 2023 VS 2030）&amp;（百万美元）</w:t>
      </w:r>
      <w:r>
        <w:rPr>
          <w:rFonts w:hint="eastAsia"/>
        </w:rPr>
        <w:br/>
      </w:r>
      <w:r>
        <w:rPr>
          <w:rFonts w:hint="eastAsia"/>
        </w:rPr>
        <w:t>　　表 5： 全球不同产品类型企业大语言模型销售额列表（2019-2024）&amp;（百万美元）</w:t>
      </w:r>
      <w:r>
        <w:rPr>
          <w:rFonts w:hint="eastAsia"/>
        </w:rPr>
        <w:br/>
      </w:r>
      <w:r>
        <w:rPr>
          <w:rFonts w:hint="eastAsia"/>
        </w:rPr>
        <w:t>　　表 6： 全球不同产品类型企业大语言模型销售额市场份额列表（2019-2024）</w:t>
      </w:r>
      <w:r>
        <w:rPr>
          <w:rFonts w:hint="eastAsia"/>
        </w:rPr>
        <w:br/>
      </w:r>
      <w:r>
        <w:rPr>
          <w:rFonts w:hint="eastAsia"/>
        </w:rPr>
        <w:t>　　表 7： 全球不同产品类型企业大语言模型销售额预测（2025-2030）&amp;（百万美元）</w:t>
      </w:r>
      <w:r>
        <w:rPr>
          <w:rFonts w:hint="eastAsia"/>
        </w:rPr>
        <w:br/>
      </w:r>
      <w:r>
        <w:rPr>
          <w:rFonts w:hint="eastAsia"/>
        </w:rPr>
        <w:t>　　表 8： 全球不同产品类型企业大语言模型销售额市场份额预测（2025-2030）</w:t>
      </w:r>
      <w:r>
        <w:rPr>
          <w:rFonts w:hint="eastAsia"/>
        </w:rPr>
        <w:br/>
      </w:r>
      <w:r>
        <w:rPr>
          <w:rFonts w:hint="eastAsia"/>
        </w:rPr>
        <w:t>　　表 9： 中国不同产品类型企业大语言模型销售额列表（2019-2024）&amp;（百万美元）</w:t>
      </w:r>
      <w:r>
        <w:rPr>
          <w:rFonts w:hint="eastAsia"/>
        </w:rPr>
        <w:br/>
      </w:r>
      <w:r>
        <w:rPr>
          <w:rFonts w:hint="eastAsia"/>
        </w:rPr>
        <w:t>　　表 10： 中国不同产品类型企业大语言模型销售额市场份额列表（2019-2024）</w:t>
      </w:r>
      <w:r>
        <w:rPr>
          <w:rFonts w:hint="eastAsia"/>
        </w:rPr>
        <w:br/>
      </w:r>
      <w:r>
        <w:rPr>
          <w:rFonts w:hint="eastAsia"/>
        </w:rPr>
        <w:t>　　表 11： 中国不同产品类型企业大语言模型销售额预测（2025-2030）&amp;（百万美元）</w:t>
      </w:r>
      <w:r>
        <w:rPr>
          <w:rFonts w:hint="eastAsia"/>
        </w:rPr>
        <w:br/>
      </w:r>
      <w:r>
        <w:rPr>
          <w:rFonts w:hint="eastAsia"/>
        </w:rPr>
        <w:t>　　表 12： 中国不同产品类型企业大语言模型销售额市场份额预测（2025-2030）</w:t>
      </w:r>
      <w:r>
        <w:rPr>
          <w:rFonts w:hint="eastAsia"/>
        </w:rPr>
        <w:br/>
      </w:r>
      <w:r>
        <w:rPr>
          <w:rFonts w:hint="eastAsia"/>
        </w:rPr>
        <w:t>　　表 13： 全球市场不同应用企业大语言模型销售额及增长率对比（2019 VS 2023 VS 2030）&amp;（百万美元）</w:t>
      </w:r>
      <w:r>
        <w:rPr>
          <w:rFonts w:hint="eastAsia"/>
        </w:rPr>
        <w:br/>
      </w:r>
      <w:r>
        <w:rPr>
          <w:rFonts w:hint="eastAsia"/>
        </w:rPr>
        <w:t>　　表 14： 全球不同应用企业大语言模型销售额列表（2019-2024）&amp;（百万美元）</w:t>
      </w:r>
      <w:r>
        <w:rPr>
          <w:rFonts w:hint="eastAsia"/>
        </w:rPr>
        <w:br/>
      </w:r>
      <w:r>
        <w:rPr>
          <w:rFonts w:hint="eastAsia"/>
        </w:rPr>
        <w:t>　　表 15： 全球不同应用企业大语言模型销售额市场份额列表（2019-2024）</w:t>
      </w:r>
      <w:r>
        <w:rPr>
          <w:rFonts w:hint="eastAsia"/>
        </w:rPr>
        <w:br/>
      </w:r>
      <w:r>
        <w:rPr>
          <w:rFonts w:hint="eastAsia"/>
        </w:rPr>
        <w:t>　　表 16： 全球不同应用企业大语言模型销售额预测（2025-2030）&amp;（百万美元）</w:t>
      </w:r>
      <w:r>
        <w:rPr>
          <w:rFonts w:hint="eastAsia"/>
        </w:rPr>
        <w:br/>
      </w:r>
      <w:r>
        <w:rPr>
          <w:rFonts w:hint="eastAsia"/>
        </w:rPr>
        <w:t>　　表 17： 全球不同应用企业大语言模型市场份额预测（2025-2030）</w:t>
      </w:r>
      <w:r>
        <w:rPr>
          <w:rFonts w:hint="eastAsia"/>
        </w:rPr>
        <w:br/>
      </w:r>
      <w:r>
        <w:rPr>
          <w:rFonts w:hint="eastAsia"/>
        </w:rPr>
        <w:t>　　表 18： 中国不同应用企业大语言模型销售额列表（2019-2024）&amp;（百万美元）</w:t>
      </w:r>
      <w:r>
        <w:rPr>
          <w:rFonts w:hint="eastAsia"/>
        </w:rPr>
        <w:br/>
      </w:r>
      <w:r>
        <w:rPr>
          <w:rFonts w:hint="eastAsia"/>
        </w:rPr>
        <w:t>　　表 19： 中国不同应用企业大语言模型销售额市场份额列表（2019-2024）</w:t>
      </w:r>
      <w:r>
        <w:rPr>
          <w:rFonts w:hint="eastAsia"/>
        </w:rPr>
        <w:br/>
      </w:r>
      <w:r>
        <w:rPr>
          <w:rFonts w:hint="eastAsia"/>
        </w:rPr>
        <w:t>　　表 20： 中国不同应用企业大语言模型销售额预测（2025-2030）&amp;（百万美元）</w:t>
      </w:r>
      <w:r>
        <w:rPr>
          <w:rFonts w:hint="eastAsia"/>
        </w:rPr>
        <w:br/>
      </w:r>
      <w:r>
        <w:rPr>
          <w:rFonts w:hint="eastAsia"/>
        </w:rPr>
        <w:t>　　表 21： 中国不同应用企业大语言模型销售额市场份额预测（2025-2030）</w:t>
      </w:r>
      <w:r>
        <w:rPr>
          <w:rFonts w:hint="eastAsia"/>
        </w:rPr>
        <w:br/>
      </w:r>
      <w:r>
        <w:rPr>
          <w:rFonts w:hint="eastAsia"/>
        </w:rPr>
        <w:t>　　表 22： 全球主要地区企业大语言模型销售额：（2019 VS 2023 VS 2030）&amp;（百万美元）</w:t>
      </w:r>
      <w:r>
        <w:rPr>
          <w:rFonts w:hint="eastAsia"/>
        </w:rPr>
        <w:br/>
      </w:r>
      <w:r>
        <w:rPr>
          <w:rFonts w:hint="eastAsia"/>
        </w:rPr>
        <w:t>　　表 23： 全球主要地区企业大语言模型销售额列表（2019-2024年）&amp;（百万美元）</w:t>
      </w:r>
      <w:r>
        <w:rPr>
          <w:rFonts w:hint="eastAsia"/>
        </w:rPr>
        <w:br/>
      </w:r>
      <w:r>
        <w:rPr>
          <w:rFonts w:hint="eastAsia"/>
        </w:rPr>
        <w:t>　　表 24： 全球主要地区企业大语言模型销售额及份额列表（2019-2024年）</w:t>
      </w:r>
      <w:r>
        <w:rPr>
          <w:rFonts w:hint="eastAsia"/>
        </w:rPr>
        <w:br/>
      </w:r>
      <w:r>
        <w:rPr>
          <w:rFonts w:hint="eastAsia"/>
        </w:rPr>
        <w:t>　　表 25： 全球主要地区企业大语言模型销售额列表预测（2025-2030）&amp;（百万美元）</w:t>
      </w:r>
      <w:r>
        <w:rPr>
          <w:rFonts w:hint="eastAsia"/>
        </w:rPr>
        <w:br/>
      </w:r>
      <w:r>
        <w:rPr>
          <w:rFonts w:hint="eastAsia"/>
        </w:rPr>
        <w:t>　　表 26： 全球主要地区企业大语言模型销售额及份额列表预测（2025-2030）</w:t>
      </w:r>
      <w:r>
        <w:rPr>
          <w:rFonts w:hint="eastAsia"/>
        </w:rPr>
        <w:br/>
      </w:r>
      <w:r>
        <w:rPr>
          <w:rFonts w:hint="eastAsia"/>
        </w:rPr>
        <w:t>　　表 27： 全球主要企业企业大语言模型销售额（2019-2024）&amp;（百万美元）</w:t>
      </w:r>
      <w:r>
        <w:rPr>
          <w:rFonts w:hint="eastAsia"/>
        </w:rPr>
        <w:br/>
      </w:r>
      <w:r>
        <w:rPr>
          <w:rFonts w:hint="eastAsia"/>
        </w:rPr>
        <w:t>　　表 28： 全球主要企业企业大语言模型销售额份额对比（2019-2024）</w:t>
      </w:r>
      <w:r>
        <w:rPr>
          <w:rFonts w:hint="eastAsia"/>
        </w:rPr>
        <w:br/>
      </w:r>
      <w:r>
        <w:rPr>
          <w:rFonts w:hint="eastAsia"/>
        </w:rPr>
        <w:t>　　表 29： 2023年全球企业大语言模型主要厂商市场地位（第一梯队、第二梯队和第三梯队）</w:t>
      </w:r>
      <w:r>
        <w:rPr>
          <w:rFonts w:hint="eastAsia"/>
        </w:rPr>
        <w:br/>
      </w:r>
      <w:r>
        <w:rPr>
          <w:rFonts w:hint="eastAsia"/>
        </w:rPr>
        <w:t>　　表 30： 2023年全球主要厂商企业大语言模型收入排名（百万美元）</w:t>
      </w:r>
      <w:r>
        <w:rPr>
          <w:rFonts w:hint="eastAsia"/>
        </w:rPr>
        <w:br/>
      </w:r>
      <w:r>
        <w:rPr>
          <w:rFonts w:hint="eastAsia"/>
        </w:rPr>
        <w:t>　　表 31： 全球主要厂商企业大语言模型总部及市场区域分布</w:t>
      </w:r>
      <w:r>
        <w:rPr>
          <w:rFonts w:hint="eastAsia"/>
        </w:rPr>
        <w:br/>
      </w:r>
      <w:r>
        <w:rPr>
          <w:rFonts w:hint="eastAsia"/>
        </w:rPr>
        <w:t>　　表 32： 全球主要厂商企业大语言模型产品类型及应用</w:t>
      </w:r>
      <w:r>
        <w:rPr>
          <w:rFonts w:hint="eastAsia"/>
        </w:rPr>
        <w:br/>
      </w:r>
      <w:r>
        <w:rPr>
          <w:rFonts w:hint="eastAsia"/>
        </w:rPr>
        <w:t>　　表 33： 全球主要厂商企业大语言模型商业化日期</w:t>
      </w:r>
      <w:r>
        <w:rPr>
          <w:rFonts w:hint="eastAsia"/>
        </w:rPr>
        <w:br/>
      </w:r>
      <w:r>
        <w:rPr>
          <w:rFonts w:hint="eastAsia"/>
        </w:rPr>
        <w:t>　　表 34： 全球企业大语言模型市场投资、并购等现状分析</w:t>
      </w:r>
      <w:r>
        <w:rPr>
          <w:rFonts w:hint="eastAsia"/>
        </w:rPr>
        <w:br/>
      </w:r>
      <w:r>
        <w:rPr>
          <w:rFonts w:hint="eastAsia"/>
        </w:rPr>
        <w:t>　　表 35： 中国主要企业企业大语言模型销售额列表（2019-2024）&amp;（百万美元）</w:t>
      </w:r>
      <w:r>
        <w:rPr>
          <w:rFonts w:hint="eastAsia"/>
        </w:rPr>
        <w:br/>
      </w:r>
      <w:r>
        <w:rPr>
          <w:rFonts w:hint="eastAsia"/>
        </w:rPr>
        <w:t>　　表 36： 中国主要企业企业大语言模型销售额份额对比（2019-2024）</w:t>
      </w:r>
      <w:r>
        <w:rPr>
          <w:rFonts w:hint="eastAsia"/>
        </w:rPr>
        <w:br/>
      </w:r>
      <w:r>
        <w:rPr>
          <w:rFonts w:hint="eastAsia"/>
        </w:rPr>
        <w:t>　　表 37： 重点企业（1）公司信息、总部、企业大语言模型市场地位以及主要的竞争对手</w:t>
      </w:r>
      <w:r>
        <w:rPr>
          <w:rFonts w:hint="eastAsia"/>
        </w:rPr>
        <w:br/>
      </w:r>
      <w:r>
        <w:rPr>
          <w:rFonts w:hint="eastAsia"/>
        </w:rPr>
        <w:t>　　表 38： 重点企业（1） 企业大语言模型产品及服务介绍</w:t>
      </w:r>
      <w:r>
        <w:rPr>
          <w:rFonts w:hint="eastAsia"/>
        </w:rPr>
        <w:br/>
      </w:r>
      <w:r>
        <w:rPr>
          <w:rFonts w:hint="eastAsia"/>
        </w:rPr>
        <w:t>　　表 39： 重点企业（1） 企业大语言模型收入及毛利率（2019-2024）&amp;（百万美元）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重点企业（2）公司信息、总部、企业大语言模型市场地位以及主要的竞争对手</w:t>
      </w:r>
      <w:r>
        <w:rPr>
          <w:rFonts w:hint="eastAsia"/>
        </w:rPr>
        <w:br/>
      </w:r>
      <w:r>
        <w:rPr>
          <w:rFonts w:hint="eastAsia"/>
        </w:rPr>
        <w:t>　　表 43： 重点企业（2） 企业大语言模型产品及服务介绍</w:t>
      </w:r>
      <w:r>
        <w:rPr>
          <w:rFonts w:hint="eastAsia"/>
        </w:rPr>
        <w:br/>
      </w:r>
      <w:r>
        <w:rPr>
          <w:rFonts w:hint="eastAsia"/>
        </w:rPr>
        <w:t>　　表 44： 重点企业（2） 企业大语言模型收入及毛利率（2019-2024）&amp;（百万美元）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重点企业（3）公司信息、总部、企业大语言模型市场地位以及主要的竞争对手</w:t>
      </w:r>
      <w:r>
        <w:rPr>
          <w:rFonts w:hint="eastAsia"/>
        </w:rPr>
        <w:br/>
      </w:r>
      <w:r>
        <w:rPr>
          <w:rFonts w:hint="eastAsia"/>
        </w:rPr>
        <w:t>　　表 48： 重点企业（3） 企业大语言模型产品及服务介绍</w:t>
      </w:r>
      <w:r>
        <w:rPr>
          <w:rFonts w:hint="eastAsia"/>
        </w:rPr>
        <w:br/>
      </w:r>
      <w:r>
        <w:rPr>
          <w:rFonts w:hint="eastAsia"/>
        </w:rPr>
        <w:t>　　表 49： 重点企业（3） 企业大语言模型收入及毛利率（2019-2024）&amp;（百万美元）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重点企业（4）公司信息、总部、企业大语言模型市场地位以及主要的竞争对手</w:t>
      </w:r>
      <w:r>
        <w:rPr>
          <w:rFonts w:hint="eastAsia"/>
        </w:rPr>
        <w:br/>
      </w:r>
      <w:r>
        <w:rPr>
          <w:rFonts w:hint="eastAsia"/>
        </w:rPr>
        <w:t>　　表 53： 重点企业（4） 企业大语言模型产品及服务介绍</w:t>
      </w:r>
      <w:r>
        <w:rPr>
          <w:rFonts w:hint="eastAsia"/>
        </w:rPr>
        <w:br/>
      </w:r>
      <w:r>
        <w:rPr>
          <w:rFonts w:hint="eastAsia"/>
        </w:rPr>
        <w:t>　　表 54： 重点企业（4） 企业大语言模型收入及毛利率（2019-2024）&amp;（百万美元）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重点企业（5）公司信息、总部、企业大语言模型市场地位以及主要的竞争对手</w:t>
      </w:r>
      <w:r>
        <w:rPr>
          <w:rFonts w:hint="eastAsia"/>
        </w:rPr>
        <w:br/>
      </w:r>
      <w:r>
        <w:rPr>
          <w:rFonts w:hint="eastAsia"/>
        </w:rPr>
        <w:t>　　表 57： 重点企业（5） 企业大语言模型产品及服务介绍</w:t>
      </w:r>
      <w:r>
        <w:rPr>
          <w:rFonts w:hint="eastAsia"/>
        </w:rPr>
        <w:br/>
      </w:r>
      <w:r>
        <w:rPr>
          <w:rFonts w:hint="eastAsia"/>
        </w:rPr>
        <w:t>　　表 58： 重点企业（5） 企业大语言模型收入及毛利率（2019-2024）&amp;（百万美元）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重点企业（6）公司信息、总部、企业大语言模型市场地位以及主要的竞争对手</w:t>
      </w:r>
      <w:r>
        <w:rPr>
          <w:rFonts w:hint="eastAsia"/>
        </w:rPr>
        <w:br/>
      </w:r>
      <w:r>
        <w:rPr>
          <w:rFonts w:hint="eastAsia"/>
        </w:rPr>
        <w:t>　　表 62： 重点企业（6） 企业大语言模型产品及服务介绍</w:t>
      </w:r>
      <w:r>
        <w:rPr>
          <w:rFonts w:hint="eastAsia"/>
        </w:rPr>
        <w:br/>
      </w:r>
      <w:r>
        <w:rPr>
          <w:rFonts w:hint="eastAsia"/>
        </w:rPr>
        <w:t>　　表 63： 重点企业（6） 企业大语言模型收入及毛利率（2019-2024）&amp;（百万美元）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重点企业（7）公司信息、总部、企业大语言模型市场地位以及主要的竞争对手</w:t>
      </w:r>
      <w:r>
        <w:rPr>
          <w:rFonts w:hint="eastAsia"/>
        </w:rPr>
        <w:br/>
      </w:r>
      <w:r>
        <w:rPr>
          <w:rFonts w:hint="eastAsia"/>
        </w:rPr>
        <w:t>　　表 67： 重点企业（7） 企业大语言模型产品及服务介绍</w:t>
      </w:r>
      <w:r>
        <w:rPr>
          <w:rFonts w:hint="eastAsia"/>
        </w:rPr>
        <w:br/>
      </w:r>
      <w:r>
        <w:rPr>
          <w:rFonts w:hint="eastAsia"/>
        </w:rPr>
        <w:t>　　表 68： 重点企业（7） 企业大语言模型收入及毛利率（2019-2024）&amp;（百万美元）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重点企业（8）公司信息、总部、企业大语言模型市场地位以及主要的竞争对手</w:t>
      </w:r>
      <w:r>
        <w:rPr>
          <w:rFonts w:hint="eastAsia"/>
        </w:rPr>
        <w:br/>
      </w:r>
      <w:r>
        <w:rPr>
          <w:rFonts w:hint="eastAsia"/>
        </w:rPr>
        <w:t>　　表 72： 重点企业（8） 企业大语言模型产品及服务介绍</w:t>
      </w:r>
      <w:r>
        <w:rPr>
          <w:rFonts w:hint="eastAsia"/>
        </w:rPr>
        <w:br/>
      </w:r>
      <w:r>
        <w:rPr>
          <w:rFonts w:hint="eastAsia"/>
        </w:rPr>
        <w:t>　　表 73： 重点企业（8） 企业大语言模型收入及毛利率（2019-2024）&amp;（百万美元）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重点企业（9）公司信息、总部、企业大语言模型市场地位以及主要的竞争对手</w:t>
      </w:r>
      <w:r>
        <w:rPr>
          <w:rFonts w:hint="eastAsia"/>
        </w:rPr>
        <w:br/>
      </w:r>
      <w:r>
        <w:rPr>
          <w:rFonts w:hint="eastAsia"/>
        </w:rPr>
        <w:t>　　表 77： 重点企业（9） 企业大语言模型产品及服务介绍</w:t>
      </w:r>
      <w:r>
        <w:rPr>
          <w:rFonts w:hint="eastAsia"/>
        </w:rPr>
        <w:br/>
      </w:r>
      <w:r>
        <w:rPr>
          <w:rFonts w:hint="eastAsia"/>
        </w:rPr>
        <w:t>　　表 78： 重点企业（9） 企业大语言模型收入及毛利率（2019-2024）&amp;（百万美元）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重点企业（10）公司信息、总部、企业大语言模型市场地位以及主要的竞争对手</w:t>
      </w:r>
      <w:r>
        <w:rPr>
          <w:rFonts w:hint="eastAsia"/>
        </w:rPr>
        <w:br/>
      </w:r>
      <w:r>
        <w:rPr>
          <w:rFonts w:hint="eastAsia"/>
        </w:rPr>
        <w:t>　　表 82： 重点企业（10） 企业大语言模型产品及服务介绍</w:t>
      </w:r>
      <w:r>
        <w:rPr>
          <w:rFonts w:hint="eastAsia"/>
        </w:rPr>
        <w:br/>
      </w:r>
      <w:r>
        <w:rPr>
          <w:rFonts w:hint="eastAsia"/>
        </w:rPr>
        <w:t>　　表 83： 重点企业（10） 企业大语言模型收入及毛利率（2019-2024）&amp;（百万美元）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重点企业（11）公司信息、总部、企业大语言模型市场地位以及主要的竞争对手</w:t>
      </w:r>
      <w:r>
        <w:rPr>
          <w:rFonts w:hint="eastAsia"/>
        </w:rPr>
        <w:br/>
      </w:r>
      <w:r>
        <w:rPr>
          <w:rFonts w:hint="eastAsia"/>
        </w:rPr>
        <w:t>　　表 87： 重点企业（11） 企业大语言模型产品及服务介绍</w:t>
      </w:r>
      <w:r>
        <w:rPr>
          <w:rFonts w:hint="eastAsia"/>
        </w:rPr>
        <w:br/>
      </w:r>
      <w:r>
        <w:rPr>
          <w:rFonts w:hint="eastAsia"/>
        </w:rPr>
        <w:t>　　表 88： 重点企业（11） 企业大语言模型收入及毛利率（2019-2024）&amp;（百万美元）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企业大语言模型行业发展机遇及主要驱动因素</w:t>
      </w:r>
      <w:r>
        <w:rPr>
          <w:rFonts w:hint="eastAsia"/>
        </w:rPr>
        <w:br/>
      </w:r>
      <w:r>
        <w:rPr>
          <w:rFonts w:hint="eastAsia"/>
        </w:rPr>
        <w:t>　　表 92： 企业大语言模型行业发展面临的风险</w:t>
      </w:r>
      <w:r>
        <w:rPr>
          <w:rFonts w:hint="eastAsia"/>
        </w:rPr>
        <w:br/>
      </w:r>
      <w:r>
        <w:rPr>
          <w:rFonts w:hint="eastAsia"/>
        </w:rPr>
        <w:t>　　表 93： 企业大语言模型行业政策分析</w:t>
      </w:r>
      <w:r>
        <w:rPr>
          <w:rFonts w:hint="eastAsia"/>
        </w:rPr>
        <w:br/>
      </w:r>
      <w:r>
        <w:rPr>
          <w:rFonts w:hint="eastAsia"/>
        </w:rPr>
        <w:t>　　表 94： 研究范围</w:t>
      </w:r>
      <w:r>
        <w:rPr>
          <w:rFonts w:hint="eastAsia"/>
        </w:rPr>
        <w:br/>
      </w:r>
      <w:r>
        <w:rPr>
          <w:rFonts w:hint="eastAsia"/>
        </w:rPr>
        <w:t>　　表 95： 本文分析师列表</w:t>
      </w:r>
      <w:r>
        <w:rPr>
          <w:rFonts w:hint="eastAsia"/>
        </w:rPr>
        <w:br/>
      </w:r>
      <w:r>
        <w:rPr>
          <w:rFonts w:hint="eastAsia"/>
        </w:rPr>
        <w:br/>
      </w:r>
      <w:r>
        <w:rPr>
          <w:rFonts w:hint="eastAsia"/>
        </w:rPr>
        <w:t>图表目录</w:t>
      </w:r>
      <w:r>
        <w:rPr>
          <w:rFonts w:hint="eastAsia"/>
        </w:rPr>
        <w:br/>
      </w:r>
      <w:r>
        <w:rPr>
          <w:rFonts w:hint="eastAsia"/>
        </w:rPr>
        <w:t>　　图 1： 企业大语言模型产品图片</w:t>
      </w:r>
      <w:r>
        <w:rPr>
          <w:rFonts w:hint="eastAsia"/>
        </w:rPr>
        <w:br/>
      </w:r>
      <w:r>
        <w:rPr>
          <w:rFonts w:hint="eastAsia"/>
        </w:rPr>
        <w:t>　　图 2： 全球市场企业大语言模型市场规模（销售额）， 2019 VS 2023 VS 2030（百万美元）</w:t>
      </w:r>
      <w:r>
        <w:rPr>
          <w:rFonts w:hint="eastAsia"/>
        </w:rPr>
        <w:br/>
      </w:r>
      <w:r>
        <w:rPr>
          <w:rFonts w:hint="eastAsia"/>
        </w:rPr>
        <w:t>　　图 3： 全球企业大语言模型市场销售额预测：（百万美元）&amp;（2019-2030）</w:t>
      </w:r>
      <w:r>
        <w:rPr>
          <w:rFonts w:hint="eastAsia"/>
        </w:rPr>
        <w:br/>
      </w:r>
      <w:r>
        <w:rPr>
          <w:rFonts w:hint="eastAsia"/>
        </w:rPr>
        <w:t>　　图 4： 中国市场企业大语言模型销售额及未来趋势（2019-2030）&amp;（百万美元）</w:t>
      </w:r>
      <w:r>
        <w:rPr>
          <w:rFonts w:hint="eastAsia"/>
        </w:rPr>
        <w:br/>
      </w:r>
      <w:r>
        <w:rPr>
          <w:rFonts w:hint="eastAsia"/>
        </w:rPr>
        <w:t>　　图 5： 云端部署 产品图片</w:t>
      </w:r>
      <w:r>
        <w:rPr>
          <w:rFonts w:hint="eastAsia"/>
        </w:rPr>
        <w:br/>
      </w:r>
      <w:r>
        <w:rPr>
          <w:rFonts w:hint="eastAsia"/>
        </w:rPr>
        <w:t>　　图 6： 全球云端部署规模及增长率（2019-2030）&amp;（百万美元）</w:t>
      </w:r>
      <w:r>
        <w:rPr>
          <w:rFonts w:hint="eastAsia"/>
        </w:rPr>
        <w:br/>
      </w:r>
      <w:r>
        <w:rPr>
          <w:rFonts w:hint="eastAsia"/>
        </w:rPr>
        <w:t>　　图 7： 本地部署产品图片</w:t>
      </w:r>
      <w:r>
        <w:rPr>
          <w:rFonts w:hint="eastAsia"/>
        </w:rPr>
        <w:br/>
      </w:r>
      <w:r>
        <w:rPr>
          <w:rFonts w:hint="eastAsia"/>
        </w:rPr>
        <w:t>　　图 8： 全球本地部署规模及增长率（2019-2030）&amp;（百万美元）</w:t>
      </w:r>
      <w:r>
        <w:rPr>
          <w:rFonts w:hint="eastAsia"/>
        </w:rPr>
        <w:br/>
      </w:r>
      <w:r>
        <w:rPr>
          <w:rFonts w:hint="eastAsia"/>
        </w:rPr>
        <w:t>　　图 9： 混合部署产品图片</w:t>
      </w:r>
      <w:r>
        <w:rPr>
          <w:rFonts w:hint="eastAsia"/>
        </w:rPr>
        <w:br/>
      </w:r>
      <w:r>
        <w:rPr>
          <w:rFonts w:hint="eastAsia"/>
        </w:rPr>
        <w:t>　　图 10： 全球混合部署规模及增长率（2019-2030）&amp;（百万美元）</w:t>
      </w:r>
      <w:r>
        <w:rPr>
          <w:rFonts w:hint="eastAsia"/>
        </w:rPr>
        <w:br/>
      </w:r>
      <w:r>
        <w:rPr>
          <w:rFonts w:hint="eastAsia"/>
        </w:rPr>
        <w:t>　　图 11： 全球不同产品类型企业大语言模型市场份额2023 &amp; 2030</w:t>
      </w:r>
      <w:r>
        <w:rPr>
          <w:rFonts w:hint="eastAsia"/>
        </w:rPr>
        <w:br/>
      </w:r>
      <w:r>
        <w:rPr>
          <w:rFonts w:hint="eastAsia"/>
        </w:rPr>
        <w:t>　　图 12： 全球不同产品类型企业大语言模型市场份额2019 &amp; 2023</w:t>
      </w:r>
      <w:r>
        <w:rPr>
          <w:rFonts w:hint="eastAsia"/>
        </w:rPr>
        <w:br/>
      </w:r>
      <w:r>
        <w:rPr>
          <w:rFonts w:hint="eastAsia"/>
        </w:rPr>
        <w:t>　　图 13： 全球不同产品类型企业大语言模型市场份额预测2025 &amp; 2030</w:t>
      </w:r>
      <w:r>
        <w:rPr>
          <w:rFonts w:hint="eastAsia"/>
        </w:rPr>
        <w:br/>
      </w:r>
      <w:r>
        <w:rPr>
          <w:rFonts w:hint="eastAsia"/>
        </w:rPr>
        <w:t>　　图 14： 中国不同产品类型企业大语言模型市场份额2019 &amp; 2023</w:t>
      </w:r>
      <w:r>
        <w:rPr>
          <w:rFonts w:hint="eastAsia"/>
        </w:rPr>
        <w:br/>
      </w:r>
      <w:r>
        <w:rPr>
          <w:rFonts w:hint="eastAsia"/>
        </w:rPr>
        <w:t>　　图 15： 中国不同产品类型企业大语言模型市场份额预测2025 &amp; 2030</w:t>
      </w:r>
      <w:r>
        <w:rPr>
          <w:rFonts w:hint="eastAsia"/>
        </w:rPr>
        <w:br/>
      </w:r>
      <w:r>
        <w:rPr>
          <w:rFonts w:hint="eastAsia"/>
        </w:rPr>
        <w:t>　　图 16： 客户服务</w:t>
      </w:r>
      <w:r>
        <w:rPr>
          <w:rFonts w:hint="eastAsia"/>
        </w:rPr>
        <w:br/>
      </w:r>
      <w:r>
        <w:rPr>
          <w:rFonts w:hint="eastAsia"/>
        </w:rPr>
        <w:t>　　图 17： 内容创建</w:t>
      </w:r>
      <w:r>
        <w:rPr>
          <w:rFonts w:hint="eastAsia"/>
        </w:rPr>
        <w:br/>
      </w:r>
      <w:r>
        <w:rPr>
          <w:rFonts w:hint="eastAsia"/>
        </w:rPr>
        <w:t>　　图 18： 数据分析</w:t>
      </w:r>
      <w:r>
        <w:rPr>
          <w:rFonts w:hint="eastAsia"/>
        </w:rPr>
        <w:br/>
      </w:r>
      <w:r>
        <w:rPr>
          <w:rFonts w:hint="eastAsia"/>
        </w:rPr>
        <w:t>　　图 19： 业务流程自动化</w:t>
      </w:r>
      <w:r>
        <w:rPr>
          <w:rFonts w:hint="eastAsia"/>
        </w:rPr>
        <w:br/>
      </w:r>
      <w:r>
        <w:rPr>
          <w:rFonts w:hint="eastAsia"/>
        </w:rPr>
        <w:t>　　图 20： 知识管理</w:t>
      </w:r>
      <w:r>
        <w:rPr>
          <w:rFonts w:hint="eastAsia"/>
        </w:rPr>
        <w:br/>
      </w:r>
      <w:r>
        <w:rPr>
          <w:rFonts w:hint="eastAsia"/>
        </w:rPr>
        <w:t>　　图 21： 决策支持</w:t>
      </w:r>
      <w:r>
        <w:rPr>
          <w:rFonts w:hint="eastAsia"/>
        </w:rPr>
        <w:br/>
      </w:r>
      <w:r>
        <w:rPr>
          <w:rFonts w:hint="eastAsia"/>
        </w:rPr>
        <w:t>　　图 22： 其他</w:t>
      </w:r>
      <w:r>
        <w:rPr>
          <w:rFonts w:hint="eastAsia"/>
        </w:rPr>
        <w:br/>
      </w:r>
      <w:r>
        <w:rPr>
          <w:rFonts w:hint="eastAsia"/>
        </w:rPr>
        <w:t>　　图 23： 全球不同应用企业大语言模型市场份额2023 VS 2030</w:t>
      </w:r>
      <w:r>
        <w:rPr>
          <w:rFonts w:hint="eastAsia"/>
        </w:rPr>
        <w:br/>
      </w:r>
      <w:r>
        <w:rPr>
          <w:rFonts w:hint="eastAsia"/>
        </w:rPr>
        <w:t>　　图 24： 全球不同应用企业大语言模型市场份额2019 &amp; 2023</w:t>
      </w:r>
      <w:r>
        <w:rPr>
          <w:rFonts w:hint="eastAsia"/>
        </w:rPr>
        <w:br/>
      </w:r>
      <w:r>
        <w:rPr>
          <w:rFonts w:hint="eastAsia"/>
        </w:rPr>
        <w:t>　　图 25： 全球主要地区企业大语言模型销售额市场份额（2019 VS 2023）</w:t>
      </w:r>
      <w:r>
        <w:rPr>
          <w:rFonts w:hint="eastAsia"/>
        </w:rPr>
        <w:br/>
      </w:r>
      <w:r>
        <w:rPr>
          <w:rFonts w:hint="eastAsia"/>
        </w:rPr>
        <w:t>　　图 26： 北美企业大语言模型销售额及预测（2019-2030）&amp;（百万美元）</w:t>
      </w:r>
      <w:r>
        <w:rPr>
          <w:rFonts w:hint="eastAsia"/>
        </w:rPr>
        <w:br/>
      </w:r>
      <w:r>
        <w:rPr>
          <w:rFonts w:hint="eastAsia"/>
        </w:rPr>
        <w:t>　　图 27： 欧洲企业大语言模型销售额及预测（2019-2030）&amp;（百万美元）</w:t>
      </w:r>
      <w:r>
        <w:rPr>
          <w:rFonts w:hint="eastAsia"/>
        </w:rPr>
        <w:br/>
      </w:r>
      <w:r>
        <w:rPr>
          <w:rFonts w:hint="eastAsia"/>
        </w:rPr>
        <w:t>　　图 28： 中国企业大语言模型销售额及预测（2019-2030）&amp;（百万美元）</w:t>
      </w:r>
      <w:r>
        <w:rPr>
          <w:rFonts w:hint="eastAsia"/>
        </w:rPr>
        <w:br/>
      </w:r>
      <w:r>
        <w:rPr>
          <w:rFonts w:hint="eastAsia"/>
        </w:rPr>
        <w:t>　　图 29： 日本企业大语言模型销售额及预测（2019-2030）&amp;（百万美元）</w:t>
      </w:r>
      <w:r>
        <w:rPr>
          <w:rFonts w:hint="eastAsia"/>
        </w:rPr>
        <w:br/>
      </w:r>
      <w:r>
        <w:rPr>
          <w:rFonts w:hint="eastAsia"/>
        </w:rPr>
        <w:t>　　图 30： 东南亚企业大语言模型销售额及预测（2019-2030）&amp;（百万美元）</w:t>
      </w:r>
      <w:r>
        <w:rPr>
          <w:rFonts w:hint="eastAsia"/>
        </w:rPr>
        <w:br/>
      </w:r>
      <w:r>
        <w:rPr>
          <w:rFonts w:hint="eastAsia"/>
        </w:rPr>
        <w:t>　　图 31： 印度企业大语言模型销售额及预测（2019-2030）&amp;（百万美元）</w:t>
      </w:r>
      <w:r>
        <w:rPr>
          <w:rFonts w:hint="eastAsia"/>
        </w:rPr>
        <w:br/>
      </w:r>
      <w:r>
        <w:rPr>
          <w:rFonts w:hint="eastAsia"/>
        </w:rPr>
        <w:t>　　图 32： 2023年全球前五大厂商企业大语言模型市场份额</w:t>
      </w:r>
      <w:r>
        <w:rPr>
          <w:rFonts w:hint="eastAsia"/>
        </w:rPr>
        <w:br/>
      </w:r>
      <w:r>
        <w:rPr>
          <w:rFonts w:hint="eastAsia"/>
        </w:rPr>
        <w:t>　　图 33： 2023年全球企业大语言模型第一梯队、第二梯队和第三梯队厂商及市场份额</w:t>
      </w:r>
      <w:r>
        <w:rPr>
          <w:rFonts w:hint="eastAsia"/>
        </w:rPr>
        <w:br/>
      </w:r>
      <w:r>
        <w:rPr>
          <w:rFonts w:hint="eastAsia"/>
        </w:rPr>
        <w:t>　　图 34： 企业大语言模型全球领先企业SWOT分析</w:t>
      </w:r>
      <w:r>
        <w:rPr>
          <w:rFonts w:hint="eastAsia"/>
        </w:rPr>
        <w:br/>
      </w:r>
      <w:r>
        <w:rPr>
          <w:rFonts w:hint="eastAsia"/>
        </w:rPr>
        <w:t>　　图 35： 2023年中国排名前三和前五企业大语言模型企业市场份额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cd1ef56ac4c10" w:history="1">
        <w:r>
          <w:rPr>
            <w:rStyle w:val="Hyperlink"/>
          </w:rPr>
          <w:t>2024-2030年全球与中国企业大语言模型发展现状及行业前景分析报告</w:t>
        </w:r>
      </w:hyperlink>
      <w:r>
        <w:rPr>
          <w:color w:val="C00000"/>
        </w:rPr>
        <w:t>》，报告编号：</w:t>
      </w:r>
      <w:r>
        <w:rPr>
          <w:rFonts w:hint="eastAsia"/>
          <w:color w:val="C00000"/>
        </w:rPr>
        <w:t>3953712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6cd1ef56ac4c10" w:history="1">
        <w:r>
          <w:rPr>
            <w:rStyle w:val="Hyperlink"/>
          </w:rPr>
          <w:t>https://www.20087.com/2/71/QiYeDaYuYanMoXingFaZhanQianJing.html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e0becb63a4ed1" w:history="1">
      <w:r>
        <w:rPr>
          <w:rStyle w:val="Hyperlink"/>
        </w:rPr>
        <w:t>2024-2030年全球与中国企业大语言模型发展现状及行业前景分析报告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QiYeDaYuYanMoXingFaZhanQianJing.html" TargetMode="External" Id="R6c6cd1ef56ac4c10" /></Relationships>
</file>

<file path=word/_rels/header2.xml.rels>&#65279;<?xml version="1.0" encoding="utf-8"?><Relationships xmlns="http://schemas.openxmlformats.org/package/2006/relationships"><Relationship Type="http://schemas.openxmlformats.org/officeDocument/2006/relationships/hyperlink" Target="https://www.20087.com/2/71/QiYeDaYuYanMoXingFaZhanQianJing.html" TargetMode="External" Id="R0cfe0becb63a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2024-09-07T00:21:49Z</dcterms:created>
  <dcterms:modified xsi:type="dcterms:W3CDTF">2024-09-07T01:21:49Z</dcterms:modified>
  <dc:subject>2024-2030年全球与中国企业大语言模型发展现状及行业前景分析报告</dc:subject>
  <dc:title>2024-2030年全球与中国企业大语言模型发展现状及行业前景分析报告</dc:title>
  <cp:keywords>2024-2030年全球与中国企业大语言模型发展现状及行业前景分析报告</cp:keywords>
  <dc:description>2024-2030年全球与中国企业大语言模型发展现状及行业前景分析报告</dc:description>
</cp:coreProperties>
</file>