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6552b25bf452d" w:history="1">
              <w:r>
                <w:rPr>
                  <w:rStyle w:val="Hyperlink"/>
                </w:rPr>
                <w:t>全球与中国单手游戏键盘市场研究分析及前景趋势报告（2026-2032年）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6552b25bf452d" w:history="1">
              <w:r>
                <w:rPr>
                  <w:rStyle w:val="Hyperlink"/>
                </w:rPr>
                <w:t>全球与中国单手游戏键盘市场研究分析及前景趋势报告（2026-2032年）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46552b25bf452d" w:history="1">
                <w:r>
                  <w:rPr>
                    <w:rStyle w:val="Hyperlink"/>
                  </w:rPr>
                  <w:t>https://www.20087.com/2/01/DanShouYouXiJianPanShiChangQianJingYuCe.html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手游戏键盘是一种专为提升操作效率而设计的紧凑型输入设备，通常布局30–40键，集成可编程宏命令、RGB背光及机械轴体，广泛应用于MMORPG、MOBA及飞行模拟等需要高频组合键操作的游戏场景。主流产品支持全键无冲、板载内存存储配置文件及与主流游戏平台（如Steam、Logitech G Hub）深度联动。在电竞专业化趋势下，职业选手带动了该品类在硬核玩家中的认可度。然而，学习曲线陡峭、通用性差（难以用于办公）、以及缺乏统一布局标准，限制了大众市场接受度；部分低价产品轴体寿命短、固件更新滞后，影响长期体验。</w:t>
      </w:r>
      <w:r>
        <w:rPr>
          <w:rFonts w:hint="eastAsia"/>
        </w:rPr>
        <w:br/>
      </w:r>
      <w:r>
        <w:rPr>
          <w:rFonts w:hint="eastAsia"/>
        </w:rPr>
        <w:t>　　未来，单手游戏键盘将朝着高度定制化、跨平台协同与触觉反馈融合方向演进。市场调研网认为，开源固件与3D打印外壳社区将赋能用户自主设计键位与外观；磁轴技术可实现触发键程动态调节，适配不同游戏需求。在元宇宙与VR交互探索中，单手键盘或与手势识别、眼动追踪形成混合输入方案。此外，模块化磁吸设计允许与主键盘、旋钮控制器自由组合，构建个性化战斗工作站。随着云游戏与跨端存档普及，设备将强化配置云端同步与多设备无缝切换能力。具备电竞生态合作、硬件可编程性与社区运营能力的品牌，将在垂直外设赛道巩固核心用户忠诚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46552b25bf452d" w:history="1">
        <w:r>
          <w:rPr>
            <w:rStyle w:val="Hyperlink"/>
          </w:rPr>
          <w:t>全球与中国单手游戏键盘市场研究分析及前景趋势报告（2026-2032年）</w:t>
        </w:r>
      </w:hyperlink>
      <w:r>
        <w:rPr>
          <w:rFonts w:hint="eastAsia"/>
        </w:rPr>
        <w:t>》，2025年单手游戏键盘行业市场规模达 亿元，预计2032年市场规模将达 亿元，期间年均复合增长率（CAGR）达 %。报告基于权威数据和长期市场监测，全面分析了单手游戏键盘行业的市场规模、供需状况及竞争格局。报告梳理了单手游戏键盘技术现状与未来方向，预测了市场前景与趋势，并评估了重点企业的表现与地位。同时，报告揭示了单手游戏键盘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按产品类型细分，全球单手游戏键盘市场规模2021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薄膜键盘</w:t>
      </w:r>
      <w:r>
        <w:rPr>
          <w:rFonts w:hint="eastAsia"/>
        </w:rPr>
        <w:br/>
      </w:r>
      <w:r>
        <w:rPr>
          <w:rFonts w:hint="eastAsia"/>
        </w:rPr>
        <w:t>　　　　1.3.3 机械键盘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按应用细分，全球单手游戏键盘市场规模2021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电竞选手</w:t>
      </w:r>
      <w:r>
        <w:rPr>
          <w:rFonts w:hint="eastAsia"/>
        </w:rPr>
        <w:br/>
      </w:r>
      <w:r>
        <w:rPr>
          <w:rFonts w:hint="eastAsia"/>
        </w:rPr>
        <w:t>　　　　1.4.3 业余爱好者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单手游戏键盘行业发展总体概况</w:t>
      </w:r>
      <w:r>
        <w:rPr>
          <w:rFonts w:hint="eastAsia"/>
        </w:rPr>
        <w:br/>
      </w:r>
      <w:r>
        <w:rPr>
          <w:rFonts w:hint="eastAsia"/>
        </w:rPr>
        <w:t>　　　　1.5.2 单手游戏键盘行业发展主要特点</w:t>
      </w:r>
      <w:r>
        <w:rPr>
          <w:rFonts w:hint="eastAsia"/>
        </w:rPr>
        <w:br/>
      </w:r>
      <w:r>
        <w:rPr>
          <w:rFonts w:hint="eastAsia"/>
        </w:rPr>
        <w:t>　　　　1.5.3 单手游戏键盘行业发展影响因素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单手游戏键盘有利因素</w:t>
      </w:r>
      <w:r>
        <w:rPr>
          <w:rFonts w:hint="eastAsia"/>
        </w:rPr>
        <w:br/>
      </w:r>
      <w:r>
        <w:rPr>
          <w:rFonts w:hint="eastAsia"/>
        </w:rPr>
        <w:t>　　　　1.5.3 .2 单手游戏键盘不利因素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全球市场，近三年单手游戏键盘主要企业占有率及排名（按销量）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单手游戏键盘主要企业在国际市场占有率（按销量，2023-2026）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2025年单手游戏键盘主要企业在国际市场排名（按销量）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全球市场主要企业单手游戏键盘销量（2023-2026）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全球市场，近三年单手游戏键盘主要企业占有率及排名（按收入）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单手游戏键盘主要企业在国际市场占有率（按收入，2023-2026）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2025年单手游戏键盘主要企业在国际市场排名（按收入）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全球市场主要企业单手游戏键盘销售收入（2023-2026）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全球市场主要企业单手游戏键盘销售价格（2023-2026）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中国市场，近三年单手游戏键盘主要企业占有率及排名（按销量）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单手游戏键盘主要企业在中国市场占有率（按销量，2023-2026）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2025年单手游戏键盘主要企业在中国市场排名（按销量）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中国市场主要企业单手游戏键盘销量（2023-2026）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中国市场，近三年单手游戏键盘主要企业占有率及排名（按收入）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单手游戏键盘主要企业在中国市场占有率（按收入，2023-2026）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2025年单手游戏键盘主要企业在中国市场排名（按收入）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中国市场主要企业单手游戏键盘销售收入（2023-2026）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全球主要厂商单手游戏键盘总部及产地分布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全球主要厂商成立时间及单手游戏键盘商业化日期</w:t>
      </w:r>
      <w:r>
        <w:rPr>
          <w:rFonts w:hint="eastAsia"/>
        </w:rPr>
        <w:br/>
      </w:r>
      <w:r>
        <w:rPr>
          <w:rFonts w:hint="eastAsia"/>
        </w:rPr>
        <w:t>　　2.8 全球主要厂商单手游戏键盘产品类型及应用</w:t>
      </w:r>
      <w:r>
        <w:rPr>
          <w:rFonts w:hint="eastAsia"/>
        </w:rPr>
        <w:br/>
      </w:r>
      <w:r>
        <w:rPr>
          <w:rFonts w:hint="eastAsia"/>
        </w:rPr>
        <w:t>　　2.9 单手游戏键盘行业集中度、竞争程度分析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单手游戏键盘行业集中度分析：2025年全球Top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全球单手游戏键盘第一梯队、第二梯队和第三梯队生产商（品牌）及市场份额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全球单手游戏键盘总体规模分析</w:t>
      </w:r>
      <w:r>
        <w:rPr>
          <w:rFonts w:hint="eastAsia"/>
        </w:rPr>
        <w:br/>
      </w:r>
      <w:r>
        <w:rPr>
          <w:rFonts w:hint="eastAsia"/>
        </w:rPr>
        <w:t>　　3.1 全球单手游戏键盘供需现状及预测（2021-2032）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全球单手游戏键盘产能、产量、产能利用率及发展趋势（2021-2032）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全球单手游戏键盘产量、需求量及发展趋势（2021-2032）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全球主要地区单手游戏键盘产量及发展趋势（2021-2032）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全球主要地区单手游戏键盘产量（2021-2026）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全球主要地区单手游戏键盘产量（2027-2032）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全球主要地区单手游戏键盘产量市场份额（2021-2032）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中国单手游戏键盘供需现状及预测（2021-2032）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中国单手游戏键盘产能、产量、产能利用率及发展趋势（2021-2032）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中国单手游戏键盘产量、市场需求量及发展趋势（2021-2032）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中国市场单手游戏键盘进出口（2021-2032）</w:t>
      </w:r>
      <w:r>
        <w:rPr>
          <w:rFonts w:hint="eastAsia"/>
        </w:rPr>
        <w:br/>
      </w:r>
      <w:r>
        <w:rPr>
          <w:rFonts w:hint="eastAsia"/>
        </w:rPr>
        <w:t>　　3.4 全球单手游戏键盘销量及销售额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全球市场单手游戏键盘销售额（2021-2032）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全球市场单手游戏键盘销量（2021-2032）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全球市场单手游戏键盘价格趋势（2021-2032）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全球单手游戏键盘主要地区分析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全球主要地区单手游戏键盘市场规模分析：2021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全球主要地区单手游戏键盘销售收入及市场份额（2021-2026）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全球主要地区单手游戏键盘销售收入预测（2027-2032）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全球主要地区单手游戏键盘销量分析：2021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全球主要地区单手游戏键盘销量及市场份额（2021-2026）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全球主要地区单手游戏键盘销量及市场份额预测（2027-2032）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北美市场单手游戏键盘销量、收入及增长率（2021-2032）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欧洲市场单手游戏键盘销量、收入及增长率（2021-2032）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中国市场单手游戏键盘销量、收入及增长率（2021-2032）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日本市场单手游戏键盘销量、收入及增长率（2021-2032）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东南亚市场单手游戏键盘销量、收入及增长率（2021-2032）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印度市场单手游戏键盘销量、收入及增长率（2021-2032）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南美市场单手游戏键盘销量、收入及增长率（2021-2032）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中东市场单手游戏键盘销量、收入及增长率（2021-2032）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重点企业（1）基本信息、单手游戏键盘生产基地、销售区域、竞争对手及市场地位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单手游戏键盘产品规格、参数及市场应用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单手游戏键盘销量、收入、价格及毛利率（2021-2026）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重点企业（2）基本信息、单手游戏键盘生产基地、销售区域、竞争对手及市场地位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单手游戏键盘产品规格、参数及市场应用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单手游戏键盘销量、收入、价格及毛利率（2021-2026）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重点企业（3）基本信息、单手游戏键盘生产基地、销售区域、竞争对手及市场地位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单手游戏键盘产品规格、参数及市场应用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单手游戏键盘销量、收入、价格及毛利率（2021-2026）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重点企业（4）基本信息、单手游戏键盘生产基地、销售区域、竞争对手及市场地位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单手游戏键盘产品规格、参数及市场应用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单手游戏键盘销量、收入、价格及毛利率（2021-2026）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重点企业（5）基本信息、单手游戏键盘生产基地、销售区域、竞争对手及市场地位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单手游戏键盘产品规格、参数及市场应用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单手游戏键盘销量、收入、价格及毛利率（2021-2026）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重点企业（6）基本信息、单手游戏键盘生产基地、销售区域、竞争对手及市场地位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单手游戏键盘产品规格、参数及市场应用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单手游戏键盘销量、收入、价格及毛利率（2021-2026）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重点企业（7）基本信息、单手游戏键盘生产基地、销售区域、竞争对手及市场地位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单手游戏键盘产品规格、参数及市场应用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单手游戏键盘销量、收入、价格及毛利率（2021-2026）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重点企业（8）基本信息、单手游戏键盘生产基地、销售区域、竞争对手及市场地位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单手游戏键盘产品规格、参数及市场应用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单手游戏键盘销量、收入、价格及毛利率（2021-2026）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重点企业（9）基本信息、单手游戏键盘生产基地、销售区域、竞争对手及市场地位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单手游戏键盘产品规格、参数及市场应用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单手游戏键盘销量、收入、价格及毛利率（2021-2026）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重点企业（10）基本信息、单手游戏键盘生产基地、销售区域、竞争对手及市场地位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单手游戏键盘产品规格、参数及市场应用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单手游戏键盘销量、收入、价格及毛利率（2021-2026）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重点企业（11）基本信息、单手游戏键盘生产基地、销售区域、竞争对手及市场地位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单手游戏键盘产品规格、参数及市场应用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单手游戏键盘销量、收入、价格及毛利率（2021-2026）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不同产品类型单手游戏键盘分析</w:t>
      </w:r>
      <w:r>
        <w:rPr>
          <w:rFonts w:hint="eastAsia"/>
        </w:rPr>
        <w:br/>
      </w:r>
      <w:r>
        <w:rPr>
          <w:rFonts w:hint="eastAsia"/>
        </w:rPr>
        <w:t>　　6.1 全球不同产品类型单手游戏键盘销量（2021-2032）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全球不同产品类型单手游戏键盘销量及市场份额（2021-2026）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全球不同产品类型单手游戏键盘销量预测（2027-2032）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全球不同产品类型单手游戏键盘收入（2021-2032）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全球不同产品类型单手游戏键盘收入及市场份额（2021-2026）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全球不同产品类型单手游戏键盘收入预测（2027-2032）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全球不同产品类型单手游戏键盘价格走势（2021-2032）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中国不同产品类型单手游戏键盘销量（2021-2032）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中国不同产品类型单手游戏键盘销量及市场份额（2021-2026）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中国不同产品类型单手游戏键盘销量预测（2027-2032）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中国不同产品类型单手游戏键盘收入（2021-2032）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中国不同产品类型单手游戏键盘收入及市场份额（2021-2026）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中国不同产品类型单手游戏键盘收入预测（2027-2032）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不同应用单手游戏键盘分析</w:t>
      </w:r>
      <w:r>
        <w:rPr>
          <w:rFonts w:hint="eastAsia"/>
        </w:rPr>
        <w:br/>
      </w:r>
      <w:r>
        <w:rPr>
          <w:rFonts w:hint="eastAsia"/>
        </w:rPr>
        <w:t>　　7.1 全球不同应用单手游戏键盘销量（2021-2032）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全球不同应用单手游戏键盘销量及市场份额（2021-2026）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全球不同应用单手游戏键盘销量预测（2027-2032）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全球不同应用单手游戏键盘收入（2021-2032）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全球不同应用单手游戏键盘收入及市场份额（2021-2026）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全球不同应用单手游戏键盘收入预测（2027-2032）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全球不同应用单手游戏键盘价格走势（2021-2032）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中国不同应用单手游戏键盘销量（2021-2032）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中国不同应用单手游戏键盘销量及市场份额（2021-2026）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中国不同应用单手游戏键盘销量预测（2027-2032）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中国不同应用单手游戏键盘收入（2021-2032）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中国不同应用单手游戏键盘收入及市场份额（2021-2026）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中国不同应用单手游戏键盘收入预测（2027-2032）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单手游戏键盘行业发展趋势</w:t>
      </w:r>
      <w:r>
        <w:rPr>
          <w:rFonts w:hint="eastAsia"/>
        </w:rPr>
        <w:br/>
      </w:r>
      <w:r>
        <w:rPr>
          <w:rFonts w:hint="eastAsia"/>
        </w:rPr>
        <w:t>　　8.2 单手游戏键盘行业主要驱动因素</w:t>
      </w:r>
      <w:r>
        <w:rPr>
          <w:rFonts w:hint="eastAsia"/>
        </w:rPr>
        <w:br/>
      </w:r>
      <w:r>
        <w:rPr>
          <w:rFonts w:hint="eastAsia"/>
        </w:rPr>
        <w:t>　　8.3 单手游戏键盘中国企业SWOT分析</w:t>
      </w:r>
      <w:r>
        <w:rPr>
          <w:rFonts w:hint="eastAsia"/>
        </w:rPr>
        <w:br/>
      </w:r>
      <w:r>
        <w:rPr>
          <w:rFonts w:hint="eastAsia"/>
        </w:rPr>
        <w:t>　　8.4 中国单手游戏键盘行业政策环境分析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单手游戏键盘行业产业链简介</w:t>
      </w:r>
      <w:r>
        <w:rPr>
          <w:rFonts w:hint="eastAsia"/>
        </w:rPr>
        <w:br/>
      </w:r>
      <w:r>
        <w:rPr>
          <w:rFonts w:hint="eastAsia"/>
        </w:rPr>
        <w:t>　　　　9.1.1 单手游戏键盘行业供应链分析</w:t>
      </w:r>
      <w:r>
        <w:rPr>
          <w:rFonts w:hint="eastAsia"/>
        </w:rPr>
        <w:br/>
      </w:r>
      <w:r>
        <w:rPr>
          <w:rFonts w:hint="eastAsia"/>
        </w:rPr>
        <w:t>　　　　9.1.2 单手游戏键盘主要原料及供应情况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单手游戏键盘行业采购模式</w:t>
      </w:r>
      <w:r>
        <w:rPr>
          <w:rFonts w:hint="eastAsia"/>
        </w:rPr>
        <w:br/>
      </w:r>
      <w:r>
        <w:rPr>
          <w:rFonts w:hint="eastAsia"/>
        </w:rPr>
        <w:t>　　9.3 单手游戏键盘行业生产模式</w:t>
      </w:r>
      <w:r>
        <w:rPr>
          <w:rFonts w:hint="eastAsia"/>
        </w:rPr>
        <w:br/>
      </w:r>
      <w:r>
        <w:rPr>
          <w:rFonts w:hint="eastAsia"/>
        </w:rPr>
        <w:t>　　9.4 单手游戏键盘行业销售模式及销售渠道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按产品类型细分，全球单手游戏键盘市场规模2021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按应用细分，全球单手游戏键盘市场规模（CAGR）2021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单手游戏键盘行业发展主要特点</w:t>
      </w:r>
      <w:r>
        <w:rPr>
          <w:rFonts w:hint="eastAsia"/>
        </w:rPr>
        <w:br/>
      </w:r>
      <w:r>
        <w:rPr>
          <w:rFonts w:hint="eastAsia"/>
        </w:rPr>
        <w:t>　　表 4： 单手游戏键盘行业发展有利因素分析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单手游戏键盘行业发展不利因素分析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进入单手游戏键盘行业壁垒</w:t>
      </w:r>
      <w:r>
        <w:rPr>
          <w:rFonts w:hint="eastAsia"/>
        </w:rPr>
        <w:br/>
      </w:r>
      <w:r>
        <w:rPr>
          <w:rFonts w:hint="eastAsia"/>
        </w:rPr>
        <w:t>　　表 7： 单手游戏键盘主要企业在国际市场占有率（按销量，2023-2026）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2025年单手游戏键盘主要企业在国际市场排名（按销量）&amp;（千件）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全球市场主要企业单手游戏键盘销量（2023-2026）&amp;（千件）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单手游戏键盘主要企业在国际市场占有率（按收入，2023-2026）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2025年单手游戏键盘主要企业在国际市场排名（按收入）&amp;（万元）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全球市场主要企业单手游戏键盘销售收入（2023-2026）&amp;（万元）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全球市场主要企业单手游戏键盘销售价格（2023-2026）&amp;（元/件）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单手游戏键盘主要企业在中国市场占有率（按销量，2023-2026）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2025年单手游戏键盘主要企业在中国市场排名（按销量）&amp;（千件）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中国市场主要企业单手游戏键盘销量（2023-2026）&amp;（千件）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单手游戏键盘主要企业在中国市场占有率（按收入，2023-2026）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2025年单手游戏键盘主要企业在中国市场排名（按收入）&amp;（万元）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中国市场主要企业单手游戏键盘销售收入（2023-2026）&amp;（万元）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全球主要厂商单手游戏键盘总部及产地分布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全球主要厂商成立时间及单手游戏键盘商业化日期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全球主要厂商单手游戏键盘产品类型及应用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2025年全球单手游戏键盘主要厂商市场地位（第一梯队、第二梯队和第三梯队）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全球单手游戏键盘市场投资、并购等现状分析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全球主要地区单手游戏键盘产量增速（CAGR）：（2021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全球主要地区单手游戏键盘产量（2021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全球主要地区单手游戏键盘产量（2021-2026）&amp;（千件）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全球主要地区单手游戏键盘产量（2027-2032）&amp;（千件）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全球主要地区单手游戏键盘产量市场份额（2021-2026）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全球主要地区单手游戏键盘产量市场份额（2027-2032）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中国市场单手游戏键盘产量、销量、进出口（2021-2026）&amp;（千件）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中国市场单手游戏键盘产量、销量、进出口预测（2027-2032）&amp;（千件）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全球主要地区单手游戏键盘销售收入增速：（2021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全球主要地区单手游戏键盘销售收入（2021-2026）&amp;（万元）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全球主要地区单手游戏键盘销售收入市场份额（2021-2026）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全球主要地区单手游戏键盘收入（2027-2032）&amp;（万元）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全球主要地区单手游戏键盘收入市场份额（2027-2032）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全球主要地区单手游戏键盘销量（千件）：2021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全球主要地区单手游戏键盘销量（2021-2026）&amp;（千件）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全球主要地区单手游戏键盘销量市场份额（2021-2026）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全球主要地区单手游戏键盘销量（2027-2032）&amp;（千件）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全球主要地区单手游戏键盘销量份额（2027-2032）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单手游戏键盘生产基地、销售区域、竞争对手及市场地位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单手游戏键盘产品规格、参数及市场应用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单手游戏键盘销量（千件）、收入（万元）、价格（元/件）及毛利率（2021-2026）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单手游戏键盘生产基地、销售区域、竞争对手及市场地位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单手游戏键盘产品规格、参数及市场应用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单手游戏键盘销量（千件）、收入（万元）、价格（元/件）及毛利率（2021-2026）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单手游戏键盘生产基地、销售区域、竞争对手及市场地位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单手游戏键盘产品规格、参数及市场应用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单手游戏键盘销量（千件）、收入（万元）、价格（元/件）及毛利率（2021-2026）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单手游戏键盘生产基地、销售区域、竞争对手及市场地位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单手游戏键盘产品规格、参数及市场应用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单手游戏键盘销量（千件）、收入（万元）、价格（元/件）及毛利率（2021-2026）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单手游戏键盘生产基地、销售区域、竞争对手及市场地位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单手游戏键盘产品规格、参数及市场应用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单手游戏键盘销量（千件）、收入（万元）、价格（元/件）及毛利率（2021-2026）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单手游戏键盘生产基地、销售区域、竞争对手及市场地位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单手游戏键盘产品规格、参数及市场应用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单手游戏键盘销量（千件）、收入（万元）、价格（元/件）及毛利率（2021-2026）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单手游戏键盘生产基地、销售区域、竞争对手及市场地位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单手游戏键盘产品规格、参数及市场应用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单手游戏键盘销量（千件）、收入（万元）、价格（元/件）及毛利率（2021-2026）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单手游戏键盘生产基地、销售区域、竞争对手及市场地位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单手游戏键盘产品规格、参数及市场应用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单手游戏键盘销量（千件）、收入（万元）、价格（元/件）及毛利率（2021-2026）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单手游戏键盘生产基地、销售区域、竞争对手及市场地位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单手游戏键盘产品规格、参数及市场应用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单手游戏键盘销量（千件）、收入（万元）、价格（元/件）及毛利率（2021-2026）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单手游戏键盘生产基地、销售区域、竞争对手及市场地位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单手游戏键盘产品规格、参数及市场应用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单手游戏键盘销量（千件）、收入（万元）、价格（元/件）及毛利率（2021-2026）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单手游戏键盘生产基地、销售区域、竞争对手及市场地位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单手游戏键盘产品规格、参数及市场应用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单手游戏键盘销量（千件）、收入（万元）、价格（元/件）及毛利率（2021-2026）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全球不同产品类型单手游戏键盘销量（2021-2026）&amp;（千件）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全球不同产品类型单手游戏键盘销量市场份额（2021-2026）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全球不同产品类型单手游戏键盘销量预测（2027-2032）&amp;（千件）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全球市场不同产品类型单手游戏键盘销量市场份额预测（2027-2032）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全球不同产品类型单手游戏键盘收入（2021-2026）&amp;（万元）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全球不同产品类型单手游戏键盘收入市场份额（2021-2026）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全球不同产品类型单手游戏键盘收入预测（2027-2032）&amp;（万元）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全球不同产品类型单手游戏键盘收入市场份额预测（2027-2032）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中国不同产品类型单手游戏键盘销量（2021-2026）&amp;（千件）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中国不同产品类型单手游戏键盘销量市场份额（2021-2026）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中国不同产品类型单手游戏键盘销量预测（2027-2032）&amp;（千件）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全球市场不同产品类型单手游戏键盘销量市场份额预测（2027-2032）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中国不同产品类型单手游戏键盘收入（2021-2026）&amp;（万元）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中国不同产品类型单手游戏键盘收入市场份额（2021-2026）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中国不同产品类型单手游戏键盘收入预测（2027-2032）&amp;（万元）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中国不同产品类型单手游戏键盘收入市场份额预测（2027-2032）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全球不同应用单手游戏键盘销量（2021-2026）&amp;（千件）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全球不同应用单手游戏键盘销量市场份额（2021-2026）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全球不同应用单手游戏键盘销量预测（2027-2032）&amp;（千件）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全球市场不同应用单手游戏键盘销量市场份额预测（2027-2032）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全球不同应用单手游戏键盘收入（2021-2026）&amp;（万元）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全球不同应用单手游戏键盘收入市场份额（2021-2026）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全球不同应用单手游戏键盘收入预测（2027-2032）&amp;（万元）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全球不同应用单手游戏键盘收入市场份额预测（2027-2032）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中国不同应用单手游戏键盘销量（2021-2026）&amp;（千件）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中国不同应用单手游戏键盘销量市场份额（2021-2026）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中国不同应用单手游戏键盘销量预测（2027-2032）&amp;（千件）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中国市场不同应用单手游戏键盘销量市场份额预测（2027-2032）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中国不同应用单手游戏键盘收入（2021-2026）&amp;（万元）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中国不同应用单手游戏键盘收入市场份额（2021-2026）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中国不同应用单手游戏键盘收入预测（2027-2032）&amp;（万元）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中国不同应用单手游戏键盘收入市场份额预测（2027-2032）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单手游戏键盘行业发展趋势</w:t>
      </w:r>
      <w:r>
        <w:rPr>
          <w:rFonts w:hint="eastAsia"/>
        </w:rPr>
        <w:br/>
      </w:r>
      <w:r>
        <w:rPr>
          <w:rFonts w:hint="eastAsia"/>
        </w:rPr>
        <w:t>　　表 131： 单手游戏键盘行业主要驱动因素</w:t>
      </w:r>
      <w:r>
        <w:rPr>
          <w:rFonts w:hint="eastAsia"/>
        </w:rPr>
        <w:br/>
      </w:r>
      <w:r>
        <w:rPr>
          <w:rFonts w:hint="eastAsia"/>
        </w:rPr>
        <w:t>　　表 132： 单手游戏键盘行业供应链分析</w:t>
      </w:r>
      <w:r>
        <w:rPr>
          <w:rFonts w:hint="eastAsia"/>
        </w:rPr>
        <w:br/>
      </w:r>
      <w:r>
        <w:rPr>
          <w:rFonts w:hint="eastAsia"/>
        </w:rPr>
        <w:t>　　表 133： 单手游戏键盘上游原料供应商</w:t>
      </w:r>
      <w:r>
        <w:rPr>
          <w:rFonts w:hint="eastAsia"/>
        </w:rPr>
        <w:br/>
      </w:r>
      <w:r>
        <w:rPr>
          <w:rFonts w:hint="eastAsia"/>
        </w:rPr>
        <w:t>　　表 134： 单手游戏键盘主要地区不同应用客户分析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单手游戏键盘典型经销商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单手游戏键盘产品图片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全球不同产品类型单手游戏键盘销售额2021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全球不同产品类型单手游戏键盘市场份额2025 &amp; 2032</w:t>
      </w:r>
      <w:r>
        <w:rPr>
          <w:rFonts w:hint="eastAsia"/>
        </w:rPr>
        <w:br/>
      </w:r>
      <w:r>
        <w:rPr>
          <w:rFonts w:hint="eastAsia"/>
        </w:rPr>
        <w:t>　　图 4： 薄膜键盘产品图片</w:t>
      </w:r>
      <w:r>
        <w:rPr>
          <w:rFonts w:hint="eastAsia"/>
        </w:rPr>
        <w:br/>
      </w:r>
      <w:r>
        <w:rPr>
          <w:rFonts w:hint="eastAsia"/>
        </w:rPr>
        <w:t>　　图 5： 机械键盘产品图片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全球不同应用单手游戏键盘市场份额2025 &amp; 2032</w:t>
      </w:r>
      <w:r>
        <w:rPr>
          <w:rFonts w:hint="eastAsia"/>
        </w:rPr>
        <w:br/>
      </w:r>
      <w:r>
        <w:rPr>
          <w:rFonts w:hint="eastAsia"/>
        </w:rPr>
        <w:t>　　图 8： 电竞选手</w:t>
      </w:r>
      <w:r>
        <w:rPr>
          <w:rFonts w:hint="eastAsia"/>
        </w:rPr>
        <w:br/>
      </w:r>
      <w:r>
        <w:rPr>
          <w:rFonts w:hint="eastAsia"/>
        </w:rPr>
        <w:t>　　图 9： 业余爱好者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2025年全球前五大生产商单手游戏键盘市场份额</w:t>
      </w:r>
      <w:r>
        <w:rPr>
          <w:rFonts w:hint="eastAsia"/>
        </w:rPr>
        <w:br/>
      </w:r>
      <w:r>
        <w:rPr>
          <w:rFonts w:hint="eastAsia"/>
        </w:rPr>
        <w:t>　　图 11： 2025年全球单手游戏键盘第一梯队、第二梯队和第三梯队厂商及市场份额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全球单手游戏键盘产能、产量、产能利用率及发展趋势（2021-2032）&amp;（千件）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全球单手游戏键盘产量、需求量及发展趋势（2021-2032）&amp;（千件）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全球主要地区单手游戏键盘产量市场份额（2021-2032）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中国单手游戏键盘产能、产量、产能利用率及发展趋势（2021-2032）&amp;（千件）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中国单手游戏键盘产量、市场需求量及发展趋势（2021-2032）&amp;（千件）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全球单手游戏键盘市场销售额及增长率：（2021-2032）&amp;（万元）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全球市场单手游戏键盘市场规模：2021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全球市场单手游戏键盘销量及增长率（2021-2032）&amp;（千件）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全球市场单手游戏键盘价格趋势（2021-2032）&amp;（元/件）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全球主要地区单手游戏键盘销售收入（2021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全球主要地区单手游戏键盘销售收入市场份额（2021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北美市场单手游戏键盘销量及增长率（2021-2032）&amp;（千件）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北美市场单手游戏键盘收入及增长率（2021-2032）&amp;（万元）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欧洲市场单手游戏键盘销量及增长率（2021-2032）&amp;（千件）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欧洲市场单手游戏键盘收入及增长率（2021-2032）&amp;（万元）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中国市场单手游戏键盘销量及增长率（2021-2032）&amp;（千件）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中国市场单手游戏键盘收入及增长率（2021-2032）&amp;（万元）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日本市场单手游戏键盘销量及增长率（2021-2032）&amp;（千件）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日本市场单手游戏键盘收入及增长率（2021-2032）&amp;（万元）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东南亚市场单手游戏键盘销量及增长率（2021-2032）&amp;（千件）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东南亚市场单手游戏键盘收入及增长率（2021-2032）&amp;（万元）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印度市场单手游戏键盘销量及增长率（2021-2032）&amp;（千件）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印度市场单手游戏键盘收入及增长率（2021-2032）&amp;（万元）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南美市场单手游戏键盘销量及增长率（2021-2032）&amp;（千件）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南美市场单手游戏键盘收入及增长率（2021-2032）&amp;（万元）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中东市场单手游戏键盘销量及增长率（2021-2032）&amp;（千件）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中东市场单手游戏键盘收入及增长率（2021-2032）&amp;（万元）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全球不同产品类型单手游戏键盘价格走势（2021-2032）&amp;（元/件）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全球不同应用单手游戏键盘价格走势（2021-2032）&amp;（元/件）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单手游戏键盘中国企业SWOT分析</w:t>
      </w:r>
      <w:r>
        <w:rPr>
          <w:rFonts w:hint="eastAsia"/>
        </w:rPr>
        <w:br/>
      </w:r>
      <w:r>
        <w:rPr>
          <w:rFonts w:hint="eastAsia"/>
        </w:rPr>
        <w:t>　　图 42： 单手游戏键盘产业链</w:t>
      </w:r>
      <w:r>
        <w:rPr>
          <w:rFonts w:hint="eastAsia"/>
        </w:rPr>
        <w:br/>
      </w:r>
      <w:r>
        <w:rPr>
          <w:rFonts w:hint="eastAsia"/>
        </w:rPr>
        <w:t>　　图 43： 单手游戏键盘行业采购模式分析</w:t>
      </w:r>
      <w:r>
        <w:rPr>
          <w:rFonts w:hint="eastAsia"/>
        </w:rPr>
        <w:br/>
      </w:r>
      <w:r>
        <w:rPr>
          <w:rFonts w:hint="eastAsia"/>
        </w:rPr>
        <w:t>　　图 44： 单手游戏键盘行业生产模式</w:t>
      </w:r>
      <w:r>
        <w:rPr>
          <w:rFonts w:hint="eastAsia"/>
        </w:rPr>
        <w:br/>
      </w:r>
      <w:r>
        <w:rPr>
          <w:rFonts w:hint="eastAsia"/>
        </w:rPr>
        <w:t>　　图 45： 单手游戏键盘行业销售模式分析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6552b25bf452d" w:history="1">
        <w:r>
          <w:rPr>
            <w:rStyle w:val="Hyperlink"/>
          </w:rPr>
          <w:t>全球与中国单手游戏键盘市场研究分析及前景趋势报告（2026-2032年）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46552b25bf452d" w:history="1">
        <w:r>
          <w:rPr>
            <w:rStyle w:val="Hyperlink"/>
          </w:rPr>
          <w:t>https://www.20087.com/2/01/DanShouYouXiJianPanShiChangQianJingYuCe.html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手游戏键盘使用教程、单手游戏键盘推荐、游戏鼠标性价比排行榜、单手游戏键盘使用说明书、游戏键盘、单手游戏键盘没有的字母怎么打、单手游戏键盘使用说明书、单手游戏键盘好用吗、游戏键盘手机版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fba8b19624bee" w:history="1">
      <w:r>
        <w:rPr>
          <w:rStyle w:val="Hyperlink"/>
        </w:rPr>
        <w:t>全球与中国单手游戏键盘市场研究分析及前景趋势报告（2026-2032年）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DanShouYouXiJianPanShiChangQianJingYuCe.html" TargetMode="External" Id="Rdc46552b25bf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DanShouYouXiJianPanShiChangQianJingYuCe.html" TargetMode="External" Id="R039fba8b1962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2026-02-08T02:53:17Z</dcterms:created>
  <dcterms:modified xsi:type="dcterms:W3CDTF">2026-02-08T03:53:17Z</dcterms:modified>
  <dc:subject>全球与中国单手游戏键盘市场研究分析及前景趋势报告（2026-2032年）</dc:subject>
  <dc:title>全球与中国单手游戏键盘市场研究分析及前景趋势报告（2026-2032年）</dc:title>
  <cp:keywords>全球与中国单手游戏键盘市场研究分析及前景趋势报告（2026-2032年）</cp:keywords>
  <dc:description>全球与中国单手游戏键盘市场研究分析及前景趋势报告（2026-2032年）</dc:description>
</cp:coreProperties>
</file>