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545e1ce3c4a79" w:history="1">
              <w:r>
                <w:rPr>
                  <w:rStyle w:val="Hyperlink"/>
                </w:rPr>
                <w:t>2025-2031年中国原理图编辑器市场现状与发展趋势分析报告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545e1ce3c4a79" w:history="1">
              <w:r>
                <w:rPr>
                  <w:rStyle w:val="Hyperlink"/>
                </w:rPr>
                <w:t>2025-2031年中国原理图编辑器市场现状与发展趋势分析报告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545e1ce3c4a79" w:history="1">
                <w:r>
                  <w:rPr>
                    <w:rStyle w:val="Hyperlink"/>
                  </w:rPr>
                  <w:t>https://www.20087.com/2/21/YuanLiTuBianJiQiHangYeQuShi.html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理图编辑器是一种用于绘制电路图的专业软件工具，广泛应用于电子工程领域。近年来，随着计算机辅助设计（CAD）技术的发展，原理图编辑器的功能不断增强，界面更加友好，大大提高了工程师的工作效率。目前市场上存在多种原理图编辑器软件，涵盖了从基本的电路绘制到高级的模拟仿真等各种功能，满足了不同层次用户的需求。此外，云计算和协作工具的集成也为远程团队合作提供了便利。</w:t>
      </w:r>
      <w:r>
        <w:rPr>
          <w:rFonts w:hint="eastAsia"/>
        </w:rPr>
        <w:br/>
      </w:r>
      <w:r>
        <w:rPr>
          <w:rFonts w:hint="eastAsia"/>
        </w:rPr>
        <w:t>　　随着电子技术的飞速发展和产品迭代速度的加快，原理图编辑器将朝着更加智能化和集成化的方向发展。未来的原理图编辑器可能会更加注重用户体验，提供更加直观的操作界面和智能化的设计建议。同时，随着物联网技术的应用，原理图编辑器将能够与其他设计工具无缝对接，实现数据共享和协同设计，提高整个设计流程的效率。此外，随着人工智能技术的进步，未来的原理图编辑器可能会具备自动优化电路布局的能力，进一步简化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545e1ce3c4a79" w:history="1">
        <w:r>
          <w:rPr>
            <w:rStyle w:val="Hyperlink"/>
          </w:rPr>
          <w:t>2025-2031年中国原理图编辑器市场现状与发展趋势分析报告</w:t>
        </w:r>
      </w:hyperlink>
      <w:r>
        <w:rPr>
          <w:rFonts w:hint="eastAsia"/>
        </w:rPr>
        <w:t>》基于国家统计局及相关行业协会的详实数据，结合国内外原理图编辑器行业研究资料及深入市场调研，系统分析了原理图编辑器行业的市场规模、市场需求及产业链现状。报告重点探讨了原理图编辑器行业整体运行情况及细分领域特点，科学预测了原理图编辑器市场前景与发展趋势，揭示了原理图编辑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d545e1ce3c4a79" w:history="1">
        <w:r>
          <w:rPr>
            <w:rStyle w:val="Hyperlink"/>
          </w:rPr>
          <w:t>2025-2031年中国原理图编辑器市场现状与发展趋势分析报告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原理图编辑器产品概述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原理图编辑器市场特点分析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原理图编辑器行业发展周期特征分析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2024-2025年中国原理图编辑器行业发展环境分析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中国原理图编辑器行业发展经济环境分析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中国原理图编辑器行业发展政策环境分析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一、原理图编辑器行业政策影响分析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二、相关原理图编辑器行业标准分析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2024-2025年全球原理图编辑器行业市场发展调研分析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全球原理图编辑器行业市场运行环境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全球原理图编辑器行业市场发展情况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一、全球原理图编辑器行业市场供给分析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二、全球原理图编辑器行业市场需求分析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三、全球原理图编辑器行业主要国家地区发展情况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2025-2031年全球原理图编辑器行业市场规模趋势预测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中国原理图编辑器行业市场供需现状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2024-2025年中国原理图编辑器市场现状</w:t>
      </w:r>
      <w:r>
        <w:rPr>
          <w:rFonts w:hint="eastAsia"/>
        </w:rPr>
        <w:br/>
      </w:r>
      <w:r>
        <w:rPr>
          <w:rFonts w:hint="eastAsia"/>
        </w:rPr>
        <w:t>　　第二节 中国原理图编辑器行业产量情况分析及预测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一、原理图编辑器总体产能规模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二、2019-2024年中国原理图编辑器产量统计</w:t>
      </w:r>
      <w:r>
        <w:rPr>
          <w:rFonts w:hint="eastAsia"/>
        </w:rPr>
        <w:br/>
      </w:r>
      <w:r>
        <w:rPr>
          <w:rFonts w:hint="eastAsia"/>
        </w:rPr>
        <w:t>　　　　三、原理图编辑器行业供给区域分布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四、2025-2031年中国原理图编辑器产量预测</w:t>
      </w:r>
      <w:r>
        <w:rPr>
          <w:rFonts w:hint="eastAsia"/>
        </w:rPr>
        <w:br/>
      </w:r>
      <w:r>
        <w:rPr>
          <w:rFonts w:hint="eastAsia"/>
        </w:rPr>
        <w:t>　　第三节 中国原理图编辑器市场需求分析及预测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一、2019-2024年中国原理图编辑器市场需求统计</w:t>
      </w:r>
      <w:r>
        <w:rPr>
          <w:rFonts w:hint="eastAsia"/>
        </w:rPr>
        <w:br/>
      </w:r>
      <w:r>
        <w:rPr>
          <w:rFonts w:hint="eastAsia"/>
        </w:rPr>
        <w:t>　　　　二、中国原理图编辑器市场需求特点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三、2025-2031年中国原理图编辑器市场需求量预测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中国原理图编辑器行业现状调研分析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中国原理图编辑器行业发展现状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一、2024-2025年原理图编辑器行业品牌发展现状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二、2024-2025年原理图编辑器行业需求市场现状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三、2024-2025年原理图编辑器市场需求层次分析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四、2024-2025年中国原理图编辑器市场走向分析</w:t>
      </w:r>
      <w:r>
        <w:rPr>
          <w:rFonts w:hint="eastAsia"/>
        </w:rPr>
        <w:br/>
      </w:r>
      <w:r>
        <w:rPr>
          <w:rFonts w:hint="eastAsia"/>
        </w:rPr>
        <w:t>　　第二节 中国原理图编辑器产品技术分析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一、2024-2025年原理图编辑器产品技术变化特点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二、2024-2025年原理图编辑器产品市场的新技术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三、2024-2025年原理图编辑器产品市场现状分析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中国原理图编辑器行业存在的问题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一、2024-2025年原理图编辑器产品市场存在的主要问题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二、2024-2025年国内原理图编辑器产品市场的三大瓶颈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三、2024-2025年原理图编辑器产品市场遭遇的规模难题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对中国原理图编辑器市场的分析及思考</w:t>
      </w:r>
      <w:r>
        <w:rPr>
          <w:rFonts w:hint="eastAsia"/>
        </w:rPr>
        <w:br/>
      </w:r>
      <w:r>
        <w:rPr>
          <w:rFonts w:hint="eastAsia"/>
        </w:rPr>
        <w:t>　　　　一、原理图编辑器市场特点</w:t>
      </w:r>
      <w:r>
        <w:rPr>
          <w:rFonts w:hint="eastAsia"/>
        </w:rPr>
        <w:br/>
      </w:r>
      <w:r>
        <w:rPr>
          <w:rFonts w:hint="eastAsia"/>
        </w:rPr>
        <w:t>　　　　二、原理图编辑器市场分析</w:t>
      </w:r>
      <w:r>
        <w:rPr>
          <w:rFonts w:hint="eastAsia"/>
        </w:rPr>
        <w:br/>
      </w:r>
      <w:r>
        <w:rPr>
          <w:rFonts w:hint="eastAsia"/>
        </w:rPr>
        <w:t>　　　　三、原理图编辑器市场变化的方向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四、中国原理图编辑器行业发展的新思路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五、对中国原理图编辑器行业发展的思考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2019-2024年中国原理图编辑器产品市场进出口数据分析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2019-2024年中国原理图编辑器产品出口统计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2019-2024年中国原理图编辑器产品进口统计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2019-2024年中国原理图编辑器产品进出口价格对比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中国原理图编辑器主要进口来源地及出口目的地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原理图编辑器行业细分产品调研</w:t>
      </w:r>
      <w:r>
        <w:rPr>
          <w:rFonts w:hint="eastAsia"/>
        </w:rPr>
        <w:br/>
      </w:r>
      <w:r>
        <w:rPr>
          <w:rFonts w:hint="eastAsia"/>
        </w:rPr>
        <w:t>　　第一节 原理图编辑器细分产品结构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2019-2024年中国原理图编辑器行业竞争态势分析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2025年原理图编辑器行业集中度分析</w:t>
      </w:r>
      <w:r>
        <w:rPr>
          <w:rFonts w:hint="eastAsia"/>
        </w:rPr>
        <w:br/>
      </w:r>
      <w:r>
        <w:rPr>
          <w:rFonts w:hint="eastAsia"/>
        </w:rPr>
        <w:t>　　　　一、原理图编辑器市场集中度分析</w:t>
      </w:r>
      <w:r>
        <w:rPr>
          <w:rFonts w:hint="eastAsia"/>
        </w:rPr>
        <w:br/>
      </w:r>
      <w:r>
        <w:rPr>
          <w:rFonts w:hint="eastAsia"/>
        </w:rPr>
        <w:t>　　　　二、原理图编辑器企业分布区域集中度分析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三、原理图编辑器区域消费集中度分析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2019-2024年原理图编辑器主要企业竞争力分析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2025年原理图编辑器行业竞争格局分析</w:t>
      </w:r>
      <w:r>
        <w:rPr>
          <w:rFonts w:hint="eastAsia"/>
        </w:rPr>
        <w:br/>
      </w:r>
      <w:r>
        <w:rPr>
          <w:rFonts w:hint="eastAsia"/>
        </w:rPr>
        <w:t>　　　　一、原理图编辑器行业竞争分析</w:t>
      </w:r>
      <w:r>
        <w:rPr>
          <w:rFonts w:hint="eastAsia"/>
        </w:rPr>
        <w:br/>
      </w:r>
      <w:r>
        <w:rPr>
          <w:rFonts w:hint="eastAsia"/>
        </w:rPr>
        <w:t>　　　　二、中外原理图编辑器产品竞争分析</w:t>
      </w:r>
      <w:r>
        <w:rPr>
          <w:rFonts w:hint="eastAsia"/>
        </w:rPr>
        <w:br/>
      </w:r>
      <w:r>
        <w:rPr>
          <w:rFonts w:hint="eastAsia"/>
        </w:rPr>
        <w:t>　　　　三、国内原理图编辑器行业重点企业发展动向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原理图编辑器行业上下游产业链发展情况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原理图编辑器上游产业发展分析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原理图编辑器下游产业发展分析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原理图编辑器行业重点企业竞争力分析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三、企业原理图编辑器经营状况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三、企业原理图编辑器经营状况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三、企业原理图编辑器经营状况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三、企业原理图编辑器经营状况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三、企业原理图编辑器经营状况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三、企业原理图编辑器经营状况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原理图编辑器企业管理策略建议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提高原理图编辑器企业竞争力的策略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一、提高中国原理图编辑器企业核心竞争力的对策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二、原理图编辑器企业提升竞争力的主要方向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三、影响原理图编辑器企业核心竞争力的因素及提升途径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四、提高原理图编辑器企业竞争力的策略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对中国原理图编辑器品牌的战略思考</w:t>
      </w:r>
      <w:r>
        <w:rPr>
          <w:rFonts w:hint="eastAsia"/>
        </w:rPr>
        <w:br/>
      </w:r>
      <w:r>
        <w:rPr>
          <w:rFonts w:hint="eastAsia"/>
        </w:rPr>
        <w:t>　　　　一、原理图编辑器实施品牌战略的意义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二、原理图编辑器企业品牌的现状分析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三、中国原理图编辑器企业的品牌战略</w:t>
      </w:r>
      <w:r>
        <w:rPr>
          <w:rFonts w:hint="eastAsia"/>
        </w:rPr>
        <w:br/>
      </w:r>
      <w:r>
        <w:rPr>
          <w:rFonts w:hint="eastAsia"/>
        </w:rPr>
        <w:t>　　　　四、原理图编辑器品牌战略管理的策略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原理图编辑器行业发展趋势及投资风险预警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2025年原理图编辑器市场前景分析</w:t>
      </w:r>
      <w:r>
        <w:rPr>
          <w:rFonts w:hint="eastAsia"/>
        </w:rPr>
        <w:br/>
      </w:r>
      <w:r>
        <w:rPr>
          <w:rFonts w:hint="eastAsia"/>
        </w:rPr>
        <w:t>　　第二节 2025年原理图编辑器行业发展趋势预测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影响原理图编辑器行业发展的主要因素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一、2025年影响原理图编辑器行业运行的有利因素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二、2025年影响原理图编辑器行业运行的稳定因素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三、2025年影响原理图编辑器行业运行的不利因素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四、2025年中国原理图编辑器行业发展面临的挑战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五、2025年中国原理图编辑器行业发展面临的机遇</w:t>
      </w:r>
      <w:r>
        <w:rPr>
          <w:rFonts w:hint="eastAsia"/>
        </w:rPr>
        <w:br/>
      </w:r>
      <w:r>
        <w:rPr>
          <w:rFonts w:hint="eastAsia"/>
        </w:rPr>
        <w:t>　　第四节 原理图编辑器行业投资风险预警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一、2025年原理图编辑器行业市场风险及控制策略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二、2025年原理图编辑器行业政策风险及控制策略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三、2025年原理图编辑器行业经营风险及控制策略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四、2025年原理图编辑器同业竞争风险及控制策略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五、2025年原理图编辑器行业其他风险及控制策略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原理图编辑器市场研究结论</w:t>
      </w:r>
      <w:r>
        <w:rPr>
          <w:rFonts w:hint="eastAsia"/>
        </w:rPr>
        <w:br/>
      </w:r>
      <w:r>
        <w:rPr>
          <w:rFonts w:hint="eastAsia"/>
        </w:rPr>
        <w:t>　　第二节 原理图编辑器子行业研究结论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中智林⋅－原理图编辑器市场发展建议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原理图编辑器图片</w:t>
      </w:r>
      <w:r>
        <w:rPr>
          <w:rFonts w:hint="eastAsia"/>
        </w:rPr>
        <w:br/>
      </w:r>
      <w:r>
        <w:rPr>
          <w:rFonts w:hint="eastAsia"/>
        </w:rPr>
        <w:t>　　图表 原理图编辑器种类 分类</w:t>
      </w:r>
      <w:r>
        <w:rPr>
          <w:rFonts w:hint="eastAsia"/>
        </w:rPr>
        <w:br/>
      </w:r>
      <w:r>
        <w:rPr>
          <w:rFonts w:hint="eastAsia"/>
        </w:rPr>
        <w:t>　　图表 原理图编辑器用途 应用</w:t>
      </w:r>
      <w:r>
        <w:rPr>
          <w:rFonts w:hint="eastAsia"/>
        </w:rPr>
        <w:br/>
      </w:r>
      <w:r>
        <w:rPr>
          <w:rFonts w:hint="eastAsia"/>
        </w:rPr>
        <w:t>　　图表 原理图编辑器主要特点</w:t>
      </w:r>
      <w:r>
        <w:rPr>
          <w:rFonts w:hint="eastAsia"/>
        </w:rPr>
        <w:br/>
      </w:r>
      <w:r>
        <w:rPr>
          <w:rFonts w:hint="eastAsia"/>
        </w:rPr>
        <w:t>　　图表 原理图编辑器产业链分析</w:t>
      </w:r>
      <w:r>
        <w:rPr>
          <w:rFonts w:hint="eastAsia"/>
        </w:rPr>
        <w:br/>
      </w:r>
      <w:r>
        <w:rPr>
          <w:rFonts w:hint="eastAsia"/>
        </w:rPr>
        <w:t>　　图表 原理图编辑器政策分析</w:t>
      </w:r>
      <w:r>
        <w:rPr>
          <w:rFonts w:hint="eastAsia"/>
        </w:rPr>
        <w:br/>
      </w:r>
      <w:r>
        <w:rPr>
          <w:rFonts w:hint="eastAsia"/>
        </w:rPr>
        <w:t>　　图表 原理图编辑器技术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2019-2024年原理图编辑器行业市场容量分析</w:t>
      </w:r>
      <w:r>
        <w:rPr>
          <w:rFonts w:hint="eastAsia"/>
        </w:rPr>
        <w:br/>
      </w:r>
      <w:r>
        <w:rPr>
          <w:rFonts w:hint="eastAsia"/>
        </w:rPr>
        <w:t>　　图表 原理图编辑器生产现状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2019-2024年中国原理图编辑器行业产量及增长趋势</w:t>
      </w:r>
      <w:r>
        <w:rPr>
          <w:rFonts w:hint="eastAsia"/>
        </w:rPr>
        <w:br/>
      </w:r>
      <w:r>
        <w:rPr>
          <w:rFonts w:hint="eastAsia"/>
        </w:rPr>
        <w:t>　　图表 原理图编辑器行业动态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2025年中国原理图编辑器行业需求领域分布格局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2019-2024年中国原理图编辑器价格走势</w:t>
      </w:r>
      <w:r>
        <w:rPr>
          <w:rFonts w:hint="eastAsia"/>
        </w:rPr>
        <w:br/>
      </w:r>
      <w:r>
        <w:rPr>
          <w:rFonts w:hint="eastAsia"/>
        </w:rPr>
        <w:t>　　图表 2024年原理图编辑器成本和利润分析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**地区原理图编辑器市场规模及增长情况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**地区原理图编辑器行业市场需求情况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**地区原理图编辑器市场规模及增长情况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**地区原理图编辑器行业市场需求情况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**地区原理图编辑器市场规模及增长情况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**地区原理图编辑器行业市场需求情况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**地区原理图编辑器市场规模及增长情况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**地区原理图编辑器行业市场需求情况</w:t>
      </w:r>
      <w:r>
        <w:rPr>
          <w:rFonts w:hint="eastAsia"/>
        </w:rPr>
        <w:br/>
      </w:r>
      <w:r>
        <w:rPr>
          <w:rFonts w:hint="eastAsia"/>
        </w:rPr>
        <w:t>　　图表 原理图编辑器品牌</w:t>
      </w:r>
      <w:r>
        <w:rPr>
          <w:rFonts w:hint="eastAsia"/>
        </w:rPr>
        <w:br/>
      </w:r>
      <w:r>
        <w:rPr>
          <w:rFonts w:hint="eastAsia"/>
        </w:rPr>
        <w:t>　　图表 原理图编辑器企业（一）概况</w:t>
      </w:r>
      <w:r>
        <w:rPr>
          <w:rFonts w:hint="eastAsia"/>
        </w:rPr>
        <w:br/>
      </w:r>
      <w:r>
        <w:rPr>
          <w:rFonts w:hint="eastAsia"/>
        </w:rPr>
        <w:t>　　图表 企业原理图编辑器型号 规格</w:t>
      </w:r>
      <w:r>
        <w:rPr>
          <w:rFonts w:hint="eastAsia"/>
        </w:rPr>
        <w:br/>
      </w:r>
      <w:r>
        <w:rPr>
          <w:rFonts w:hint="eastAsia"/>
        </w:rPr>
        <w:t>　　图表 原理图编辑器企业（一）经营分析</w:t>
      </w:r>
      <w:r>
        <w:rPr>
          <w:rFonts w:hint="eastAsia"/>
        </w:rPr>
        <w:br/>
      </w:r>
      <w:r>
        <w:rPr>
          <w:rFonts w:hint="eastAsia"/>
        </w:rPr>
        <w:t>　　图表 原理图编辑器企业（一）盈利能力情况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原理图编辑器上游现状</w:t>
      </w:r>
      <w:r>
        <w:rPr>
          <w:rFonts w:hint="eastAsia"/>
        </w:rPr>
        <w:br/>
      </w:r>
      <w:r>
        <w:rPr>
          <w:rFonts w:hint="eastAsia"/>
        </w:rPr>
        <w:t>　　图表 原理图编辑器下游调研</w:t>
      </w:r>
      <w:r>
        <w:rPr>
          <w:rFonts w:hint="eastAsia"/>
        </w:rPr>
        <w:br/>
      </w:r>
      <w:r>
        <w:rPr>
          <w:rFonts w:hint="eastAsia"/>
        </w:rPr>
        <w:t>　　图表 原理图编辑器企业（二）概况</w:t>
      </w:r>
      <w:r>
        <w:rPr>
          <w:rFonts w:hint="eastAsia"/>
        </w:rPr>
        <w:br/>
      </w:r>
      <w:r>
        <w:rPr>
          <w:rFonts w:hint="eastAsia"/>
        </w:rPr>
        <w:t>　　图表 企业原理图编辑器型号 规格</w:t>
      </w:r>
      <w:r>
        <w:rPr>
          <w:rFonts w:hint="eastAsia"/>
        </w:rPr>
        <w:br/>
      </w:r>
      <w:r>
        <w:rPr>
          <w:rFonts w:hint="eastAsia"/>
        </w:rPr>
        <w:t>　　图表 原理图编辑器企业（二）经营分析</w:t>
      </w:r>
      <w:r>
        <w:rPr>
          <w:rFonts w:hint="eastAsia"/>
        </w:rPr>
        <w:br/>
      </w:r>
      <w:r>
        <w:rPr>
          <w:rFonts w:hint="eastAsia"/>
        </w:rPr>
        <w:t>　　图表 原理图编辑器企业（二）盈利能力情况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原理图编辑器企业（三）概况</w:t>
      </w:r>
      <w:r>
        <w:rPr>
          <w:rFonts w:hint="eastAsia"/>
        </w:rPr>
        <w:br/>
      </w:r>
      <w:r>
        <w:rPr>
          <w:rFonts w:hint="eastAsia"/>
        </w:rPr>
        <w:t>　　图表 企业原理图编辑器型号 规格</w:t>
      </w:r>
      <w:r>
        <w:rPr>
          <w:rFonts w:hint="eastAsia"/>
        </w:rPr>
        <w:br/>
      </w:r>
      <w:r>
        <w:rPr>
          <w:rFonts w:hint="eastAsia"/>
        </w:rPr>
        <w:t>　　图表 原理图编辑器企业（三）经营分析</w:t>
      </w:r>
      <w:r>
        <w:rPr>
          <w:rFonts w:hint="eastAsia"/>
        </w:rPr>
        <w:br/>
      </w:r>
      <w:r>
        <w:rPr>
          <w:rFonts w:hint="eastAsia"/>
        </w:rPr>
        <w:t>　　图表 原理图编辑器企业（三）盈利能力情况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原理图编辑器企业（三）成长能力情况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原理图编辑器优势</w:t>
      </w:r>
      <w:r>
        <w:rPr>
          <w:rFonts w:hint="eastAsia"/>
        </w:rPr>
        <w:br/>
      </w:r>
      <w:r>
        <w:rPr>
          <w:rFonts w:hint="eastAsia"/>
        </w:rPr>
        <w:t>　　图表 原理图编辑器劣势</w:t>
      </w:r>
      <w:r>
        <w:rPr>
          <w:rFonts w:hint="eastAsia"/>
        </w:rPr>
        <w:br/>
      </w:r>
      <w:r>
        <w:rPr>
          <w:rFonts w:hint="eastAsia"/>
        </w:rPr>
        <w:t>　　图表 原理图编辑器机会</w:t>
      </w:r>
      <w:r>
        <w:rPr>
          <w:rFonts w:hint="eastAsia"/>
        </w:rPr>
        <w:br/>
      </w:r>
      <w:r>
        <w:rPr>
          <w:rFonts w:hint="eastAsia"/>
        </w:rPr>
        <w:t>　　图表 原理图编辑器威胁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2025-2031年中国原理图编辑器行业发展趋势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545e1ce3c4a79" w:history="1">
        <w:r>
          <w:rPr>
            <w:rStyle w:val="Hyperlink"/>
          </w:rPr>
          <w:t>2025-2031年中国原理图编辑器市场现状与发展趋势分析报告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545e1ce3c4a79" w:history="1">
        <w:r>
          <w:rPr>
            <w:rStyle w:val="Hyperlink"/>
          </w:rPr>
          <w:t>https://www.20087.com/2/21/YuanLiTuBianJiQiHangYeQuShi.html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热点：python代码自动生成器、原理图编辑器的启动方式有哪些、ALtium、原理图编辑器中画原理图工具栏是、pcb电路设计软件、原理图编辑器的主要功能是、Altium Designer软件、原理图编辑器的启动方法有哪些、html网页制作代码大全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ed9e75e5c40f3" w:history="1">
      <w:r>
        <w:rPr>
          <w:rStyle w:val="Hyperlink"/>
        </w:rPr>
        <w:t>2025-2031年中国原理图编辑器市场现状与发展趋势分析报告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YuanLiTuBianJiQiHangYeQuShi.html" TargetMode="External" Id="R9cd545e1ce3c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YuanLiTuBianJiQiHangYeQuShi.html" TargetMode="External" Id="Rf99ed9e75e5c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2025-01-14T00:49:00Z</dcterms:created>
  <dcterms:modified xsi:type="dcterms:W3CDTF">2025-01-14T01:49:00Z</dcterms:modified>
  <dc:subject>2025-2031年中国原理图编辑器市场现状与发展趋势分析报告</dc:subject>
  <dc:title>2025-2031年中国原理图编辑器市场现状与发展趋势分析报告</dc:title>
  <cp:keywords>2025-2031年中国原理图编辑器市场现状与发展趋势分析报告</cp:keywords>
  <dc:description>2025-2031年中国原理图编辑器市场现状与发展趋势分析报告</dc:description>
</cp:coreProperties>
</file>