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f431399a744b8" w:history="1">
              <w:r>
                <w:rPr>
                  <w:rStyle w:val="Hyperlink"/>
                </w:rPr>
                <w:t>2025-2031年中国在线外卖行业现状及趋势分析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f431399a744b8" w:history="1">
              <w:r>
                <w:rPr>
                  <w:rStyle w:val="Hyperlink"/>
                </w:rPr>
                <w:t>2025-2031年中国在线外卖行业现状及趋势分析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f431399a744b8" w:history="1">
                <w:r>
                  <w:rPr>
                    <w:rStyle w:val="Hyperlink"/>
                  </w:rPr>
                  <w:t>https://www.20087.com/2/61/ZaiXianWaiMaiHangYeFaZhanQuShi.html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外卖服务近年来经历了爆发式增长，特别是在疫情期间，由于居家隔离和社交距离政策的实施，外卖成为了许多人日常生活的重要组成部分。移动互联网和智能手机的普及，以及第三方外卖平台的兴起，极大地便利了消费者的订餐体验。同时，餐饮业也在积极拥抱数字化转型，通过自建外卖平台或与第三方平台合作，拓展业务范围。</w:t>
      </w:r>
      <w:r>
        <w:rPr>
          <w:rFonts w:hint="eastAsia"/>
        </w:rPr>
        <w:br/>
      </w:r>
      <w:r>
        <w:rPr>
          <w:rFonts w:hint="eastAsia"/>
        </w:rPr>
        <w:t>　　未来，在线外卖行业将更加注重服务质量和食品安全。随着消费者对健康和营养的日益关注，提供健康餐食选择和营养信息的外卖服务将更受欢迎。同时，外卖平台将加强与餐厅的食品安全监管合作，确保食品从制作到送达全过程的卫生安全。此外，无人配送技术，如无人机和自动驾驶送餐车，将逐步应用于实际运营中，提升配送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f431399a744b8" w:history="1">
        <w:r>
          <w:rPr>
            <w:rStyle w:val="Hyperlink"/>
          </w:rPr>
          <w:t>2025-2031年中国在线外卖行业现状及趋势分析</w:t>
        </w:r>
      </w:hyperlink>
      <w:r>
        <w:rPr>
          <w:rFonts w:hint="eastAsia"/>
        </w:rPr>
        <w:t>》依托权威数据资源与长期市场监测，系统分析了在线外卖行业的市场规模、市场需求及产业链结构，深入探讨了在线外卖价格变动与细分市场特征。报告科学预测了在线外卖市场前景及未来发展趋势，重点剖析了行业集中度、竞争格局及重点企业的市场地位，并通过SWOT分析揭示了在线外卖行业机遇与潜在风险。报告为投资者及业内企业提供了全面的市场洞察与决策参考，助力把握在线外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在线外卖行业发展必然性分析</w:t>
      </w:r>
      <w:r>
        <w:rPr>
          <w:rFonts w:hint="eastAsia"/>
        </w:rPr>
        <w:br/>
      </w:r>
      <w:r>
        <w:rPr>
          <w:rFonts w:hint="eastAsia"/>
        </w:rPr>
        <w:t>　　1.1 在线外卖是对传统外卖的革命</w:t>
      </w:r>
      <w:r>
        <w:rPr>
          <w:rFonts w:hint="eastAsia"/>
        </w:rPr>
        <w:br/>
      </w:r>
      <w:r>
        <w:rPr>
          <w:rFonts w:hint="eastAsia"/>
        </w:rPr>
        <w:t>　　　　1.1.1 在线外卖与传统外卖对比</w:t>
      </w:r>
      <w:r>
        <w:rPr>
          <w:rFonts w:hint="eastAsia"/>
        </w:rPr>
        <w:br/>
      </w:r>
      <w:r>
        <w:rPr>
          <w:rFonts w:hint="eastAsia"/>
        </w:rPr>
        <w:t>　　　　（1）营销手段</w:t>
      </w:r>
      <w:r>
        <w:rPr>
          <w:rFonts w:hint="eastAsia"/>
        </w:rPr>
        <w:br/>
      </w:r>
      <w:r>
        <w:rPr>
          <w:rFonts w:hint="eastAsia"/>
        </w:rPr>
        <w:t>　　　　（2）成本控制</w:t>
      </w:r>
      <w:r>
        <w:rPr>
          <w:rFonts w:hint="eastAsia"/>
        </w:rPr>
        <w:br/>
      </w:r>
      <w:r>
        <w:rPr>
          <w:rFonts w:hint="eastAsia"/>
        </w:rPr>
        <w:t>　　　　（3）下单效率</w:t>
      </w:r>
      <w:r>
        <w:rPr>
          <w:rFonts w:hint="eastAsia"/>
        </w:rPr>
        <w:br/>
      </w:r>
      <w:r>
        <w:rPr>
          <w:rFonts w:hint="eastAsia"/>
        </w:rPr>
        <w:t>　　　　（4）用户信息收集</w:t>
      </w:r>
      <w:r>
        <w:rPr>
          <w:rFonts w:hint="eastAsia"/>
        </w:rPr>
        <w:br/>
      </w:r>
      <w:r>
        <w:rPr>
          <w:rFonts w:hint="eastAsia"/>
        </w:rPr>
        <w:t>　　　　（5）点餐环节</w:t>
      </w:r>
      <w:r>
        <w:rPr>
          <w:rFonts w:hint="eastAsia"/>
        </w:rPr>
        <w:br/>
      </w:r>
      <w:r>
        <w:rPr>
          <w:rFonts w:hint="eastAsia"/>
        </w:rPr>
        <w:t>　　　　（6）上（送）餐环节</w:t>
      </w:r>
      <w:r>
        <w:rPr>
          <w:rFonts w:hint="eastAsia"/>
        </w:rPr>
        <w:br/>
      </w:r>
      <w:r>
        <w:rPr>
          <w:rFonts w:hint="eastAsia"/>
        </w:rPr>
        <w:t>　　　　（7）就餐环节</w:t>
      </w:r>
      <w:r>
        <w:rPr>
          <w:rFonts w:hint="eastAsia"/>
        </w:rPr>
        <w:br/>
      </w:r>
      <w:r>
        <w:rPr>
          <w:rFonts w:hint="eastAsia"/>
        </w:rPr>
        <w:t>　　　　（8）外卖O2O与电话外卖的对比</w:t>
      </w:r>
      <w:r>
        <w:rPr>
          <w:rFonts w:hint="eastAsia"/>
        </w:rPr>
        <w:br/>
      </w:r>
      <w:r>
        <w:rPr>
          <w:rFonts w:hint="eastAsia"/>
        </w:rPr>
        <w:t>　　　　1.1.2 在线外卖：解决传统外卖痛点</w:t>
      </w:r>
      <w:r>
        <w:rPr>
          <w:rFonts w:hint="eastAsia"/>
        </w:rPr>
        <w:br/>
      </w:r>
      <w:r>
        <w:rPr>
          <w:rFonts w:hint="eastAsia"/>
        </w:rPr>
        <w:t>　　　　1.1.3 在线外卖——餐饮O2O的细分价值诉求</w:t>
      </w:r>
      <w:r>
        <w:rPr>
          <w:rFonts w:hint="eastAsia"/>
        </w:rPr>
        <w:br/>
      </w:r>
      <w:r>
        <w:rPr>
          <w:rFonts w:hint="eastAsia"/>
        </w:rPr>
        <w:t>　　1.2 在线外卖是对餐饮团购的升级</w:t>
      </w:r>
      <w:r>
        <w:rPr>
          <w:rFonts w:hint="eastAsia"/>
        </w:rPr>
        <w:br/>
      </w:r>
      <w:r>
        <w:rPr>
          <w:rFonts w:hint="eastAsia"/>
        </w:rPr>
        <w:t>　　　　1.2.1 在线外卖取餐饮团购“之长”</w:t>
      </w:r>
      <w:r>
        <w:rPr>
          <w:rFonts w:hint="eastAsia"/>
        </w:rPr>
        <w:br/>
      </w:r>
      <w:r>
        <w:rPr>
          <w:rFonts w:hint="eastAsia"/>
        </w:rPr>
        <w:t>　　　　1.2.2 在线外卖补餐饮团购“之短”</w:t>
      </w:r>
      <w:r>
        <w:rPr>
          <w:rFonts w:hint="eastAsia"/>
        </w:rPr>
        <w:br/>
      </w:r>
      <w:r>
        <w:rPr>
          <w:rFonts w:hint="eastAsia"/>
        </w:rPr>
        <w:t>　　1.3 在线外卖发展环境已非常优越</w:t>
      </w:r>
      <w:r>
        <w:rPr>
          <w:rFonts w:hint="eastAsia"/>
        </w:rPr>
        <w:br/>
      </w:r>
      <w:r>
        <w:rPr>
          <w:rFonts w:hint="eastAsia"/>
        </w:rPr>
        <w:t>　　　　1.3.1 在线外卖行业政策环境评估</w:t>
      </w:r>
      <w:r>
        <w:rPr>
          <w:rFonts w:hint="eastAsia"/>
        </w:rPr>
        <w:br/>
      </w:r>
      <w:r>
        <w:rPr>
          <w:rFonts w:hint="eastAsia"/>
        </w:rPr>
        <w:t>　　　　（1）网络食品交易日益规范</w:t>
      </w:r>
      <w:r>
        <w:rPr>
          <w:rFonts w:hint="eastAsia"/>
        </w:rPr>
        <w:br/>
      </w:r>
      <w:r>
        <w:rPr>
          <w:rFonts w:hint="eastAsia"/>
        </w:rPr>
        <w:t>　　　　（2）互联网+国家战略的形成</w:t>
      </w:r>
      <w:r>
        <w:rPr>
          <w:rFonts w:hint="eastAsia"/>
        </w:rPr>
        <w:br/>
      </w:r>
      <w:r>
        <w:rPr>
          <w:rFonts w:hint="eastAsia"/>
        </w:rPr>
        <w:t>　　　　1.3.2 在线外卖行业经济环境评估</w:t>
      </w:r>
      <w:r>
        <w:rPr>
          <w:rFonts w:hint="eastAsia"/>
        </w:rPr>
        <w:br/>
      </w:r>
      <w:r>
        <w:rPr>
          <w:rFonts w:hint="eastAsia"/>
        </w:rPr>
        <w:t>　　　　1.3.3 在线外卖行业社会环境评估</w:t>
      </w:r>
      <w:r>
        <w:rPr>
          <w:rFonts w:hint="eastAsia"/>
        </w:rPr>
        <w:br/>
      </w:r>
      <w:r>
        <w:rPr>
          <w:rFonts w:hint="eastAsia"/>
        </w:rPr>
        <w:t>　　　　（1）网络用户形成外卖消费习惯</w:t>
      </w:r>
      <w:r>
        <w:rPr>
          <w:rFonts w:hint="eastAsia"/>
        </w:rPr>
        <w:br/>
      </w:r>
      <w:r>
        <w:rPr>
          <w:rFonts w:hint="eastAsia"/>
        </w:rPr>
        <w:t>　　　　（2）资本市场从疯狂到冷静</w:t>
      </w:r>
      <w:r>
        <w:rPr>
          <w:rFonts w:hint="eastAsia"/>
        </w:rPr>
        <w:br/>
      </w:r>
      <w:r>
        <w:rPr>
          <w:rFonts w:hint="eastAsia"/>
        </w:rPr>
        <w:t>　　　　1.3.4 在线外卖行业技术环境评估</w:t>
      </w:r>
      <w:r>
        <w:rPr>
          <w:rFonts w:hint="eastAsia"/>
        </w:rPr>
        <w:br/>
      </w:r>
      <w:r>
        <w:rPr>
          <w:rFonts w:hint="eastAsia"/>
        </w:rPr>
        <w:t>　　　　（1）在线外卖订单管理系统已经成熟</w:t>
      </w:r>
      <w:r>
        <w:rPr>
          <w:rFonts w:hint="eastAsia"/>
        </w:rPr>
        <w:br/>
      </w:r>
      <w:r>
        <w:rPr>
          <w:rFonts w:hint="eastAsia"/>
        </w:rPr>
        <w:t>　　　　（2）移动互联网助推在线外卖的发展</w:t>
      </w:r>
      <w:r>
        <w:rPr>
          <w:rFonts w:hint="eastAsia"/>
        </w:rPr>
        <w:br/>
      </w:r>
      <w:r>
        <w:rPr>
          <w:rFonts w:hint="eastAsia"/>
        </w:rPr>
        <w:t>　　　　（3）大数据技术提升在线外卖精准性</w:t>
      </w:r>
      <w:r>
        <w:rPr>
          <w:rFonts w:hint="eastAsia"/>
        </w:rPr>
        <w:br/>
      </w:r>
      <w:r>
        <w:rPr>
          <w:rFonts w:hint="eastAsia"/>
        </w:rPr>
        <w:t>　　1.4 在线外卖市场已形成一定规模</w:t>
      </w:r>
      <w:r>
        <w:rPr>
          <w:rFonts w:hint="eastAsia"/>
        </w:rPr>
        <w:br/>
      </w:r>
      <w:r>
        <w:rPr>
          <w:rFonts w:hint="eastAsia"/>
        </w:rPr>
        <w:t>　　　　1.4.1 在线外卖市场订单规模</w:t>
      </w:r>
      <w:r>
        <w:rPr>
          <w:rFonts w:hint="eastAsia"/>
        </w:rPr>
        <w:br/>
      </w:r>
      <w:r>
        <w:rPr>
          <w:rFonts w:hint="eastAsia"/>
        </w:rPr>
        <w:t>　　　　1.4.2 在线外卖市场交易规模</w:t>
      </w:r>
      <w:r>
        <w:rPr>
          <w:rFonts w:hint="eastAsia"/>
        </w:rPr>
        <w:br/>
      </w:r>
      <w:r>
        <w:rPr>
          <w:rFonts w:hint="eastAsia"/>
        </w:rPr>
        <w:t>　　1.5 中美在线外卖市场PK——中国完胜</w:t>
      </w:r>
      <w:r>
        <w:rPr>
          <w:rFonts w:hint="eastAsia"/>
        </w:rPr>
        <w:br/>
      </w:r>
      <w:r>
        <w:rPr>
          <w:rFonts w:hint="eastAsia"/>
        </w:rPr>
        <w:t>　　　　1.5.1 中国在线外卖市场环境优于美国</w:t>
      </w:r>
      <w:r>
        <w:rPr>
          <w:rFonts w:hint="eastAsia"/>
        </w:rPr>
        <w:br/>
      </w:r>
      <w:r>
        <w:rPr>
          <w:rFonts w:hint="eastAsia"/>
        </w:rPr>
        <w:t>　　　　（1）中国政策支持强于美国</w:t>
      </w:r>
      <w:r>
        <w:rPr>
          <w:rFonts w:hint="eastAsia"/>
        </w:rPr>
        <w:br/>
      </w:r>
      <w:r>
        <w:rPr>
          <w:rFonts w:hint="eastAsia"/>
        </w:rPr>
        <w:t>　　　　（2）中国的市场空间比美国更广</w:t>
      </w:r>
      <w:r>
        <w:rPr>
          <w:rFonts w:hint="eastAsia"/>
        </w:rPr>
        <w:br/>
      </w:r>
      <w:r>
        <w:rPr>
          <w:rFonts w:hint="eastAsia"/>
        </w:rPr>
        <w:t>　　　　（3）中国的商业环境更有利于O2O平台的发展</w:t>
      </w:r>
      <w:r>
        <w:rPr>
          <w:rFonts w:hint="eastAsia"/>
        </w:rPr>
        <w:br/>
      </w:r>
      <w:r>
        <w:rPr>
          <w:rFonts w:hint="eastAsia"/>
        </w:rPr>
        <w:t>　　　　（4）中国的劳动力成本较低</w:t>
      </w:r>
      <w:r>
        <w:rPr>
          <w:rFonts w:hint="eastAsia"/>
        </w:rPr>
        <w:br/>
      </w:r>
      <w:r>
        <w:rPr>
          <w:rFonts w:hint="eastAsia"/>
        </w:rPr>
        <w:t>　　　　1.5.2 中国在线外卖竞争环境优于美国</w:t>
      </w:r>
      <w:r>
        <w:rPr>
          <w:rFonts w:hint="eastAsia"/>
        </w:rPr>
        <w:br/>
      </w:r>
      <w:r>
        <w:rPr>
          <w:rFonts w:hint="eastAsia"/>
        </w:rPr>
        <w:t>　　　　1.5.3 中国在线外卖：青出于蓝而胜于蓝</w:t>
      </w:r>
      <w:r>
        <w:rPr>
          <w:rFonts w:hint="eastAsia"/>
        </w:rPr>
        <w:br/>
      </w:r>
      <w:r>
        <w:rPr>
          <w:rFonts w:hint="eastAsia"/>
        </w:rPr>
        <w:t>　　　　（1）Groupon衰落的真实原因</w:t>
      </w:r>
      <w:r>
        <w:rPr>
          <w:rFonts w:hint="eastAsia"/>
        </w:rPr>
        <w:br/>
      </w:r>
      <w:r>
        <w:rPr>
          <w:rFonts w:hint="eastAsia"/>
        </w:rPr>
        <w:t>　　　　（2）新美大为代表的在线外卖O2O雄劲的背后</w:t>
      </w:r>
      <w:r>
        <w:rPr>
          <w:rFonts w:hint="eastAsia"/>
        </w:rPr>
        <w:br/>
      </w:r>
      <w:r>
        <w:rPr>
          <w:rFonts w:hint="eastAsia"/>
        </w:rPr>
        <w:t>　　1.6 在线外卖的市场潜力令人期待</w:t>
      </w:r>
      <w:r>
        <w:rPr>
          <w:rFonts w:hint="eastAsia"/>
        </w:rPr>
        <w:br/>
      </w:r>
      <w:r>
        <w:rPr>
          <w:rFonts w:hint="eastAsia"/>
        </w:rPr>
        <w:t>　　　　1.6.1 市场将步入高速发展期</w:t>
      </w:r>
      <w:r>
        <w:rPr>
          <w:rFonts w:hint="eastAsia"/>
        </w:rPr>
        <w:br/>
      </w:r>
      <w:r>
        <w:rPr>
          <w:rFonts w:hint="eastAsia"/>
        </w:rPr>
        <w:t>　　　　1.6.2 在线外卖市场规模预测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在线外卖行业核心痛点的解析</w:t>
      </w:r>
      <w:r>
        <w:rPr>
          <w:rFonts w:hint="eastAsia"/>
        </w:rPr>
        <w:br/>
      </w:r>
      <w:r>
        <w:rPr>
          <w:rFonts w:hint="eastAsia"/>
        </w:rPr>
        <w:t>　　2.1 核心痛点一：如何做到快速送达</w:t>
      </w:r>
      <w:r>
        <w:rPr>
          <w:rFonts w:hint="eastAsia"/>
        </w:rPr>
        <w:br/>
      </w:r>
      <w:r>
        <w:rPr>
          <w:rFonts w:hint="eastAsia"/>
        </w:rPr>
        <w:t>　　　　2.1.1 快速送达难点解析</w:t>
      </w:r>
      <w:r>
        <w:rPr>
          <w:rFonts w:hint="eastAsia"/>
        </w:rPr>
        <w:br/>
      </w:r>
      <w:r>
        <w:rPr>
          <w:rFonts w:hint="eastAsia"/>
        </w:rPr>
        <w:t>　　　　2.1.2 建立体系化、产业化的外卖物流标准</w:t>
      </w:r>
      <w:r>
        <w:rPr>
          <w:rFonts w:hint="eastAsia"/>
        </w:rPr>
        <w:br/>
      </w:r>
      <w:r>
        <w:rPr>
          <w:rFonts w:hint="eastAsia"/>
        </w:rPr>
        <w:t>　　　　2.1.3 成功的物流运营模式及案例</w:t>
      </w:r>
      <w:r>
        <w:rPr>
          <w:rFonts w:hint="eastAsia"/>
        </w:rPr>
        <w:br/>
      </w:r>
      <w:r>
        <w:rPr>
          <w:rFonts w:hint="eastAsia"/>
        </w:rPr>
        <w:t>　　　　（1）餐户自建自营模式</w:t>
      </w:r>
      <w:r>
        <w:rPr>
          <w:rFonts w:hint="eastAsia"/>
        </w:rPr>
        <w:br/>
      </w:r>
      <w:r>
        <w:rPr>
          <w:rFonts w:hint="eastAsia"/>
        </w:rPr>
        <w:t>　　　　（2）第三方轻平台模式</w:t>
      </w:r>
      <w:r>
        <w:rPr>
          <w:rFonts w:hint="eastAsia"/>
        </w:rPr>
        <w:br/>
      </w:r>
      <w:r>
        <w:rPr>
          <w:rFonts w:hint="eastAsia"/>
        </w:rPr>
        <w:t>　　　　1）平台运营模式</w:t>
      </w:r>
      <w:r>
        <w:rPr>
          <w:rFonts w:hint="eastAsia"/>
        </w:rPr>
        <w:br/>
      </w:r>
      <w:r>
        <w:rPr>
          <w:rFonts w:hint="eastAsia"/>
        </w:rPr>
        <w:t>　　　　2）成功案例代表</w:t>
      </w:r>
      <w:r>
        <w:rPr>
          <w:rFonts w:hint="eastAsia"/>
        </w:rPr>
        <w:br/>
      </w:r>
      <w:r>
        <w:rPr>
          <w:rFonts w:hint="eastAsia"/>
        </w:rPr>
        <w:t>　　　　（3）第三方重平台模式</w:t>
      </w:r>
      <w:r>
        <w:rPr>
          <w:rFonts w:hint="eastAsia"/>
        </w:rPr>
        <w:br/>
      </w:r>
      <w:r>
        <w:rPr>
          <w:rFonts w:hint="eastAsia"/>
        </w:rPr>
        <w:t>　　　　1）平台运营模式</w:t>
      </w:r>
      <w:r>
        <w:rPr>
          <w:rFonts w:hint="eastAsia"/>
        </w:rPr>
        <w:br/>
      </w:r>
      <w:r>
        <w:rPr>
          <w:rFonts w:hint="eastAsia"/>
        </w:rPr>
        <w:t>　　　　2）成功案例代表</w:t>
      </w:r>
      <w:r>
        <w:rPr>
          <w:rFonts w:hint="eastAsia"/>
        </w:rPr>
        <w:br/>
      </w:r>
      <w:r>
        <w:rPr>
          <w:rFonts w:hint="eastAsia"/>
        </w:rPr>
        <w:t>　　　　（4）第三方轻重结合平台模式</w:t>
      </w:r>
      <w:r>
        <w:rPr>
          <w:rFonts w:hint="eastAsia"/>
        </w:rPr>
        <w:br/>
      </w:r>
      <w:r>
        <w:rPr>
          <w:rFonts w:hint="eastAsia"/>
        </w:rPr>
        <w:t>　　　　1）平台运营模式</w:t>
      </w:r>
      <w:r>
        <w:rPr>
          <w:rFonts w:hint="eastAsia"/>
        </w:rPr>
        <w:br/>
      </w:r>
      <w:r>
        <w:rPr>
          <w:rFonts w:hint="eastAsia"/>
        </w:rPr>
        <w:t>　　　　2）成功案例代表</w:t>
      </w:r>
      <w:r>
        <w:rPr>
          <w:rFonts w:hint="eastAsia"/>
        </w:rPr>
        <w:br/>
      </w:r>
      <w:r>
        <w:rPr>
          <w:rFonts w:hint="eastAsia"/>
        </w:rPr>
        <w:t>　　2.2 核心痛点二：如何实现平台盈利</w:t>
      </w:r>
      <w:r>
        <w:rPr>
          <w:rFonts w:hint="eastAsia"/>
        </w:rPr>
        <w:br/>
      </w:r>
      <w:r>
        <w:rPr>
          <w:rFonts w:hint="eastAsia"/>
        </w:rPr>
        <w:t>　　　　2.2.1 实现平台盈利难点解析</w:t>
      </w:r>
      <w:r>
        <w:rPr>
          <w:rFonts w:hint="eastAsia"/>
        </w:rPr>
        <w:br/>
      </w:r>
      <w:r>
        <w:rPr>
          <w:rFonts w:hint="eastAsia"/>
        </w:rPr>
        <w:t>　　　　2.2.2 成功的盈利模式及案例</w:t>
      </w:r>
      <w:r>
        <w:rPr>
          <w:rFonts w:hint="eastAsia"/>
        </w:rPr>
        <w:br/>
      </w:r>
      <w:r>
        <w:rPr>
          <w:rFonts w:hint="eastAsia"/>
        </w:rPr>
        <w:t>　　　　（1）抽成模式</w:t>
      </w:r>
      <w:r>
        <w:rPr>
          <w:rFonts w:hint="eastAsia"/>
        </w:rPr>
        <w:br/>
      </w:r>
      <w:r>
        <w:rPr>
          <w:rFonts w:hint="eastAsia"/>
        </w:rPr>
        <w:t>　　　　1）模式简介</w:t>
      </w:r>
      <w:r>
        <w:rPr>
          <w:rFonts w:hint="eastAsia"/>
        </w:rPr>
        <w:br/>
      </w:r>
      <w:r>
        <w:rPr>
          <w:rFonts w:hint="eastAsia"/>
        </w:rPr>
        <w:t>　　　　2）成功案例分析——到家美食会</w:t>
      </w:r>
      <w:r>
        <w:rPr>
          <w:rFonts w:hint="eastAsia"/>
        </w:rPr>
        <w:br/>
      </w:r>
      <w:r>
        <w:rPr>
          <w:rFonts w:hint="eastAsia"/>
        </w:rPr>
        <w:t>　　　　（2）固定费用模式</w:t>
      </w:r>
      <w:r>
        <w:rPr>
          <w:rFonts w:hint="eastAsia"/>
        </w:rPr>
        <w:br/>
      </w:r>
      <w:r>
        <w:rPr>
          <w:rFonts w:hint="eastAsia"/>
        </w:rPr>
        <w:t>　　　　1）模式简介</w:t>
      </w:r>
      <w:r>
        <w:rPr>
          <w:rFonts w:hint="eastAsia"/>
        </w:rPr>
        <w:br/>
      </w:r>
      <w:r>
        <w:rPr>
          <w:rFonts w:hint="eastAsia"/>
        </w:rPr>
        <w:t>　　　　2）成功案例分析——饿了么</w:t>
      </w:r>
      <w:r>
        <w:rPr>
          <w:rFonts w:hint="eastAsia"/>
        </w:rPr>
        <w:br/>
      </w:r>
      <w:r>
        <w:rPr>
          <w:rFonts w:hint="eastAsia"/>
        </w:rPr>
        <w:t>　　　　（3）打包收费模式</w:t>
      </w:r>
      <w:r>
        <w:rPr>
          <w:rFonts w:hint="eastAsia"/>
        </w:rPr>
        <w:br/>
      </w:r>
      <w:r>
        <w:rPr>
          <w:rFonts w:hint="eastAsia"/>
        </w:rPr>
        <w:t>　　　　1）模式简介</w:t>
      </w:r>
      <w:r>
        <w:rPr>
          <w:rFonts w:hint="eastAsia"/>
        </w:rPr>
        <w:br/>
      </w:r>
      <w:r>
        <w:rPr>
          <w:rFonts w:hint="eastAsia"/>
        </w:rPr>
        <w:t>　　　　2）成功案例分析——易淘食</w:t>
      </w:r>
      <w:r>
        <w:rPr>
          <w:rFonts w:hint="eastAsia"/>
        </w:rPr>
        <w:br/>
      </w:r>
      <w:r>
        <w:rPr>
          <w:rFonts w:hint="eastAsia"/>
        </w:rPr>
        <w:t>　　　　（4）免费服务模式</w:t>
      </w:r>
      <w:r>
        <w:rPr>
          <w:rFonts w:hint="eastAsia"/>
        </w:rPr>
        <w:br/>
      </w:r>
      <w:r>
        <w:rPr>
          <w:rFonts w:hint="eastAsia"/>
        </w:rPr>
        <w:t>　　　　1）模式简介</w:t>
      </w:r>
      <w:r>
        <w:rPr>
          <w:rFonts w:hint="eastAsia"/>
        </w:rPr>
        <w:br/>
      </w:r>
      <w:r>
        <w:rPr>
          <w:rFonts w:hint="eastAsia"/>
        </w:rPr>
        <w:t>　　　　2）成功案例分析——美团外卖</w:t>
      </w:r>
      <w:r>
        <w:rPr>
          <w:rFonts w:hint="eastAsia"/>
        </w:rPr>
        <w:br/>
      </w:r>
      <w:r>
        <w:rPr>
          <w:rFonts w:hint="eastAsia"/>
        </w:rPr>
        <w:t>　　2.3 核心痛点三：如何提升服务质量</w:t>
      </w:r>
      <w:r>
        <w:rPr>
          <w:rFonts w:hint="eastAsia"/>
        </w:rPr>
        <w:br/>
      </w:r>
      <w:r>
        <w:rPr>
          <w:rFonts w:hint="eastAsia"/>
        </w:rPr>
        <w:t>　　　　2.3.1 高质量服务难点解析</w:t>
      </w:r>
      <w:r>
        <w:rPr>
          <w:rFonts w:hint="eastAsia"/>
        </w:rPr>
        <w:br/>
      </w:r>
      <w:r>
        <w:rPr>
          <w:rFonts w:hint="eastAsia"/>
        </w:rPr>
        <w:t>　　　　2.3.2 高质量服务提供策略</w:t>
      </w:r>
      <w:r>
        <w:rPr>
          <w:rFonts w:hint="eastAsia"/>
        </w:rPr>
        <w:br/>
      </w:r>
      <w:r>
        <w:rPr>
          <w:rFonts w:hint="eastAsia"/>
        </w:rPr>
        <w:t>　　　　（1）建立信息化管理系统</w:t>
      </w:r>
      <w:r>
        <w:rPr>
          <w:rFonts w:hint="eastAsia"/>
        </w:rPr>
        <w:br/>
      </w:r>
      <w:r>
        <w:rPr>
          <w:rFonts w:hint="eastAsia"/>
        </w:rPr>
        <w:t>　　　　（2）为用户提供增值服务</w:t>
      </w:r>
      <w:r>
        <w:rPr>
          <w:rFonts w:hint="eastAsia"/>
        </w:rPr>
        <w:br/>
      </w:r>
      <w:r>
        <w:rPr>
          <w:rFonts w:hint="eastAsia"/>
        </w:rPr>
        <w:t>　　　　（3）在线互动+在线奖励</w:t>
      </w:r>
      <w:r>
        <w:rPr>
          <w:rFonts w:hint="eastAsia"/>
        </w:rPr>
        <w:br/>
      </w:r>
      <w:r>
        <w:rPr>
          <w:rFonts w:hint="eastAsia"/>
        </w:rPr>
        <w:t>　　　　（4）优化平台忙闲管理</w:t>
      </w:r>
      <w:r>
        <w:rPr>
          <w:rFonts w:hint="eastAsia"/>
        </w:rPr>
        <w:br/>
      </w:r>
      <w:r>
        <w:rPr>
          <w:rFonts w:hint="eastAsia"/>
        </w:rPr>
        <w:t>　　　　（5）鼓励用户提前订餐</w:t>
      </w:r>
      <w:r>
        <w:rPr>
          <w:rFonts w:hint="eastAsia"/>
        </w:rPr>
        <w:br/>
      </w:r>
      <w:r>
        <w:rPr>
          <w:rFonts w:hint="eastAsia"/>
        </w:rPr>
        <w:t>　　　　（6）做到“稳、准、快、足”</w:t>
      </w:r>
      <w:r>
        <w:rPr>
          <w:rFonts w:hint="eastAsia"/>
        </w:rPr>
        <w:br/>
      </w:r>
      <w:r>
        <w:rPr>
          <w:rFonts w:hint="eastAsia"/>
        </w:rPr>
        <w:t>　　　　（7）不同时段提供不同服务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在线外卖平台典型案例研究</w:t>
      </w:r>
      <w:r>
        <w:rPr>
          <w:rFonts w:hint="eastAsia"/>
        </w:rPr>
        <w:br/>
      </w:r>
      <w:r>
        <w:rPr>
          <w:rFonts w:hint="eastAsia"/>
        </w:rPr>
        <w:t>　　3.1 自建自营平台优秀案例</w:t>
      </w:r>
      <w:r>
        <w:rPr>
          <w:rFonts w:hint="eastAsia"/>
        </w:rPr>
        <w:br/>
      </w:r>
      <w:r>
        <w:rPr>
          <w:rFonts w:hint="eastAsia"/>
        </w:rPr>
        <w:t>　　　　3.1.1 麦乐送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（2）企业规模</w:t>
      </w:r>
      <w:r>
        <w:rPr>
          <w:rFonts w:hint="eastAsia"/>
        </w:rPr>
        <w:br/>
      </w:r>
      <w:r>
        <w:rPr>
          <w:rFonts w:hint="eastAsia"/>
        </w:rPr>
        <w:t>　　　　（3）平台运营模式</w:t>
      </w:r>
      <w:r>
        <w:rPr>
          <w:rFonts w:hint="eastAsia"/>
        </w:rPr>
        <w:br/>
      </w:r>
      <w:r>
        <w:rPr>
          <w:rFonts w:hint="eastAsia"/>
        </w:rPr>
        <w:t>　　　　3.1.2 Hi捞汇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（2）企业规模</w:t>
      </w:r>
      <w:r>
        <w:rPr>
          <w:rFonts w:hint="eastAsia"/>
        </w:rPr>
        <w:br/>
      </w:r>
      <w:r>
        <w:rPr>
          <w:rFonts w:hint="eastAsia"/>
        </w:rPr>
        <w:t>　　　　（3）平台运营模式</w:t>
      </w:r>
      <w:r>
        <w:rPr>
          <w:rFonts w:hint="eastAsia"/>
        </w:rPr>
        <w:br/>
      </w:r>
      <w:r>
        <w:rPr>
          <w:rFonts w:hint="eastAsia"/>
        </w:rPr>
        <w:t>　　　　3.1.3 吉食送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（2）企业规模</w:t>
      </w:r>
      <w:r>
        <w:rPr>
          <w:rFonts w:hint="eastAsia"/>
        </w:rPr>
        <w:br/>
      </w:r>
      <w:r>
        <w:rPr>
          <w:rFonts w:hint="eastAsia"/>
        </w:rPr>
        <w:t>　　　　（3）平台运营模式</w:t>
      </w:r>
      <w:r>
        <w:rPr>
          <w:rFonts w:hint="eastAsia"/>
        </w:rPr>
        <w:br/>
      </w:r>
      <w:r>
        <w:rPr>
          <w:rFonts w:hint="eastAsia"/>
        </w:rPr>
        <w:t>　　3.2 第三方轻平台优秀案例</w:t>
      </w:r>
      <w:r>
        <w:rPr>
          <w:rFonts w:hint="eastAsia"/>
        </w:rPr>
        <w:br/>
      </w:r>
      <w:r>
        <w:rPr>
          <w:rFonts w:hint="eastAsia"/>
        </w:rPr>
        <w:t>　　　　3.2.1 美团外卖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（2）覆盖城市数量和订单量</w:t>
      </w:r>
      <w:r>
        <w:rPr>
          <w:rFonts w:hint="eastAsia"/>
        </w:rPr>
        <w:br/>
      </w:r>
      <w:r>
        <w:rPr>
          <w:rFonts w:hint="eastAsia"/>
        </w:rPr>
        <w:t>　　　　（3）平台运营模式</w:t>
      </w:r>
      <w:r>
        <w:rPr>
          <w:rFonts w:hint="eastAsia"/>
        </w:rPr>
        <w:br/>
      </w:r>
      <w:r>
        <w:rPr>
          <w:rFonts w:hint="eastAsia"/>
        </w:rPr>
        <w:t>　　　　（4）平台优势</w:t>
      </w:r>
      <w:r>
        <w:rPr>
          <w:rFonts w:hint="eastAsia"/>
        </w:rPr>
        <w:br/>
      </w:r>
      <w:r>
        <w:rPr>
          <w:rFonts w:hint="eastAsia"/>
        </w:rPr>
        <w:t>　　　　（5）平台融资成果</w:t>
      </w:r>
      <w:r>
        <w:rPr>
          <w:rFonts w:hint="eastAsia"/>
        </w:rPr>
        <w:br/>
      </w:r>
      <w:r>
        <w:rPr>
          <w:rFonts w:hint="eastAsia"/>
        </w:rPr>
        <w:t>　　　　（6）平台业务完善与拓展</w:t>
      </w:r>
      <w:r>
        <w:rPr>
          <w:rFonts w:hint="eastAsia"/>
        </w:rPr>
        <w:br/>
      </w:r>
      <w:r>
        <w:rPr>
          <w:rFonts w:hint="eastAsia"/>
        </w:rPr>
        <w:t>　　　　3.2.2 口碑外卖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（2）平台运营模式</w:t>
      </w:r>
      <w:r>
        <w:rPr>
          <w:rFonts w:hint="eastAsia"/>
        </w:rPr>
        <w:br/>
      </w:r>
      <w:r>
        <w:rPr>
          <w:rFonts w:hint="eastAsia"/>
        </w:rPr>
        <w:t>　　　　（3）市场竞争</w:t>
      </w:r>
      <w:r>
        <w:rPr>
          <w:rFonts w:hint="eastAsia"/>
        </w:rPr>
        <w:br/>
      </w:r>
      <w:r>
        <w:rPr>
          <w:rFonts w:hint="eastAsia"/>
        </w:rPr>
        <w:t>　　　　（4）平台特色</w:t>
      </w:r>
      <w:r>
        <w:rPr>
          <w:rFonts w:hint="eastAsia"/>
        </w:rPr>
        <w:br/>
      </w:r>
      <w:r>
        <w:rPr>
          <w:rFonts w:hint="eastAsia"/>
        </w:rPr>
        <w:t>　　3.3 第三方重平台优秀案例</w:t>
      </w:r>
      <w:r>
        <w:rPr>
          <w:rFonts w:hint="eastAsia"/>
        </w:rPr>
        <w:br/>
      </w:r>
      <w:r>
        <w:rPr>
          <w:rFonts w:hint="eastAsia"/>
        </w:rPr>
        <w:t>　　　　3.3.1 零号线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（2）覆盖城市数量及规模</w:t>
      </w:r>
      <w:r>
        <w:rPr>
          <w:rFonts w:hint="eastAsia"/>
        </w:rPr>
        <w:br/>
      </w:r>
      <w:r>
        <w:rPr>
          <w:rFonts w:hint="eastAsia"/>
        </w:rPr>
        <w:t>　　　　（3）平台运营模式</w:t>
      </w:r>
      <w:r>
        <w:rPr>
          <w:rFonts w:hint="eastAsia"/>
        </w:rPr>
        <w:br/>
      </w:r>
      <w:r>
        <w:rPr>
          <w:rFonts w:hint="eastAsia"/>
        </w:rPr>
        <w:t>　　　　（4）平台盈利模式</w:t>
      </w:r>
      <w:r>
        <w:rPr>
          <w:rFonts w:hint="eastAsia"/>
        </w:rPr>
        <w:br/>
      </w:r>
      <w:r>
        <w:rPr>
          <w:rFonts w:hint="eastAsia"/>
        </w:rPr>
        <w:t>　　　　（5）平台融资成果</w:t>
      </w:r>
      <w:r>
        <w:rPr>
          <w:rFonts w:hint="eastAsia"/>
        </w:rPr>
        <w:br/>
      </w:r>
      <w:r>
        <w:rPr>
          <w:rFonts w:hint="eastAsia"/>
        </w:rPr>
        <w:t>　　　　（6）平台服务特色</w:t>
      </w:r>
      <w:r>
        <w:rPr>
          <w:rFonts w:hint="eastAsia"/>
        </w:rPr>
        <w:br/>
      </w:r>
      <w:r>
        <w:rPr>
          <w:rFonts w:hint="eastAsia"/>
        </w:rPr>
        <w:t>　　　　3.3.2 来一火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（2）覆盖城市数量及订单数量</w:t>
      </w:r>
      <w:r>
        <w:rPr>
          <w:rFonts w:hint="eastAsia"/>
        </w:rPr>
        <w:br/>
      </w:r>
      <w:r>
        <w:rPr>
          <w:rFonts w:hint="eastAsia"/>
        </w:rPr>
        <w:t>　　　　（3）平台运营模式及盈利模式</w:t>
      </w:r>
      <w:r>
        <w:rPr>
          <w:rFonts w:hint="eastAsia"/>
        </w:rPr>
        <w:br/>
      </w:r>
      <w:r>
        <w:rPr>
          <w:rFonts w:hint="eastAsia"/>
        </w:rPr>
        <w:t>　　　　（4）平台核心竞争优势</w:t>
      </w:r>
      <w:r>
        <w:rPr>
          <w:rFonts w:hint="eastAsia"/>
        </w:rPr>
        <w:br/>
      </w:r>
      <w:r>
        <w:rPr>
          <w:rFonts w:hint="eastAsia"/>
        </w:rPr>
        <w:t>　　　　（5）平台的局限和拓展</w:t>
      </w:r>
      <w:r>
        <w:rPr>
          <w:rFonts w:hint="eastAsia"/>
        </w:rPr>
        <w:br/>
      </w:r>
      <w:r>
        <w:rPr>
          <w:rFonts w:hint="eastAsia"/>
        </w:rPr>
        <w:t>　　　　3.3.3 生活半径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（2）企业规模</w:t>
      </w:r>
      <w:r>
        <w:rPr>
          <w:rFonts w:hint="eastAsia"/>
        </w:rPr>
        <w:br/>
      </w:r>
      <w:r>
        <w:rPr>
          <w:rFonts w:hint="eastAsia"/>
        </w:rPr>
        <w:t>　　　　（3）企业战略转型</w:t>
      </w:r>
      <w:r>
        <w:rPr>
          <w:rFonts w:hint="eastAsia"/>
        </w:rPr>
        <w:br/>
      </w:r>
      <w:r>
        <w:rPr>
          <w:rFonts w:hint="eastAsia"/>
        </w:rPr>
        <w:t>　　　　（4）融资情况</w:t>
      </w:r>
      <w:r>
        <w:rPr>
          <w:rFonts w:hint="eastAsia"/>
        </w:rPr>
        <w:br/>
      </w:r>
      <w:r>
        <w:rPr>
          <w:rFonts w:hint="eastAsia"/>
        </w:rPr>
        <w:t>　　　　3.3.4 到家美食会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（2）覆盖城市数量和订单规模</w:t>
      </w:r>
      <w:r>
        <w:rPr>
          <w:rFonts w:hint="eastAsia"/>
        </w:rPr>
        <w:br/>
      </w:r>
      <w:r>
        <w:rPr>
          <w:rFonts w:hint="eastAsia"/>
        </w:rPr>
        <w:t>　　　　（3）平台运营模式及盈利模式</w:t>
      </w:r>
      <w:r>
        <w:rPr>
          <w:rFonts w:hint="eastAsia"/>
        </w:rPr>
        <w:br/>
      </w:r>
      <w:r>
        <w:rPr>
          <w:rFonts w:hint="eastAsia"/>
        </w:rPr>
        <w:t>　　　　（4）差异化竞争优势</w:t>
      </w:r>
      <w:r>
        <w:rPr>
          <w:rFonts w:hint="eastAsia"/>
        </w:rPr>
        <w:br/>
      </w:r>
      <w:r>
        <w:rPr>
          <w:rFonts w:hint="eastAsia"/>
        </w:rPr>
        <w:t>　　　　（5）平台融资成果</w:t>
      </w:r>
      <w:r>
        <w:rPr>
          <w:rFonts w:hint="eastAsia"/>
        </w:rPr>
        <w:br/>
      </w:r>
      <w:r>
        <w:rPr>
          <w:rFonts w:hint="eastAsia"/>
        </w:rPr>
        <w:t>　　3.4 第三方轻重结合平台优秀案例</w:t>
      </w:r>
      <w:r>
        <w:rPr>
          <w:rFonts w:hint="eastAsia"/>
        </w:rPr>
        <w:br/>
      </w:r>
      <w:r>
        <w:rPr>
          <w:rFonts w:hint="eastAsia"/>
        </w:rPr>
        <w:t>　　　　3.4.1 饿了么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（2）覆盖城市数量及用户规模</w:t>
      </w:r>
      <w:r>
        <w:rPr>
          <w:rFonts w:hint="eastAsia"/>
        </w:rPr>
        <w:br/>
      </w:r>
      <w:r>
        <w:rPr>
          <w:rFonts w:hint="eastAsia"/>
        </w:rPr>
        <w:t>　　　　（3）平台运营模式和盈利模式</w:t>
      </w:r>
      <w:r>
        <w:rPr>
          <w:rFonts w:hint="eastAsia"/>
        </w:rPr>
        <w:br/>
      </w:r>
      <w:r>
        <w:rPr>
          <w:rFonts w:hint="eastAsia"/>
        </w:rPr>
        <w:t>　　　　（4）平台营销推广</w:t>
      </w:r>
      <w:r>
        <w:rPr>
          <w:rFonts w:hint="eastAsia"/>
        </w:rPr>
        <w:br/>
      </w:r>
      <w:r>
        <w:rPr>
          <w:rFonts w:hint="eastAsia"/>
        </w:rPr>
        <w:t>　　　　（5）平台融资成果</w:t>
      </w:r>
      <w:r>
        <w:rPr>
          <w:rFonts w:hint="eastAsia"/>
        </w:rPr>
        <w:br/>
      </w:r>
      <w:r>
        <w:rPr>
          <w:rFonts w:hint="eastAsia"/>
        </w:rPr>
        <w:t>　　　　（6）平台服务特色</w:t>
      </w:r>
      <w:r>
        <w:rPr>
          <w:rFonts w:hint="eastAsia"/>
        </w:rPr>
        <w:br/>
      </w:r>
      <w:r>
        <w:rPr>
          <w:rFonts w:hint="eastAsia"/>
        </w:rPr>
        <w:t>　　　　3.4.2 百度外卖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（3）平台运营模式</w:t>
      </w:r>
      <w:r>
        <w:rPr>
          <w:rFonts w:hint="eastAsia"/>
        </w:rPr>
        <w:br/>
      </w:r>
      <w:r>
        <w:rPr>
          <w:rFonts w:hint="eastAsia"/>
        </w:rPr>
        <w:t>　　　　（4）平台优势</w:t>
      </w:r>
      <w:r>
        <w:rPr>
          <w:rFonts w:hint="eastAsia"/>
        </w:rPr>
        <w:br/>
      </w:r>
      <w:r>
        <w:rPr>
          <w:rFonts w:hint="eastAsia"/>
        </w:rPr>
        <w:t>　　　　（5）平台融资成果</w:t>
      </w:r>
      <w:r>
        <w:rPr>
          <w:rFonts w:hint="eastAsia"/>
        </w:rPr>
        <w:br/>
      </w:r>
      <w:r>
        <w:rPr>
          <w:rFonts w:hint="eastAsia"/>
        </w:rPr>
        <w:t>　　　　（6）平台服务特色</w:t>
      </w:r>
      <w:r>
        <w:rPr>
          <w:rFonts w:hint="eastAsia"/>
        </w:rPr>
        <w:br/>
      </w:r>
      <w:r>
        <w:rPr>
          <w:rFonts w:hint="eastAsia"/>
        </w:rPr>
        <w:t>　　3.5 在线外卖平台失败案例</w:t>
      </w:r>
      <w:r>
        <w:rPr>
          <w:rFonts w:hint="eastAsia"/>
        </w:rPr>
        <w:br/>
      </w:r>
      <w:r>
        <w:rPr>
          <w:rFonts w:hint="eastAsia"/>
        </w:rPr>
        <w:t>　　　　3.5.1 失败案例概述</w:t>
      </w:r>
      <w:r>
        <w:rPr>
          <w:rFonts w:hint="eastAsia"/>
        </w:rPr>
        <w:br/>
      </w:r>
      <w:r>
        <w:rPr>
          <w:rFonts w:hint="eastAsia"/>
        </w:rPr>
        <w:t>　　　　3.5.2 失败原因总结</w:t>
      </w:r>
      <w:r>
        <w:rPr>
          <w:rFonts w:hint="eastAsia"/>
        </w:rPr>
        <w:br/>
      </w:r>
      <w:r>
        <w:rPr>
          <w:rFonts w:hint="eastAsia"/>
        </w:rPr>
        <w:t>　　　　（1）“平台黑洞”</w:t>
      </w:r>
      <w:r>
        <w:rPr>
          <w:rFonts w:hint="eastAsia"/>
        </w:rPr>
        <w:br/>
      </w:r>
      <w:r>
        <w:rPr>
          <w:rFonts w:hint="eastAsia"/>
        </w:rPr>
        <w:t>　　　　（2）有空间但运作难度大</w:t>
      </w:r>
      <w:r>
        <w:rPr>
          <w:rFonts w:hint="eastAsia"/>
        </w:rPr>
        <w:br/>
      </w:r>
      <w:r>
        <w:rPr>
          <w:rFonts w:hint="eastAsia"/>
        </w:rPr>
        <w:t>　　　　（3）行业壁垒低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在线外卖行业竞争策略规划</w:t>
      </w:r>
      <w:r>
        <w:rPr>
          <w:rFonts w:hint="eastAsia"/>
        </w:rPr>
        <w:br/>
      </w:r>
      <w:r>
        <w:rPr>
          <w:rFonts w:hint="eastAsia"/>
        </w:rPr>
        <w:t>　　4.1 在线外卖行业竞争格局剖析</w:t>
      </w:r>
      <w:r>
        <w:rPr>
          <w:rFonts w:hint="eastAsia"/>
        </w:rPr>
        <w:br/>
      </w:r>
      <w:r>
        <w:rPr>
          <w:rFonts w:hint="eastAsia"/>
        </w:rPr>
        <w:t>　　　　4.1.1 整体格局：美团、饿了么的霸主之争</w:t>
      </w:r>
      <w:r>
        <w:rPr>
          <w:rFonts w:hint="eastAsia"/>
        </w:rPr>
        <w:br/>
      </w:r>
      <w:r>
        <w:rPr>
          <w:rFonts w:hint="eastAsia"/>
        </w:rPr>
        <w:t>　　　　4.1.2 在线外卖细分市场格局</w:t>
      </w:r>
      <w:r>
        <w:rPr>
          <w:rFonts w:hint="eastAsia"/>
        </w:rPr>
        <w:br/>
      </w:r>
      <w:r>
        <w:rPr>
          <w:rFonts w:hint="eastAsia"/>
        </w:rPr>
        <w:t>　　　　（1）校园市场竞争格局</w:t>
      </w:r>
      <w:r>
        <w:rPr>
          <w:rFonts w:hint="eastAsia"/>
        </w:rPr>
        <w:br/>
      </w:r>
      <w:r>
        <w:rPr>
          <w:rFonts w:hint="eastAsia"/>
        </w:rPr>
        <w:t>　　　　（2）白领商务区市场竞争格局</w:t>
      </w:r>
      <w:r>
        <w:rPr>
          <w:rFonts w:hint="eastAsia"/>
        </w:rPr>
        <w:br/>
      </w:r>
      <w:r>
        <w:rPr>
          <w:rFonts w:hint="eastAsia"/>
        </w:rPr>
        <w:t>　　　　（3）生活社区市场竞争格局</w:t>
      </w:r>
      <w:r>
        <w:rPr>
          <w:rFonts w:hint="eastAsia"/>
        </w:rPr>
        <w:br/>
      </w:r>
      <w:r>
        <w:rPr>
          <w:rFonts w:hint="eastAsia"/>
        </w:rPr>
        <w:t>　　　　4.1.3 在线外卖移动端竞争格局</w:t>
      </w:r>
      <w:r>
        <w:rPr>
          <w:rFonts w:hint="eastAsia"/>
        </w:rPr>
        <w:br/>
      </w:r>
      <w:r>
        <w:rPr>
          <w:rFonts w:hint="eastAsia"/>
        </w:rPr>
        <w:t>　　4.2 在线外卖行业竞争策略规划</w:t>
      </w:r>
      <w:r>
        <w:rPr>
          <w:rFonts w:hint="eastAsia"/>
        </w:rPr>
        <w:br/>
      </w:r>
      <w:r>
        <w:rPr>
          <w:rFonts w:hint="eastAsia"/>
        </w:rPr>
        <w:t>　　　　4.2.1 多维度保障在线外卖质量与安全</w:t>
      </w:r>
      <w:r>
        <w:rPr>
          <w:rFonts w:hint="eastAsia"/>
        </w:rPr>
        <w:br/>
      </w:r>
      <w:r>
        <w:rPr>
          <w:rFonts w:hint="eastAsia"/>
        </w:rPr>
        <w:t>　　　　（1）外卖卫生的环节与难度</w:t>
      </w:r>
      <w:r>
        <w:rPr>
          <w:rFonts w:hint="eastAsia"/>
        </w:rPr>
        <w:br/>
      </w:r>
      <w:r>
        <w:rPr>
          <w:rFonts w:hint="eastAsia"/>
        </w:rPr>
        <w:t>　　　　（2）让外卖食品卫生更透明</w:t>
      </w:r>
      <w:r>
        <w:rPr>
          <w:rFonts w:hint="eastAsia"/>
        </w:rPr>
        <w:br/>
      </w:r>
      <w:r>
        <w:rPr>
          <w:rFonts w:hint="eastAsia"/>
        </w:rPr>
        <w:t>　　　　（3）建立行业规约，规范配送流程</w:t>
      </w:r>
      <w:r>
        <w:rPr>
          <w:rFonts w:hint="eastAsia"/>
        </w:rPr>
        <w:br/>
      </w:r>
      <w:r>
        <w:rPr>
          <w:rFonts w:hint="eastAsia"/>
        </w:rPr>
        <w:t>　　　　（4）健全平台制度，推出外卖保险</w:t>
      </w:r>
      <w:r>
        <w:rPr>
          <w:rFonts w:hint="eastAsia"/>
        </w:rPr>
        <w:br/>
      </w:r>
      <w:r>
        <w:rPr>
          <w:rFonts w:hint="eastAsia"/>
        </w:rPr>
        <w:t>　　　　4.2.2 不断深挖垂直细分的目标用户群体</w:t>
      </w:r>
      <w:r>
        <w:rPr>
          <w:rFonts w:hint="eastAsia"/>
        </w:rPr>
        <w:br/>
      </w:r>
      <w:r>
        <w:rPr>
          <w:rFonts w:hint="eastAsia"/>
        </w:rPr>
        <w:t>　　　　（1）细分市场用户特点比较</w:t>
      </w:r>
      <w:r>
        <w:rPr>
          <w:rFonts w:hint="eastAsia"/>
        </w:rPr>
        <w:br/>
      </w:r>
      <w:r>
        <w:rPr>
          <w:rFonts w:hint="eastAsia"/>
        </w:rPr>
        <w:t>　　　　（2）细分市场运营特征分析</w:t>
      </w:r>
      <w:r>
        <w:rPr>
          <w:rFonts w:hint="eastAsia"/>
        </w:rPr>
        <w:br/>
      </w:r>
      <w:r>
        <w:rPr>
          <w:rFonts w:hint="eastAsia"/>
        </w:rPr>
        <w:t>　　　　（3）细分市场发展空间比较</w:t>
      </w:r>
      <w:r>
        <w:rPr>
          <w:rFonts w:hint="eastAsia"/>
        </w:rPr>
        <w:br/>
      </w:r>
      <w:r>
        <w:rPr>
          <w:rFonts w:hint="eastAsia"/>
        </w:rPr>
        <w:t>　　　　（4）细分市场竞争策略制定</w:t>
      </w:r>
      <w:r>
        <w:rPr>
          <w:rFonts w:hint="eastAsia"/>
        </w:rPr>
        <w:br/>
      </w:r>
      <w:r>
        <w:rPr>
          <w:rFonts w:hint="eastAsia"/>
        </w:rPr>
        <w:t>　　　　4.2.3 快速促进线上与线下资源有机融合</w:t>
      </w:r>
      <w:r>
        <w:rPr>
          <w:rFonts w:hint="eastAsia"/>
        </w:rPr>
        <w:br/>
      </w:r>
      <w:r>
        <w:rPr>
          <w:rFonts w:hint="eastAsia"/>
        </w:rPr>
        <w:t>　　　　4.2.4 抢摊移动端市场——深耕餐饮APP</w:t>
      </w:r>
      <w:r>
        <w:rPr>
          <w:rFonts w:hint="eastAsia"/>
        </w:rPr>
        <w:br/>
      </w:r>
      <w:r>
        <w:rPr>
          <w:rFonts w:hint="eastAsia"/>
        </w:rPr>
        <w:t>　　　　（1）餐饮O2O移动应用中外卖类应用占比最多</w:t>
      </w:r>
      <w:r>
        <w:rPr>
          <w:rFonts w:hint="eastAsia"/>
        </w:rPr>
        <w:br/>
      </w:r>
      <w:r>
        <w:rPr>
          <w:rFonts w:hint="eastAsia"/>
        </w:rPr>
        <w:t>　　　　（2）外卖APP优化策略</w:t>
      </w:r>
      <w:r>
        <w:rPr>
          <w:rFonts w:hint="eastAsia"/>
        </w:rPr>
        <w:br/>
      </w:r>
      <w:r>
        <w:rPr>
          <w:rFonts w:hint="eastAsia"/>
        </w:rPr>
        <w:t>　　　　4.2.5 建立类淘宝-天猫产业层级拓展战略</w:t>
      </w:r>
      <w:r>
        <w:rPr>
          <w:rFonts w:hint="eastAsia"/>
        </w:rPr>
        <w:br/>
      </w:r>
      <w:r>
        <w:rPr>
          <w:rFonts w:hint="eastAsia"/>
        </w:rPr>
        <w:t>　　　　4.2.6 延伸外送业务以及横向拓展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(中~智林)在线外卖行业投资策略规划</w:t>
      </w:r>
      <w:r>
        <w:rPr>
          <w:rFonts w:hint="eastAsia"/>
        </w:rPr>
        <w:br/>
      </w:r>
      <w:r>
        <w:rPr>
          <w:rFonts w:hint="eastAsia"/>
        </w:rPr>
        <w:t>　　5.1 在线外卖地域投资策略</w:t>
      </w:r>
      <w:r>
        <w:rPr>
          <w:rFonts w:hint="eastAsia"/>
        </w:rPr>
        <w:br/>
      </w:r>
      <w:r>
        <w:rPr>
          <w:rFonts w:hint="eastAsia"/>
        </w:rPr>
        <w:t>　　　　5.1.1 在线外卖用户地域属性</w:t>
      </w:r>
      <w:r>
        <w:rPr>
          <w:rFonts w:hint="eastAsia"/>
        </w:rPr>
        <w:br/>
      </w:r>
      <w:r>
        <w:rPr>
          <w:rFonts w:hint="eastAsia"/>
        </w:rPr>
        <w:t>　　　　5.1.2 投资策略：从一二线城市切入市场</w:t>
      </w:r>
      <w:r>
        <w:rPr>
          <w:rFonts w:hint="eastAsia"/>
        </w:rPr>
        <w:br/>
      </w:r>
      <w:r>
        <w:rPr>
          <w:rFonts w:hint="eastAsia"/>
        </w:rPr>
        <w:t>　　5.2 在线外卖用户投资策略</w:t>
      </w:r>
      <w:r>
        <w:rPr>
          <w:rFonts w:hint="eastAsia"/>
        </w:rPr>
        <w:br/>
      </w:r>
      <w:r>
        <w:rPr>
          <w:rFonts w:hint="eastAsia"/>
        </w:rPr>
        <w:t>　　　　5.2.1 在线外卖用户性别结构分析</w:t>
      </w:r>
      <w:r>
        <w:rPr>
          <w:rFonts w:hint="eastAsia"/>
        </w:rPr>
        <w:br/>
      </w:r>
      <w:r>
        <w:rPr>
          <w:rFonts w:hint="eastAsia"/>
        </w:rPr>
        <w:t>　　　　5.2.2 35岁以下群体为核心受众群</w:t>
      </w:r>
      <w:r>
        <w:rPr>
          <w:rFonts w:hint="eastAsia"/>
        </w:rPr>
        <w:br/>
      </w:r>
      <w:r>
        <w:rPr>
          <w:rFonts w:hint="eastAsia"/>
        </w:rPr>
        <w:t>　　　　（1）在线外卖用户年龄分布结构</w:t>
      </w:r>
      <w:r>
        <w:rPr>
          <w:rFonts w:hint="eastAsia"/>
        </w:rPr>
        <w:br/>
      </w:r>
      <w:r>
        <w:rPr>
          <w:rFonts w:hint="eastAsia"/>
        </w:rPr>
        <w:t>　　　　（2）注重35岁以下用户的拓展与维护</w:t>
      </w:r>
      <w:r>
        <w:rPr>
          <w:rFonts w:hint="eastAsia"/>
        </w:rPr>
        <w:br/>
      </w:r>
      <w:r>
        <w:rPr>
          <w:rFonts w:hint="eastAsia"/>
        </w:rPr>
        <w:t>　　　　5.2.3 单身用户在线外卖诉求高</w:t>
      </w:r>
      <w:r>
        <w:rPr>
          <w:rFonts w:hint="eastAsia"/>
        </w:rPr>
        <w:br/>
      </w:r>
      <w:r>
        <w:rPr>
          <w:rFonts w:hint="eastAsia"/>
        </w:rPr>
        <w:t>　　　　（1）在线外卖用户婚姻属性</w:t>
      </w:r>
      <w:r>
        <w:rPr>
          <w:rFonts w:hint="eastAsia"/>
        </w:rPr>
        <w:br/>
      </w:r>
      <w:r>
        <w:rPr>
          <w:rFonts w:hint="eastAsia"/>
        </w:rPr>
        <w:t>　　　　（2）为单身用户提供个性化服务</w:t>
      </w:r>
      <w:r>
        <w:rPr>
          <w:rFonts w:hint="eastAsia"/>
        </w:rPr>
        <w:br/>
      </w:r>
      <w:r>
        <w:rPr>
          <w:rFonts w:hint="eastAsia"/>
        </w:rPr>
        <w:t>　　　　5.2.4 中高端收入人群需求较强烈</w:t>
      </w:r>
      <w:r>
        <w:rPr>
          <w:rFonts w:hint="eastAsia"/>
        </w:rPr>
        <w:br/>
      </w:r>
      <w:r>
        <w:rPr>
          <w:rFonts w:hint="eastAsia"/>
        </w:rPr>
        <w:t>　　　　（1）不同职业人群使用外卖情况</w:t>
      </w:r>
      <w:r>
        <w:rPr>
          <w:rFonts w:hint="eastAsia"/>
        </w:rPr>
        <w:br/>
      </w:r>
      <w:r>
        <w:rPr>
          <w:rFonts w:hint="eastAsia"/>
        </w:rPr>
        <w:t>　　　　（2）不同收入人群使用外卖情况</w:t>
      </w:r>
      <w:r>
        <w:rPr>
          <w:rFonts w:hint="eastAsia"/>
        </w:rPr>
        <w:br/>
      </w:r>
      <w:r>
        <w:rPr>
          <w:rFonts w:hint="eastAsia"/>
        </w:rPr>
        <w:t>　　5.3 在线外卖价格投资策略</w:t>
      </w:r>
      <w:r>
        <w:rPr>
          <w:rFonts w:hint="eastAsia"/>
        </w:rPr>
        <w:br/>
      </w:r>
      <w:r>
        <w:rPr>
          <w:rFonts w:hint="eastAsia"/>
        </w:rPr>
        <w:t>　　　　5.3.1 16-25元外卖产品需求高</w:t>
      </w:r>
      <w:r>
        <w:rPr>
          <w:rFonts w:hint="eastAsia"/>
        </w:rPr>
        <w:br/>
      </w:r>
      <w:r>
        <w:rPr>
          <w:rFonts w:hint="eastAsia"/>
        </w:rPr>
        <w:t>　　　　（1）不同外卖渠道消费金额结构</w:t>
      </w:r>
      <w:r>
        <w:rPr>
          <w:rFonts w:hint="eastAsia"/>
        </w:rPr>
        <w:br/>
      </w:r>
      <w:r>
        <w:rPr>
          <w:rFonts w:hint="eastAsia"/>
        </w:rPr>
        <w:t>　　　　（2）不同职业人群外卖消费结构</w:t>
      </w:r>
      <w:r>
        <w:rPr>
          <w:rFonts w:hint="eastAsia"/>
        </w:rPr>
        <w:br/>
      </w:r>
      <w:r>
        <w:rPr>
          <w:rFonts w:hint="eastAsia"/>
        </w:rPr>
        <w:t>　　　　5.3.2 26-50元价位开发空间大</w:t>
      </w:r>
      <w:r>
        <w:rPr>
          <w:rFonts w:hint="eastAsia"/>
        </w:rPr>
        <w:br/>
      </w:r>
      <w:r>
        <w:rPr>
          <w:rFonts w:hint="eastAsia"/>
        </w:rPr>
        <w:t>　　5.4 在线外卖平台投资策略</w:t>
      </w:r>
      <w:r>
        <w:rPr>
          <w:rFonts w:hint="eastAsia"/>
        </w:rPr>
        <w:br/>
      </w:r>
      <w:r>
        <w:rPr>
          <w:rFonts w:hint="eastAsia"/>
        </w:rPr>
        <w:t>　　　　5.4.1 重平台提升溢价高餐品比例</w:t>
      </w:r>
      <w:r>
        <w:rPr>
          <w:rFonts w:hint="eastAsia"/>
        </w:rPr>
        <w:br/>
      </w:r>
      <w:r>
        <w:rPr>
          <w:rFonts w:hint="eastAsia"/>
        </w:rPr>
        <w:t>　　　　（1）在线外卖用户餐户类型选择</w:t>
      </w:r>
      <w:r>
        <w:rPr>
          <w:rFonts w:hint="eastAsia"/>
        </w:rPr>
        <w:br/>
      </w:r>
      <w:r>
        <w:rPr>
          <w:rFonts w:hint="eastAsia"/>
        </w:rPr>
        <w:t>　　　　（2）不同模式平台餐户类型选择</w:t>
      </w:r>
      <w:r>
        <w:rPr>
          <w:rFonts w:hint="eastAsia"/>
        </w:rPr>
        <w:br/>
      </w:r>
      <w:r>
        <w:rPr>
          <w:rFonts w:hint="eastAsia"/>
        </w:rPr>
        <w:t>　　　　（3）提升配送难、溢价高餐品的量级</w:t>
      </w:r>
      <w:r>
        <w:rPr>
          <w:rFonts w:hint="eastAsia"/>
        </w:rPr>
        <w:br/>
      </w:r>
      <w:r>
        <w:rPr>
          <w:rFonts w:hint="eastAsia"/>
        </w:rPr>
        <w:t>　　　　5.4.2 延续线下餐饮企业品牌价值</w:t>
      </w:r>
      <w:r>
        <w:rPr>
          <w:rFonts w:hint="eastAsia"/>
        </w:rPr>
        <w:br/>
      </w:r>
      <w:r>
        <w:rPr>
          <w:rFonts w:hint="eastAsia"/>
        </w:rPr>
        <w:t>　　　　（1）用户选择餐户的原因</w:t>
      </w:r>
      <w:r>
        <w:rPr>
          <w:rFonts w:hint="eastAsia"/>
        </w:rPr>
        <w:br/>
      </w:r>
      <w:r>
        <w:rPr>
          <w:rFonts w:hint="eastAsia"/>
        </w:rPr>
        <w:t>　　　　（2）用户选择餐户的数量</w:t>
      </w:r>
      <w:r>
        <w:rPr>
          <w:rFonts w:hint="eastAsia"/>
        </w:rPr>
        <w:br/>
      </w:r>
      <w:r>
        <w:rPr>
          <w:rFonts w:hint="eastAsia"/>
        </w:rPr>
        <w:t>　　　　（3）找出延续餐户品牌价值的方法</w:t>
      </w:r>
      <w:r>
        <w:rPr>
          <w:rFonts w:hint="eastAsia"/>
        </w:rPr>
        <w:br/>
      </w:r>
      <w:r>
        <w:rPr>
          <w:rFonts w:hint="eastAsia"/>
        </w:rPr>
        <w:t>　　　　5.4.3 轻重结合平台是未来趋势</w:t>
      </w:r>
      <w:r>
        <w:rPr>
          <w:rFonts w:hint="eastAsia"/>
        </w:rPr>
        <w:br/>
      </w:r>
      <w:r>
        <w:rPr>
          <w:rFonts w:hint="eastAsia"/>
        </w:rPr>
        <w:t>　　　　（1）不同模式平台用户满意度情况</w:t>
      </w:r>
      <w:r>
        <w:rPr>
          <w:rFonts w:hint="eastAsia"/>
        </w:rPr>
        <w:br/>
      </w:r>
      <w:r>
        <w:rPr>
          <w:rFonts w:hint="eastAsia"/>
        </w:rPr>
        <w:t>　　　　（2）轻重模式优势互补，竞合发展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在线外卖行业历程</w:t>
      </w:r>
      <w:r>
        <w:rPr>
          <w:rFonts w:hint="eastAsia"/>
        </w:rPr>
        <w:br/>
      </w:r>
      <w:r>
        <w:rPr>
          <w:rFonts w:hint="eastAsia"/>
        </w:rPr>
        <w:t>　　图表 在线外卖行业生命周期</w:t>
      </w:r>
      <w:r>
        <w:rPr>
          <w:rFonts w:hint="eastAsia"/>
        </w:rPr>
        <w:br/>
      </w:r>
      <w:r>
        <w:rPr>
          <w:rFonts w:hint="eastAsia"/>
        </w:rPr>
        <w:t>　　图表 在线外卖行业产业链分析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2020-2025年在线外卖行业市场容量统计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2020-2025年中国在线外卖行业市场规模及增长情况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2020-2025年中国在线外卖行业销售收入分析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2020-2025年中国在线外卖行业盈利情况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2020-2025年中国在线外卖行业利润总额分析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2020-2025年中国在线外卖行业企业数量情况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2020-2025年中国在线外卖行业企业平均规模情况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2020-2025年中国在线外卖行业竞争力分析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2020-2025年中国在线外卖行业盈利能力分析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2020-2025年中国在线外卖行业运营能力分析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2020-2025年中国在线外卖行业偿债能力分析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2020-2025年中国在线外卖行业发展能力分析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2020-2025年中国在线外卖行业经营效益分析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**地区在线外卖市场规模及增长情况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**地区在线外卖行业市场需求情况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**地区在线外卖市场规模及增长情况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**地区在线外卖行业市场需求情况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**地区在线外卖市场规模及增长情况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**地区在线外卖行业市场需求情况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在线外卖重点企业（一）基本信息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在线外卖重点企业（一）经营情况分析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在线外卖重点企业（一）盈利能力情况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在线外卖重点企业（一）偿债能力情况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在线外卖重点企业（一）运营能力情况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在线外卖重点企业（一）成长能力情况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在线外卖重点企业（二）基本信息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在线外卖重点企业（二）经营情况分析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在线外卖重点企业（二）盈利能力情况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在线外卖重点企业（二）偿债能力情况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在线外卖重点企业（二）运营能力情况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在线外卖重点企业（二）成长能力情况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2025-2031年中国在线外卖行业市场容量预测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2025-2031年中国在线外卖行业市场规模预测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2025-2031年中国在线外卖市场前景分析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2025-2031年中国在线外卖行业发展趋势预测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f431399a744b8" w:history="1">
        <w:r>
          <w:rPr>
            <w:rStyle w:val="Hyperlink"/>
          </w:rPr>
          <w:t>2025-2031年中国在线外卖行业现状及趋势分析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f431399a744b8" w:history="1">
        <w:r>
          <w:rPr>
            <w:rStyle w:val="Hyperlink"/>
          </w:rPr>
          <w:t>https://www.20087.com/2/61/ZaiXianWaiMaiHangYeFaZhanQuShi.html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热点：网上订餐外卖、在线外卖平台搜索、美团外卖网官网首页进入、在线外卖市场规模分析、叫外卖网、在线外卖收入和M平台骑手人员情况、外卖、在线外卖是什么、美团外卖网站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b388fc2a148cc" w:history="1">
      <w:r>
        <w:rPr>
          <w:rStyle w:val="Hyperlink"/>
        </w:rPr>
        <w:t>2025-2031年中国在线外卖行业现状及趋势分析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ZaiXianWaiMaiHangYeFaZhanQuShi.html" TargetMode="External" Id="R0a6f431399a7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ZaiXianWaiMaiHangYeFaZhanQuShi.html" TargetMode="External" Id="R490b388fc2a1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2025-01-25T01:01:00Z</dcterms:created>
  <dcterms:modified xsi:type="dcterms:W3CDTF">2025-01-25T02:01:00Z</dcterms:modified>
  <dc:subject>2025-2031年中国在线外卖行业现状及趋势分析</dc:subject>
  <dc:title>2025-2031年中国在线外卖行业现状及趋势分析</dc:title>
  <cp:keywords>2025-2031年中国在线外卖行业现状及趋势分析</cp:keywords>
  <dc:description>2025-2031年中国在线外卖行业现状及趋势分析</dc:description>
</cp:coreProperties>
</file>