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1fe58d7104fc5" w:history="1">
              <w:r>
                <w:rPr>
                  <w:rStyle w:val="Hyperlink"/>
                </w:rPr>
                <w:t>2025-2031年中国小型模拟计算机行业研究与市场前景预测报告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1fe58d7104fc5" w:history="1">
              <w:r>
                <w:rPr>
                  <w:rStyle w:val="Hyperlink"/>
                </w:rPr>
                <w:t>2025-2031年中国小型模拟计算机行业研究与市场前景预测报告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1fe58d7104fc5" w:history="1">
                <w:r>
                  <w:rPr>
                    <w:rStyle w:val="Hyperlink"/>
                  </w:rPr>
                  <w:t>https://www.20087.com/2/71/XiaoXingMoNiJiSuanJiDeFaZhanQianJing.html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模拟计算机是一种基于连续信号处理原理的计算装置，适用于实时仿真、控制系统、信号处理、工程建模等需要快速响应的领域。尽管数字计算机占据主流地位，但在某些特定场景下，如飞行模拟、电机控制、过程优化等领域，小型模拟计算机因其响应速度快、无需离散化处理、运算效率高等优势而仍具应用价值。目前，部分高校、科研机构及军工单位仍在使用或开发专用型模拟计算设备，部分企业也尝试将其与数字系统结合，构建混合计算平台。然而，受制于硬件成本高、编程难度大、通用性弱等因素，其市场规模有限，产业生态相对封闭。</w:t>
      </w:r>
      <w:r>
        <w:rPr>
          <w:rFonts w:hint="eastAsia"/>
        </w:rPr>
        <w:br/>
      </w:r>
      <w:r>
        <w:rPr>
          <w:rFonts w:hint="eastAsia"/>
        </w:rPr>
        <w:t>　　未来，小型模拟计算机将在专用化、混合计算与新材料应用方面寻求突破。随着神经形态计算、光子计算、忆阻器等前沿技术的发展，模拟计算有望在类脑芯片、边缘AI推理、实时控制等领域焕发新生。同时，与FPGA、GPU等数字加速器协同工作的混合计算架构，将使其在复杂系统建模、物理仿真、优化算法执行中展现更强适应性。行业还将探索基于新型电子材料如二维半导体、超导材料的模拟计算单元，提升计算精度与能效比。此外，在国家推动基础科研与自主可控装备发展的政策引导下，小型模拟计算机或将重新获得关注，成为特定高端应用领域重要的技术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1fe58d7104fc5" w:history="1">
        <w:r>
          <w:rPr>
            <w:rStyle w:val="Hyperlink"/>
          </w:rPr>
          <w:t>2025-2031年中国小型模拟计算机行业研究与市场前景预测报告</w:t>
        </w:r>
      </w:hyperlink>
      <w:r>
        <w:rPr>
          <w:rFonts w:hint="eastAsia"/>
        </w:rPr>
        <w:t>》依托国家统计局、相关行业协会及科研机构的详实数据，结合小型模拟计算机行业研究团队的长期监测，系统分析了小型模拟计算机行业的市场规模、需求特征及产业链结构。报告全面阐述了小型模拟计算机行业现状，科学预测了市场前景与发展趋势，重点评估了小型模拟计算机重点企业的经营表现及竞争格局。同时，报告深入剖析了价格动态、市场集中度及品牌影响力，并对小型模拟计算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小型模拟计算机行业概述</w:t>
      </w:r>
      <w:r>
        <w:rPr>
          <w:rFonts w:hint="eastAsia"/>
        </w:rPr>
        <w:br/>
      </w:r>
      <w:r>
        <w:rPr>
          <w:rFonts w:hint="eastAsia"/>
        </w:rPr>
        <w:t>　　第一节 小型模拟计算机定义与分类</w:t>
      </w:r>
      <w:r>
        <w:rPr>
          <w:rFonts w:hint="eastAsia"/>
        </w:rPr>
        <w:br/>
      </w:r>
      <w:r>
        <w:rPr>
          <w:rFonts w:hint="eastAsia"/>
        </w:rPr>
        <w:t>　　第二节 小型模拟计算机应用领域</w:t>
      </w:r>
      <w:r>
        <w:rPr>
          <w:rFonts w:hint="eastAsia"/>
        </w:rPr>
        <w:br/>
      </w:r>
      <w:r>
        <w:rPr>
          <w:rFonts w:hint="eastAsia"/>
        </w:rPr>
        <w:t>　　第三节 小型模拟计算机行业经济指标分析</w:t>
      </w:r>
      <w:r>
        <w:rPr>
          <w:rFonts w:hint="eastAsia"/>
        </w:rPr>
        <w:br/>
      </w:r>
      <w:r>
        <w:rPr>
          <w:rFonts w:hint="eastAsia"/>
        </w:rPr>
        <w:t>　　　　一、小型模拟计算机行业赢利性评估</w:t>
      </w:r>
      <w:r>
        <w:rPr>
          <w:rFonts w:hint="eastAsia"/>
        </w:rPr>
        <w:br/>
      </w:r>
      <w:r>
        <w:rPr>
          <w:rFonts w:hint="eastAsia"/>
        </w:rPr>
        <w:t>　　　　二、小型模拟计算机行业成长速度分析</w:t>
      </w:r>
      <w:r>
        <w:rPr>
          <w:rFonts w:hint="eastAsia"/>
        </w:rPr>
        <w:br/>
      </w:r>
      <w:r>
        <w:rPr>
          <w:rFonts w:hint="eastAsia"/>
        </w:rPr>
        <w:t>　　　　三、小型模拟计算机附加值提升空间探讨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四、小型模拟计算机行业进入壁垒分析</w:t>
      </w:r>
      <w:r>
        <w:rPr>
          <w:rFonts w:hint="eastAsia"/>
        </w:rPr>
        <w:br/>
      </w:r>
      <w:r>
        <w:rPr>
          <w:rFonts w:hint="eastAsia"/>
        </w:rPr>
        <w:t>　　　　五、小型模拟计算机行业风险性评估</w:t>
      </w:r>
      <w:r>
        <w:rPr>
          <w:rFonts w:hint="eastAsia"/>
        </w:rPr>
        <w:br/>
      </w:r>
      <w:r>
        <w:rPr>
          <w:rFonts w:hint="eastAsia"/>
        </w:rPr>
        <w:t>　　　　六、小型模拟计算机行业周期性分析</w:t>
      </w:r>
      <w:r>
        <w:rPr>
          <w:rFonts w:hint="eastAsia"/>
        </w:rPr>
        <w:br/>
      </w:r>
      <w:r>
        <w:rPr>
          <w:rFonts w:hint="eastAsia"/>
        </w:rPr>
        <w:t>　　　　七、小型模拟计算机行业竞争程度指标</w:t>
      </w:r>
      <w:r>
        <w:rPr>
          <w:rFonts w:hint="eastAsia"/>
        </w:rPr>
        <w:br/>
      </w:r>
      <w:r>
        <w:rPr>
          <w:rFonts w:hint="eastAsia"/>
        </w:rPr>
        <w:t>　　　　八、小型模拟计算机行业成熟度综合分析</w:t>
      </w:r>
      <w:r>
        <w:rPr>
          <w:rFonts w:hint="eastAsia"/>
        </w:rPr>
        <w:br/>
      </w:r>
      <w:r>
        <w:rPr>
          <w:rFonts w:hint="eastAsia"/>
        </w:rPr>
        <w:t>　　第四节 小型模拟计算机产业链及经营模式分析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三、小型模拟计算机销售模式与渠道策略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全球小型模拟计算机市场发展分析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2024-2025年全球小型模拟计算机行业发展分析</w:t>
      </w:r>
      <w:r>
        <w:rPr>
          <w:rFonts w:hint="eastAsia"/>
        </w:rPr>
        <w:br/>
      </w:r>
      <w:r>
        <w:rPr>
          <w:rFonts w:hint="eastAsia"/>
        </w:rPr>
        <w:t>　　　　一、全球小型模拟计算机行业市场规模与趋势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二、全球小型模拟计算机行业发展特点</w:t>
      </w:r>
      <w:r>
        <w:rPr>
          <w:rFonts w:hint="eastAsia"/>
        </w:rPr>
        <w:br/>
      </w:r>
      <w:r>
        <w:rPr>
          <w:rFonts w:hint="eastAsia"/>
        </w:rPr>
        <w:t>　　　　三、全球小型模拟计算机行业竞争格局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主要国家与地区小型模拟计算机市场分析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2025-2031年全球小型模拟计算机行业发展趋势与前景预测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一、小型模拟计算机行业发展趋势</w:t>
      </w:r>
      <w:r>
        <w:rPr>
          <w:rFonts w:hint="eastAsia"/>
        </w:rPr>
        <w:br/>
      </w:r>
      <w:r>
        <w:rPr>
          <w:rFonts w:hint="eastAsia"/>
        </w:rPr>
        <w:t>　　　　二、小型模拟计算机行业发展潜力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中国小型模拟计算机行业市场分析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2024-2025年小型模拟计算机产能与投资动态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一、国内小型模拟计算机产能现状与利用效率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二、小型模拟计算机产能扩张与投资动态分析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2025-2031年小型模拟计算机行业产量统计与趋势预测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一、2019-2024年小型模拟计算机行业产量与增长趋势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1、2019-2024年小型模拟计算机产量及增长趋势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2、2019-2024年小型模拟计算机细分产品产量及份额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二、小型模拟计算机产量影响因素分析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三、2025-2031年小型模拟计算机产量预测</w:t>
      </w:r>
      <w:r>
        <w:rPr>
          <w:rFonts w:hint="eastAsia"/>
        </w:rPr>
        <w:br/>
      </w:r>
      <w:r>
        <w:rPr>
          <w:rFonts w:hint="eastAsia"/>
        </w:rPr>
        <w:t>　　第三节 2025-2031年小型模拟计算机市场需求与销售分析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一、2024-2025年小型模拟计算机行业需求现状</w:t>
      </w:r>
      <w:r>
        <w:rPr>
          <w:rFonts w:hint="eastAsia"/>
        </w:rPr>
        <w:br/>
      </w:r>
      <w:r>
        <w:rPr>
          <w:rFonts w:hint="eastAsia"/>
        </w:rPr>
        <w:t>　　　　二、小型模拟计算机客户群体与需求特点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三、2019-2024年小型模拟计算机行业销售规模分析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四、2025-2031年小型模拟计算机市场增长潜力与规模预测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2024-2025年小型模拟计算机行业技术发展现状及趋势分析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小型模拟计算机行业技术发展现状分析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国内外小型模拟计算机行业技术差距分析及差距形成的主要原因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小型模拟计算机行业技术发展方向、趋势预测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提升小型模拟计算机行业技术能力策略建议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中国小型模拟计算机细分市场分析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一、2024-2025年小型模拟计算机主要细分产品市场现状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小型模拟计算机价格机制与竞争策略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一、2019-2024年小型模拟计算机市场价格走势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小型模拟计算机定价策略与方法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2025-2031年小型模拟计算机价格竞争态势与趋势预测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中国小型模拟计算机行业重点区域市场研究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2024-2025年重点区域小型模拟计算机市场发展概况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二、2019-2024年小型模拟计算机市场需求规模情况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三、2025-2031年小型模拟计算机行业发展潜力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二、2019-2024年小型模拟计算机市场需求规模情况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三、2025-2031年小型模拟计算机行业发展潜力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二、2019-2024年小型模拟计算机市场需求规模情况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三、2025-2031年小型模拟计算机行业发展潜力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二、2019-2024年小型模拟计算机市场需求规模情况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三、2025-2031年小型模拟计算机行业发展潜力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二、2019-2024年小型模拟计算机市场需求规模情况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三、2025-2031年小型模拟计算机行业发展潜力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2019-2024年中国小型模拟计算机行业进出口情况分析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小型模拟计算机行业进口规模与来源分析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一、2019-2024年小型模拟计算机进口规模分析</w:t>
      </w:r>
      <w:r>
        <w:rPr>
          <w:rFonts w:hint="eastAsia"/>
        </w:rPr>
        <w:br/>
      </w:r>
      <w:r>
        <w:rPr>
          <w:rFonts w:hint="eastAsia"/>
        </w:rPr>
        <w:t>　　　　二、小型模拟计算机主要进口来源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小型模拟计算机行业出口规模与目的地分析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一、2019-2024年小型模拟计算机出口规模分析</w:t>
      </w:r>
      <w:r>
        <w:rPr>
          <w:rFonts w:hint="eastAsia"/>
        </w:rPr>
        <w:br/>
      </w:r>
      <w:r>
        <w:rPr>
          <w:rFonts w:hint="eastAsia"/>
        </w:rPr>
        <w:t>　　　　二、小型模拟计算机主要出口目的地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2019-2024年中国小型模拟计算机总体规模与财务指标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中国小型模拟计算机行业总体规模分析</w:t>
      </w:r>
      <w:r>
        <w:rPr>
          <w:rFonts w:hint="eastAsia"/>
        </w:rPr>
        <w:br/>
      </w:r>
      <w:r>
        <w:rPr>
          <w:rFonts w:hint="eastAsia"/>
        </w:rPr>
        <w:t>　　　　一、小型模拟计算机企业数量与结构</w:t>
      </w:r>
      <w:r>
        <w:rPr>
          <w:rFonts w:hint="eastAsia"/>
        </w:rPr>
        <w:br/>
      </w:r>
      <w:r>
        <w:rPr>
          <w:rFonts w:hint="eastAsia"/>
        </w:rPr>
        <w:t>　　　　二、小型模拟计算机从业人员规模</w:t>
      </w:r>
      <w:r>
        <w:rPr>
          <w:rFonts w:hint="eastAsia"/>
        </w:rPr>
        <w:br/>
      </w:r>
      <w:r>
        <w:rPr>
          <w:rFonts w:hint="eastAsia"/>
        </w:rPr>
        <w:t>　　　　三、小型模拟计算机行业资产状况</w:t>
      </w:r>
      <w:r>
        <w:rPr>
          <w:rFonts w:hint="eastAsia"/>
        </w:rPr>
        <w:br/>
      </w:r>
      <w:r>
        <w:rPr>
          <w:rFonts w:hint="eastAsia"/>
        </w:rPr>
        <w:t>　　第二节 中国小型模拟计算机行业财务指标总体分析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小型模拟计算机行业重点企业经营状况分析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小型模拟计算机重点企业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小型模拟计算机领先企业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小型模拟计算机标杆企业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小型模拟计算机代表企业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小型模拟计算机龙头企业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小型模拟计算机重点企业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中国小型模拟计算机行业竞争格局分析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小型模拟计算机行业竞争格局总览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2024-2025年小型模拟计算机行业竞争力分析</w:t>
      </w:r>
      <w:r>
        <w:rPr>
          <w:rFonts w:hint="eastAsia"/>
        </w:rPr>
        <w:br/>
      </w:r>
      <w:r>
        <w:rPr>
          <w:rFonts w:hint="eastAsia"/>
        </w:rPr>
        <w:t>　　　　一、小型模拟计算机供应商议价能力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四、小型模拟计算机替代品威胁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2019-2024年小型模拟计算机行业企业并购活动分析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2024-2025年小型模拟计算机行业会展与招投标活动分析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一、小型模拟计算机行业会展活动及其市场影响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2025年中国小型模拟计算机企业发展策略分析</w:t>
      </w:r>
      <w:r>
        <w:rPr>
          <w:rFonts w:hint="eastAsia"/>
        </w:rPr>
        <w:br/>
      </w:r>
      <w:r>
        <w:rPr>
          <w:rFonts w:hint="eastAsia"/>
        </w:rPr>
        <w:t>　　第一节 小型模拟计算机市场策略分析</w:t>
      </w:r>
      <w:r>
        <w:rPr>
          <w:rFonts w:hint="eastAsia"/>
        </w:rPr>
        <w:br/>
      </w:r>
      <w:r>
        <w:rPr>
          <w:rFonts w:hint="eastAsia"/>
        </w:rPr>
        <w:t>　　　　一、小型模拟计算机市场定位与拓展策略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二、小型模拟计算机市场细分与目标客户</w:t>
      </w:r>
      <w:r>
        <w:rPr>
          <w:rFonts w:hint="eastAsia"/>
        </w:rPr>
        <w:br/>
      </w:r>
      <w:r>
        <w:rPr>
          <w:rFonts w:hint="eastAsia"/>
        </w:rPr>
        <w:t>　　第二节 小型模拟计算机销售策略分析</w:t>
      </w:r>
      <w:r>
        <w:rPr>
          <w:rFonts w:hint="eastAsia"/>
        </w:rPr>
        <w:br/>
      </w:r>
      <w:r>
        <w:rPr>
          <w:rFonts w:hint="eastAsia"/>
        </w:rPr>
        <w:t>　　　　一、小型模拟计算机销售渠道与网络建设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提高小型模拟计算机企业竞争力建议</w:t>
      </w:r>
      <w:r>
        <w:rPr>
          <w:rFonts w:hint="eastAsia"/>
        </w:rPr>
        <w:br/>
      </w:r>
      <w:r>
        <w:rPr>
          <w:rFonts w:hint="eastAsia"/>
        </w:rPr>
        <w:t>　　　　一、小型模拟计算机技术创新与管理优化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小型模拟计算机品牌战略思考</w:t>
      </w:r>
      <w:r>
        <w:rPr>
          <w:rFonts w:hint="eastAsia"/>
        </w:rPr>
        <w:br/>
      </w:r>
      <w:r>
        <w:rPr>
          <w:rFonts w:hint="eastAsia"/>
        </w:rPr>
        <w:t>　　　　一、小型模拟计算机品牌建设与维护</w:t>
      </w:r>
      <w:r>
        <w:rPr>
          <w:rFonts w:hint="eastAsia"/>
        </w:rPr>
        <w:br/>
      </w:r>
      <w:r>
        <w:rPr>
          <w:rFonts w:hint="eastAsia"/>
        </w:rPr>
        <w:t>　　　　二、小型模拟计算机品牌影响力与市场竞争力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中国小型模拟计算机行业风险与对策</w:t>
      </w:r>
      <w:r>
        <w:rPr>
          <w:rFonts w:hint="eastAsia"/>
        </w:rPr>
        <w:br/>
      </w:r>
      <w:r>
        <w:rPr>
          <w:rFonts w:hint="eastAsia"/>
        </w:rPr>
        <w:t>　　第一节 小型模拟计算机行业SWOT分析</w:t>
      </w:r>
      <w:r>
        <w:rPr>
          <w:rFonts w:hint="eastAsia"/>
        </w:rPr>
        <w:br/>
      </w:r>
      <w:r>
        <w:rPr>
          <w:rFonts w:hint="eastAsia"/>
        </w:rPr>
        <w:t>　　　　一、小型模拟计算机行业优势分析</w:t>
      </w:r>
      <w:r>
        <w:rPr>
          <w:rFonts w:hint="eastAsia"/>
        </w:rPr>
        <w:br/>
      </w:r>
      <w:r>
        <w:rPr>
          <w:rFonts w:hint="eastAsia"/>
        </w:rPr>
        <w:t>　　　　二、小型模拟计算机行业劣势分析</w:t>
      </w:r>
      <w:r>
        <w:rPr>
          <w:rFonts w:hint="eastAsia"/>
        </w:rPr>
        <w:br/>
      </w:r>
      <w:r>
        <w:rPr>
          <w:rFonts w:hint="eastAsia"/>
        </w:rPr>
        <w:t>　　　　三、小型模拟计算机市场机会探索</w:t>
      </w:r>
      <w:r>
        <w:rPr>
          <w:rFonts w:hint="eastAsia"/>
        </w:rPr>
        <w:br/>
      </w:r>
      <w:r>
        <w:rPr>
          <w:rFonts w:hint="eastAsia"/>
        </w:rPr>
        <w:t>　　　　四、小型模拟计算机市场威胁评估</w:t>
      </w:r>
      <w:r>
        <w:rPr>
          <w:rFonts w:hint="eastAsia"/>
        </w:rPr>
        <w:br/>
      </w:r>
      <w:r>
        <w:rPr>
          <w:rFonts w:hint="eastAsia"/>
        </w:rPr>
        <w:t>　　第二节 小型模拟计算机行业风险及对策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2025-2031年中国小型模拟计算机行业前景与发展趋势</w:t>
      </w:r>
      <w:r>
        <w:rPr>
          <w:rFonts w:hint="eastAsia"/>
        </w:rPr>
        <w:br/>
      </w:r>
      <w:r>
        <w:rPr>
          <w:rFonts w:hint="eastAsia"/>
        </w:rPr>
        <w:t>　　第一节 小型模拟计算机行业发展环境分析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2025-2031年小型模拟计算机行业发展趋势与方向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一、小型模拟计算机行业发展方向预测</w:t>
      </w:r>
      <w:r>
        <w:rPr>
          <w:rFonts w:hint="eastAsia"/>
        </w:rPr>
        <w:br/>
      </w:r>
      <w:r>
        <w:rPr>
          <w:rFonts w:hint="eastAsia"/>
        </w:rPr>
        <w:t>　　　　二、小型模拟计算机发展趋势分析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2025-2031年小型模拟计算机行业发展潜力与机遇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一、小型模拟计算机市场发展潜力评估</w:t>
      </w:r>
      <w:r>
        <w:rPr>
          <w:rFonts w:hint="eastAsia"/>
        </w:rPr>
        <w:br/>
      </w:r>
      <w:r>
        <w:rPr>
          <w:rFonts w:hint="eastAsia"/>
        </w:rPr>
        <w:t>　　　　二、小型模拟计算机新兴市场与机遇探索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小型模拟计算机行业研究结论与建议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中⋅智⋅林⋅小型模拟计算机行业发展建议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小型模拟计算机行业类别</w:t>
      </w:r>
      <w:r>
        <w:rPr>
          <w:rFonts w:hint="eastAsia"/>
        </w:rPr>
        <w:br/>
      </w:r>
      <w:r>
        <w:rPr>
          <w:rFonts w:hint="eastAsia"/>
        </w:rPr>
        <w:t>　　图表 小型模拟计算机行业产业链调研</w:t>
      </w:r>
      <w:r>
        <w:rPr>
          <w:rFonts w:hint="eastAsia"/>
        </w:rPr>
        <w:br/>
      </w:r>
      <w:r>
        <w:rPr>
          <w:rFonts w:hint="eastAsia"/>
        </w:rPr>
        <w:t>　　图表 小型模拟计算机行业现状</w:t>
      </w:r>
      <w:r>
        <w:rPr>
          <w:rFonts w:hint="eastAsia"/>
        </w:rPr>
        <w:br/>
      </w:r>
      <w:r>
        <w:rPr>
          <w:rFonts w:hint="eastAsia"/>
        </w:rPr>
        <w:t>　　图表 小型模拟计算机行业标准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2019-2024年中国小型模拟计算机行业市场规模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2024年中国小型模拟计算机行业产能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2019-2024年中国小型模拟计算机行业产量统计</w:t>
      </w:r>
      <w:r>
        <w:rPr>
          <w:rFonts w:hint="eastAsia"/>
        </w:rPr>
        <w:br/>
      </w:r>
      <w:r>
        <w:rPr>
          <w:rFonts w:hint="eastAsia"/>
        </w:rPr>
        <w:t>　　图表 小型模拟计算机行业动态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2019-2024年中国小型模拟计算机市场需求量</w:t>
      </w:r>
      <w:r>
        <w:rPr>
          <w:rFonts w:hint="eastAsia"/>
        </w:rPr>
        <w:br/>
      </w:r>
      <w:r>
        <w:rPr>
          <w:rFonts w:hint="eastAsia"/>
        </w:rPr>
        <w:t>　　图表 2024年中国小型模拟计算机行业需求区域调研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2019-2024年中国小型模拟计算机行情</w:t>
      </w:r>
      <w:r>
        <w:rPr>
          <w:rFonts w:hint="eastAsia"/>
        </w:rPr>
        <w:br/>
      </w:r>
      <w:r>
        <w:rPr>
          <w:rFonts w:hint="eastAsia"/>
        </w:rPr>
        <w:t>　　图表 2019-2024年中国小型模拟计算机价格走势图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2019-2024年中国小型模拟计算机行业销售收入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2019-2024年中国小型模拟计算机行业盈利情况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2019-2024年中国小型模拟计算机行业利润总额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2019-2024年中国小型模拟计算机进口统计</w:t>
      </w:r>
      <w:r>
        <w:rPr>
          <w:rFonts w:hint="eastAsia"/>
        </w:rPr>
        <w:br/>
      </w:r>
      <w:r>
        <w:rPr>
          <w:rFonts w:hint="eastAsia"/>
        </w:rPr>
        <w:t>　　图表 2019-2024年中国小型模拟计算机出口统计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2019-2024年中国小型模拟计算机行业企业数量统计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**地区小型模拟计算机市场规模</w:t>
      </w:r>
      <w:r>
        <w:rPr>
          <w:rFonts w:hint="eastAsia"/>
        </w:rPr>
        <w:br/>
      </w:r>
      <w:r>
        <w:rPr>
          <w:rFonts w:hint="eastAsia"/>
        </w:rPr>
        <w:t>　　图表 **地区小型模拟计算机行业市场需求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**地区小型模拟计算机市场调研</w:t>
      </w:r>
      <w:r>
        <w:rPr>
          <w:rFonts w:hint="eastAsia"/>
        </w:rPr>
        <w:br/>
      </w:r>
      <w:r>
        <w:rPr>
          <w:rFonts w:hint="eastAsia"/>
        </w:rPr>
        <w:t>　　图表 **地区小型模拟计算机行业市场需求分析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**地区小型模拟计算机市场规模</w:t>
      </w:r>
      <w:r>
        <w:rPr>
          <w:rFonts w:hint="eastAsia"/>
        </w:rPr>
        <w:br/>
      </w:r>
      <w:r>
        <w:rPr>
          <w:rFonts w:hint="eastAsia"/>
        </w:rPr>
        <w:t>　　图表 **地区小型模拟计算机行业市场需求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**地区小型模拟计算机市场调研</w:t>
      </w:r>
      <w:r>
        <w:rPr>
          <w:rFonts w:hint="eastAsia"/>
        </w:rPr>
        <w:br/>
      </w:r>
      <w:r>
        <w:rPr>
          <w:rFonts w:hint="eastAsia"/>
        </w:rPr>
        <w:t>　　图表 **地区小型模拟计算机行业市场需求分析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小型模拟计算机行业竞争对手分析</w:t>
      </w:r>
      <w:r>
        <w:rPr>
          <w:rFonts w:hint="eastAsia"/>
        </w:rPr>
        <w:br/>
      </w:r>
      <w:r>
        <w:rPr>
          <w:rFonts w:hint="eastAsia"/>
        </w:rPr>
        <w:t>　　图表 小型模拟计算机重点企业（一）基本信息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小型模拟计算机重点企业（一）经营情况分析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小型模拟计算机重点企业（一）主要经济指标情况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小型模拟计算机重点企业（一）盈利能力情况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小型模拟计算机重点企业（一）偿债能力情况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小型模拟计算机重点企业（一）运营能力情况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小型模拟计算机重点企业（一）成长能力情况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小型模拟计算机重点企业（二）基本信息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小型模拟计算机重点企业（二）经营情况分析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小型模拟计算机重点企业（二）主要经济指标情况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小型模拟计算机重点企业（二）盈利能力情况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小型模拟计算机重点企业（二）偿债能力情况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小型模拟计算机重点企业（二）运营能力情况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小型模拟计算机重点企业（二）成长能力情况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小型模拟计算机重点企业（三）基本信息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小型模拟计算机重点企业（三）经营情况分析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小型模拟计算机重点企业（三）主要经济指标情况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小型模拟计算机重点企业（三）盈利能力情况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小型模拟计算机重点企业（三）偿债能力情况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小型模拟计算机重点企业（三）运营能力情况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小型模拟计算机重点企业（三）成长能力情况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2025-2031年中国小型模拟计算机行业产能预测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2025-2031年中国小型模拟计算机行业产量预测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2025-2031年中国小型模拟计算机市场需求预测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2025-2031年中国小型模拟计算机行业市场规模预测</w:t>
      </w:r>
      <w:r>
        <w:rPr>
          <w:rFonts w:hint="eastAsia"/>
        </w:rPr>
        <w:br/>
      </w:r>
      <w:r>
        <w:rPr>
          <w:rFonts w:hint="eastAsia"/>
        </w:rPr>
        <w:t>　　图表 小型模拟计算机行业准入条件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2025-2031年中国小型模拟计算机行业信息化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2025-2031年中国小型模拟计算机市场前景</w:t>
      </w:r>
      <w:r>
        <w:rPr>
          <w:rFonts w:hint="eastAsia"/>
        </w:rPr>
        <w:br/>
      </w:r>
      <w:r>
        <w:rPr>
          <w:rFonts w:hint="eastAsia"/>
        </w:rPr>
        <w:t>　　图表 2025-2031年中国小型模拟计算机行业风险分析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2025-2031年中国小型模拟计算机行业发展趋势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1fe58d7104fc5" w:history="1">
        <w:r>
          <w:rPr>
            <w:rStyle w:val="Hyperlink"/>
          </w:rPr>
          <w:t>2025-2031年中国小型模拟计算机行业研究与市场前景预测报告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1fe58d7104fc5" w:history="1">
        <w:r>
          <w:rPr>
            <w:rStyle w:val="Hyperlink"/>
          </w:rPr>
          <w:t>https://www.20087.com/2/71/XiaoXingMoNiJiSuanJiDeFaZhanQianJing.html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热点：可以装游戏的计算机、小型模拟计算机是什么?、个人小型超级计算机、小型模拟计算机的应用、什么叫小型计算机、模拟式计算机、模拟计算机和数字计算机、计算机模拟软件、小型微型计算机系统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539eb954441cb" w:history="1">
      <w:r>
        <w:rPr>
          <w:rStyle w:val="Hyperlink"/>
        </w:rPr>
        <w:t>2025-2031年中国小型模拟计算机行业研究与市场前景预测报告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XiaoXingMoNiJiSuanJiDeFaZhanQianJing.html" TargetMode="External" Id="R4731fe58d710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XiaoXingMoNiJiSuanJiDeFaZhanQianJing.html" TargetMode="External" Id="Rd67539eb9544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2025-06-23T04:30:43Z</dcterms:created>
  <dcterms:modified xsi:type="dcterms:W3CDTF">2025-06-23T05:30:43Z</dcterms:modified>
  <dc:subject>2025-2031年中国小型模拟计算机行业研究与市场前景预测报告</dc:subject>
  <dc:title>2025-2031年中国小型模拟计算机行业研究与市场前景预测报告</dc:title>
  <cp:keywords>2025-2031年中国小型模拟计算机行业研究与市场前景预测报告</cp:keywords>
  <dc:description>2025-2031年中国小型模拟计算机行业研究与市场前景预测报告</dc:description>
</cp:coreProperties>
</file>