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71ddd083d408e" w:history="1">
              <w:r>
                <w:rPr>
                  <w:rStyle w:val="Hyperlink"/>
                </w:rPr>
                <w:t>2025-2031年中国能源管理系统市场深度调查分析及发展前景研究报告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71ddd083d408e" w:history="1">
              <w:r>
                <w:rPr>
                  <w:rStyle w:val="Hyperlink"/>
                </w:rPr>
                <w:t>2025-2031年中国能源管理系统市场深度调查分析及发展前景研究报告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71ddd083d408e" w:history="1">
                <w:r>
                  <w:rPr>
                    <w:rStyle w:val="Hyperlink"/>
                  </w:rPr>
                  <w:t>https://www.20087.com/2/61/NengYuanGuanLiXiTongShiChangXing.html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管理系统(EMS)通过监测、分析和优化能源使用，帮助企业和机构实现能源效率的提升和成本的节约。近年来，随着大数据、云计算、人工智能等技术的融合，EMS的功能得到极大扩展，不仅能够实时监控能源消耗，还能预测能源需求、优化能源分配、实现自动化控制。同时，智能电网和微电网的建设，使得EMS在分布式能源管理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能源管理系统将更加注重智能化和网络化。基于机器学习的预测算法，将提升EMS的能源预测精度，实现动态调整和智能响应。同时，区块链技术的应用，将增强EMS的数据安全性和交易透明度，促进能源市场的去中心化和公平竞争。此外，跨平台的集成能力和开放接口，将使EMS能够轻松接入第三方应用和服务，构建更加全面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1ddd083d408e" w:history="1">
        <w:r>
          <w:rPr>
            <w:rStyle w:val="Hyperlink"/>
          </w:rPr>
          <w:t>2025-2031年中国能源管理系统市场深度调查分析及发展前景研究报告</w:t>
        </w:r>
      </w:hyperlink>
      <w:r>
        <w:rPr>
          <w:rFonts w:hint="eastAsia"/>
        </w:rPr>
        <w:t>》基于多年行业研究积累，结合能源管理系统市场发展现状，依托行业权威数据资源和长期市场监测数据库，对能源管理系统市场规模、技术现状及未来方向进行了全面分析。报告梳理了能源管理系统行业竞争格局，重点评估了主要企业的市场表现及品牌影响力，并通过SWOT分析揭示了能源管理系统行业机遇与潜在风险。同时，报告对能源管理系统市场前景和发展趋势进行了科学预测，为投资者提供了投资价值判断和策略建议，助力把握能源管理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能源管理系统行业相关概述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能源管理系统行业相关概述</w:t>
      </w:r>
      <w:r>
        <w:rPr>
          <w:rFonts w:hint="eastAsia"/>
        </w:rPr>
        <w:br/>
      </w:r>
      <w:r>
        <w:rPr>
          <w:rFonts w:hint="eastAsia"/>
        </w:rPr>
        <w:t>　　　　1.2.1 能源管理系统行业的定义</w:t>
      </w:r>
      <w:r>
        <w:rPr>
          <w:rFonts w:hint="eastAsia"/>
        </w:rPr>
        <w:br/>
      </w:r>
      <w:r>
        <w:rPr>
          <w:rFonts w:hint="eastAsia"/>
        </w:rPr>
        <w:t>　　　　1.2.2 能源管理系统行业的分类</w:t>
      </w:r>
      <w:r>
        <w:rPr>
          <w:rFonts w:hint="eastAsia"/>
        </w:rPr>
        <w:br/>
      </w:r>
      <w:r>
        <w:rPr>
          <w:rFonts w:hint="eastAsia"/>
        </w:rPr>
        <w:t>　　　　1.2.3 能源管理系统行业的产业链结构</w:t>
      </w:r>
      <w:r>
        <w:rPr>
          <w:rFonts w:hint="eastAsia"/>
        </w:rPr>
        <w:br/>
      </w:r>
      <w:r>
        <w:rPr>
          <w:rFonts w:hint="eastAsia"/>
        </w:rPr>
        <w:t>　　　　1.2.4 能源管理系统行业在国民经济中的地位</w:t>
      </w:r>
      <w:r>
        <w:rPr>
          <w:rFonts w:hint="eastAsia"/>
        </w:rPr>
        <w:br/>
      </w:r>
      <w:r>
        <w:rPr>
          <w:rFonts w:hint="eastAsia"/>
        </w:rPr>
        <w:t>　　1.3 能源管理系统行业统计标准介绍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中国能源管理系统行业发展环境</w:t>
      </w:r>
      <w:r>
        <w:rPr>
          <w:rFonts w:hint="eastAsia"/>
        </w:rPr>
        <w:br/>
      </w:r>
      <w:r>
        <w:rPr>
          <w:rFonts w:hint="eastAsia"/>
        </w:rPr>
        <w:t>　　2.1 中国能源管理系统行业政策法律环境分析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中国能源管理系统行业经济环境分析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中国能源管理系统行业社会环境分析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中国能源管理系统行业消费环境分析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中国能源管理系统行业发展概述</w:t>
      </w:r>
      <w:r>
        <w:rPr>
          <w:rFonts w:hint="eastAsia"/>
        </w:rPr>
        <w:br/>
      </w:r>
      <w:r>
        <w:rPr>
          <w:rFonts w:hint="eastAsia"/>
        </w:rPr>
        <w:t>　　3.1 中国能源管理系统行业发展状况分析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中国能源管理系统行业发展阶段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中国能源管理系统行业发展总体概况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中国能源管理系统行业发展特点分析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中国能源管理系统行业商业模式分析</w:t>
      </w:r>
      <w:r>
        <w:rPr>
          <w:rFonts w:hint="eastAsia"/>
        </w:rPr>
        <w:br/>
      </w:r>
      <w:r>
        <w:rPr>
          <w:rFonts w:hint="eastAsia"/>
        </w:rPr>
        <w:t>　　3.2 2020-2025年能源管理系统行业发展现状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2020-2025年中国能源管理系统行业市场规模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2020-2025年中国能源管理系统行业发展分析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2020-2025年中国能源管理系统企业发展分析</w:t>
      </w:r>
      <w:r>
        <w:rPr>
          <w:rFonts w:hint="eastAsia"/>
        </w:rPr>
        <w:br/>
      </w:r>
      <w:r>
        <w:rPr>
          <w:rFonts w:hint="eastAsia"/>
        </w:rPr>
        <w:t>　　3.3 2020-2025年中国能源管理系统行业市场供需分析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中国能源管理系统行业供给分析</w:t>
      </w:r>
      <w:r>
        <w:rPr>
          <w:rFonts w:hint="eastAsia"/>
        </w:rPr>
        <w:br/>
      </w:r>
      <w:r>
        <w:rPr>
          <w:rFonts w:hint="eastAsia"/>
        </w:rPr>
        <w:t>　　　　3.3.2 中国能源管理系统行业需求分析</w:t>
      </w:r>
      <w:r>
        <w:rPr>
          <w:rFonts w:hint="eastAsia"/>
        </w:rPr>
        <w:br/>
      </w:r>
      <w:r>
        <w:rPr>
          <w:rFonts w:hint="eastAsia"/>
        </w:rPr>
        <w:t>　　　　3.3.3 中国能源管理系统行业供需平衡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中国能源管理系统行业发展前景分析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2025-2031年中国能源管理系统市场发展前景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2025-2031年能源管理系统市场发展潜力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2025-2031年能源管理系统市场发展前景展望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2025-2031年能源管理系统细分行业发展前景分析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2025-2031年中国能源管理系统市场发展趋势预测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2025-2031年能源管理系统行业发展趋势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2025-2031年能源管理系统市场规模预测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2025-2031年能源管理系统行业应用趋势预测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2025-2031年能源管理系统行业投资风险分析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2025-2031年中国能源管理系统行业面临的困境及对策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中国能源管理系统行业面临的困境及对策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1、中国能源管理系统行业面临困境</w:t>
      </w:r>
      <w:r>
        <w:rPr>
          <w:rFonts w:hint="eastAsia"/>
        </w:rPr>
        <w:br/>
      </w:r>
      <w:r>
        <w:rPr>
          <w:rFonts w:hint="eastAsia"/>
        </w:rPr>
        <w:t>　　　　2、中国能源管理系统行业对策探讨</w:t>
      </w:r>
      <w:r>
        <w:rPr>
          <w:rFonts w:hint="eastAsia"/>
        </w:rPr>
        <w:br/>
      </w:r>
      <w:r>
        <w:rPr>
          <w:rFonts w:hint="eastAsia"/>
        </w:rPr>
        <w:t>　　　　4.4.2 中国能源管理系统企业发展困境及策略分析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1、中国能源管理系统企业面临的困境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2、中国能源管理系统企业的对策探讨</w:t>
      </w:r>
      <w:r>
        <w:rPr>
          <w:rFonts w:hint="eastAsia"/>
        </w:rPr>
        <w:br/>
      </w:r>
      <w:r>
        <w:rPr>
          <w:rFonts w:hint="eastAsia"/>
        </w:rPr>
        <w:t>　　　　4.4.3 国内能源管理系统企业的出路分析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中国能源管理系统行业服务领域分析</w:t>
      </w:r>
      <w:r>
        <w:rPr>
          <w:rFonts w:hint="eastAsia"/>
        </w:rPr>
        <w:br/>
      </w:r>
      <w:r>
        <w:rPr>
          <w:rFonts w:hint="eastAsia"/>
        </w:rPr>
        <w:t>　　5.1 能源管理系统行业服务领域概况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6.1 能源管理系统行业竞争格局分析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能源管理系统行业区域分布格局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能源管理系统行业企业规模格局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能源管理系统行业企业性质格局</w:t>
      </w:r>
      <w:r>
        <w:rPr>
          <w:rFonts w:hint="eastAsia"/>
        </w:rPr>
        <w:br/>
      </w:r>
      <w:r>
        <w:rPr>
          <w:rFonts w:hint="eastAsia"/>
        </w:rPr>
        <w:t>　　6.2 能源管理系统行业竞争状况分析</w:t>
      </w:r>
      <w:r>
        <w:rPr>
          <w:rFonts w:hint="eastAsia"/>
        </w:rPr>
        <w:br/>
      </w:r>
      <w:r>
        <w:rPr>
          <w:rFonts w:hint="eastAsia"/>
        </w:rPr>
        <w:t>　　　　6.2.1 能源管理系统行业上游议价能力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能源管理系统行业下游议价能力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能源管理系统行业新进入者威胁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能源管理系统行业替代产品威胁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能源管理系统行业内部竞争分析</w:t>
      </w:r>
      <w:r>
        <w:rPr>
          <w:rFonts w:hint="eastAsia"/>
        </w:rPr>
        <w:br/>
      </w:r>
      <w:r>
        <w:rPr>
          <w:rFonts w:hint="eastAsia"/>
        </w:rPr>
        <w:t>　　6.3 能源管理系统行业投资兼并重组整合分析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中国能源管理系统行业企业经营分析</w:t>
      </w:r>
      <w:r>
        <w:rPr>
          <w:rFonts w:hint="eastAsia"/>
        </w:rPr>
        <w:br/>
      </w:r>
      <w:r>
        <w:rPr>
          <w:rFonts w:hint="eastAsia"/>
        </w:rPr>
        <w:t>　　7.1 北京博锐尚格节能技术有限公司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深圳市海亿达能源科技股份有限公司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安科瑞电气股份有限公司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7.7 北京乐普四方方圆科技股份有限公司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7.8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互联网对能源管理系统行业的影响分析</w:t>
      </w:r>
      <w:r>
        <w:rPr>
          <w:rFonts w:hint="eastAsia"/>
        </w:rPr>
        <w:br/>
      </w:r>
      <w:r>
        <w:rPr>
          <w:rFonts w:hint="eastAsia"/>
        </w:rPr>
        <w:t>　　8.1 互联网对能源管理系统行业的影响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智能设备对能源管理系统行业的影响分析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1、智能设备对能源管理系统行业的影响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8.3 互联网背景下能源管理系统行业发展趋势分析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能源管理系统企业市场营销策略探讨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能源管理系统企业的营销策略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能源管理系统企业提高服务质量的营销策略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能源管理系统企业提高服务质量的营销策略分析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能源管理系统企业的品牌营销</w:t>
      </w:r>
      <w:r>
        <w:rPr>
          <w:rFonts w:hint="eastAsia"/>
        </w:rPr>
        <w:br/>
      </w:r>
      <w:r>
        <w:rPr>
          <w:rFonts w:hint="eastAsia"/>
        </w:rPr>
        <w:t>　　　　9.4.1 能源管理系统企业品牌营销中存在的问题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能源管理系统企业品牌营销策略分析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能源管理系统行业服务特点</w:t>
      </w:r>
      <w:r>
        <w:rPr>
          <w:rFonts w:hint="eastAsia"/>
        </w:rPr>
        <w:br/>
      </w:r>
      <w:r>
        <w:rPr>
          <w:rFonts w:hint="eastAsia"/>
        </w:rPr>
        <w:t>　　图表 能源管理系统产业链分析</w:t>
      </w:r>
      <w:r>
        <w:rPr>
          <w:rFonts w:hint="eastAsia"/>
        </w:rPr>
        <w:br/>
      </w:r>
      <w:r>
        <w:rPr>
          <w:rFonts w:hint="eastAsia"/>
        </w:rPr>
        <w:t>　　图表 能源管理系统行业生命周期</w:t>
      </w:r>
      <w:r>
        <w:rPr>
          <w:rFonts w:hint="eastAsia"/>
        </w:rPr>
        <w:br/>
      </w:r>
      <w:r>
        <w:rPr>
          <w:rFonts w:hint="eastAsia"/>
        </w:rPr>
        <w:t>　　图表 能源管理系统行业商业模式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2020-2025年中国能源管理系统行业市场规模分析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2025-2031年中国能源管理系统行业市场规模预测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71ddd083d408e" w:history="1">
        <w:r>
          <w:rPr>
            <w:rStyle w:val="Hyperlink"/>
          </w:rPr>
          <w:t>2025-2031年中国能源管理系统市场深度调查分析及发展前景研究报告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71ddd083d408e" w:history="1">
        <w:r>
          <w:rPr>
            <w:rStyle w:val="Hyperlink"/>
          </w:rPr>
          <w:t>https://www.20087.com/2/61/NengYuanGuanLiXiTongShiChangXing.html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热点：光伏管理系统、家庭能源管理系统、智慧电厂整体解决方案、智能能源管理系统、iso50001能源管理体系认证、柏诚云能源管理系统、储能电池管理系统、云集能源管理系统、会议服务公司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4a10fb72e4354" w:history="1">
      <w:r>
        <w:rPr>
          <w:rStyle w:val="Hyperlink"/>
        </w:rPr>
        <w:t>2025-2031年中国能源管理系统市场深度调查分析及发展前景研究报告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engYuanGuanLiXiTongShiChangXing.html" TargetMode="External" Id="R79a71ddd083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engYuanGuanLiXiTongShiChangXing.html" TargetMode="External" Id="Racf4a10fb72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2025-02-12T04:01:00Z</dcterms:created>
  <dcterms:modified xsi:type="dcterms:W3CDTF">2025-02-12T05:01:00Z</dcterms:modified>
  <dc:subject>2025-2031年中国能源管理系统市场深度调查分析及发展前景研究报告</dc:subject>
  <dc:title>2025-2031年中国能源管理系统市场深度调查分析及发展前景研究报告</dc:title>
  <cp:keywords>2025-2031年中国能源管理系统市场深度调查分析及发展前景研究报告</cp:keywords>
  <dc:description>2025-2031年中国能源管理系统市场深度调查分析及发展前景研究报告</dc:description>
</cp:coreProperties>
</file>