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37871d55b4b0c" w:history="1">
              <w:r>
                <w:rPr>
                  <w:rStyle w:val="Hyperlink"/>
                </w:rPr>
                <w:t>2024-2030年全球与中国存储程序控制交换行业发展全面调研与未来趋势报告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37871d55b4b0c" w:history="1">
              <w:r>
                <w:rPr>
                  <w:rStyle w:val="Hyperlink"/>
                </w:rPr>
                <w:t>2024-2030年全球与中国存储程序控制交换行业发展全面调研与未来趋势报告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437871d55b4b0c" w:history="1">
                <w:r>
                  <w:rPr>
                    <w:rStyle w:val="Hyperlink"/>
                  </w:rPr>
                  <w:t>https://www.20087.com/5/01/CunChuChengXuKongZhiJiaoHuanFaZh.html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存储程序控制交换（Stored Program Control Switching, SPCS）是一种基于计算机程序来控制电话呼叫交换的技术。自从20世纪中期引入以来，SPCS已经成为现代通信网络的核心组成部分，它允许电话公司动态地管理和分配通信资源。随着通信技术的进步，SPCS系统已经发展到支持更多的功能，如语音、数据、视频传输以及各种增值服务。此外，SPCS系统的可靠性和灵活性对于保障通信网络的稳定运行至关重要。</w:t>
      </w:r>
      <w:r>
        <w:rPr>
          <w:rFonts w:hint="eastAsia"/>
        </w:rPr>
        <w:br/>
      </w:r>
      <w:r>
        <w:rPr>
          <w:rFonts w:hint="eastAsia"/>
        </w:rPr>
        <w:t>　　未来，存储程序控制交换技术的发展将更加注重网络安全和智能化。网络安全方面，随着网络攻击的增加，SPCS系统将需要集成更先进的加密技术和安全协议，以保护通信数据不被非法访问和篡改。智能化方面，SPCS系统可能会利用人工智能和机器学习算法来优化网络资源分配，提高服务质量，并能够自动适应网络流量的变化。此外，随着5G和物联网技术的发展，SPCS系统将需要扩展其容量和功能，以支持更多的连接设备和新型服务。</w:t>
      </w:r>
      <w:r>
        <w:rPr>
          <w:rFonts w:hint="eastAsia"/>
        </w:rPr>
        <w:br/>
      </w:r>
      <w:r>
        <w:rPr>
          <w:rFonts w:hint="eastAsia"/>
        </w:rPr>
        <w:t>　　《</w:t>
      </w:r>
      <w:hyperlink r:id="Rb1437871d55b4b0c" w:history="1">
        <w:r>
          <w:rPr>
            <w:rStyle w:val="Hyperlink"/>
          </w:rPr>
          <w:t>2024-2030年全球与中国存储程序控制交换行业发展全面调研与未来趋势报告</w:t>
        </w:r>
      </w:hyperlink>
      <w:r>
        <w:rPr>
          <w:rFonts w:hint="eastAsia"/>
        </w:rPr>
        <w:t>》依托详实的数据支撑，全面剖析了存储程序控制交换行业的市场规模、需求动态与价格走势。存储程序控制交换报告深入挖掘产业链上下游关联，评估当前市场现状，并对未来存储程序控制交换市场前景作出科学预测。通过对存储程序控制交换细分市场的划分和重点企业的剖析，揭示了行业竞争格局、品牌影响力和市场集中度。此外，存储程序控制交换报告还为投资者提供了关于存储程序控制交换行业未来发展趋势的权威预测，以及潜在风险和应对策略，旨在助力各方做出明智的投资与经营决策。</w:t>
      </w:r>
      <w:r>
        <w:rPr>
          <w:rFonts w:hint="eastAsia"/>
        </w:rPr>
        <w:br/>
      </w:r>
      <w:r>
        <w:rPr>
          <w:rFonts w:hint="eastAsia"/>
        </w:rPr>
        <w:br/>
      </w:r>
      <w:r>
        <w:rPr>
          <w:rFonts w:hint="eastAsia"/>
        </w:rPr>
        <w:t>第一章 存储程序控制交换市场概述</w:t>
      </w:r>
      <w:r>
        <w:rPr>
          <w:rFonts w:hint="eastAsia"/>
        </w:rPr>
        <w:br/>
      </w:r>
      <w:r>
        <w:rPr>
          <w:rFonts w:hint="eastAsia"/>
        </w:rPr>
        <w:t>　　1.1 存储程序控制交换市场概述</w:t>
      </w:r>
      <w:r>
        <w:rPr>
          <w:rFonts w:hint="eastAsia"/>
        </w:rPr>
        <w:br/>
      </w:r>
      <w:r>
        <w:rPr>
          <w:rFonts w:hint="eastAsia"/>
        </w:rPr>
        <w:t>　　1.2 不同类型存储程序控制交换分析</w:t>
      </w:r>
      <w:r>
        <w:rPr>
          <w:rFonts w:hint="eastAsia"/>
        </w:rPr>
        <w:br/>
      </w:r>
      <w:r>
        <w:rPr>
          <w:rFonts w:hint="eastAsia"/>
        </w:rPr>
        <w:t>　　　　1.2.1 集中式程控交换机</w:t>
      </w:r>
      <w:r>
        <w:rPr>
          <w:rFonts w:hint="eastAsia"/>
        </w:rPr>
        <w:br/>
      </w:r>
      <w:r>
        <w:rPr>
          <w:rFonts w:hint="eastAsia"/>
        </w:rPr>
        <w:t>　　　　1.2.2 分布式程控交换机</w:t>
      </w:r>
      <w:r>
        <w:rPr>
          <w:rFonts w:hint="eastAsia"/>
        </w:rPr>
        <w:br/>
      </w:r>
      <w:r>
        <w:rPr>
          <w:rFonts w:hint="eastAsia"/>
        </w:rPr>
        <w:t>　　1.3 全球市场不同类型存储程序控制交换规模对比分析</w:t>
      </w:r>
      <w:r>
        <w:rPr>
          <w:rFonts w:hint="eastAsia"/>
        </w:rPr>
        <w:br/>
      </w:r>
      <w:r>
        <w:rPr>
          <w:rFonts w:hint="eastAsia"/>
        </w:rPr>
        <w:t>　　　　1.3.1 全球市场不同类型存储程序控制交换规模对比（2018-2023年）</w:t>
      </w:r>
      <w:r>
        <w:rPr>
          <w:rFonts w:hint="eastAsia"/>
        </w:rPr>
        <w:br/>
      </w:r>
      <w:r>
        <w:rPr>
          <w:rFonts w:hint="eastAsia"/>
        </w:rPr>
        <w:t>　　　　1.3.2 全球不同类型存储程序控制交换规模及市场份额（2018-2023年）</w:t>
      </w:r>
      <w:r>
        <w:rPr>
          <w:rFonts w:hint="eastAsia"/>
        </w:rPr>
        <w:br/>
      </w:r>
      <w:r>
        <w:rPr>
          <w:rFonts w:hint="eastAsia"/>
        </w:rPr>
        <w:t>　　1.4 中国市场不同类型存储程序控制交换规模对比分析</w:t>
      </w:r>
      <w:r>
        <w:rPr>
          <w:rFonts w:hint="eastAsia"/>
        </w:rPr>
        <w:br/>
      </w:r>
      <w:r>
        <w:rPr>
          <w:rFonts w:hint="eastAsia"/>
        </w:rPr>
        <w:t>　　　　1.4.1 中国市场不同类型存储程序控制交换规模对比（2018-2023年）</w:t>
      </w:r>
      <w:r>
        <w:rPr>
          <w:rFonts w:hint="eastAsia"/>
        </w:rPr>
        <w:br/>
      </w:r>
      <w:r>
        <w:rPr>
          <w:rFonts w:hint="eastAsia"/>
        </w:rPr>
        <w:t>　　　　1.4.2 中国不同类型存储程序控制交换规模及市场份额（2018-2023年）</w:t>
      </w:r>
      <w:r>
        <w:rPr>
          <w:rFonts w:hint="eastAsia"/>
        </w:rPr>
        <w:br/>
      </w:r>
      <w:r>
        <w:rPr>
          <w:rFonts w:hint="eastAsia"/>
        </w:rPr>
        <w:br/>
      </w:r>
      <w:r>
        <w:rPr>
          <w:rFonts w:hint="eastAsia"/>
        </w:rPr>
        <w:t>第二章 存储程序控制交换市场概述</w:t>
      </w:r>
      <w:r>
        <w:rPr>
          <w:rFonts w:hint="eastAsia"/>
        </w:rPr>
        <w:br/>
      </w:r>
      <w:r>
        <w:rPr>
          <w:rFonts w:hint="eastAsia"/>
        </w:rPr>
        <w:t>　　2.1 存储程序控制交换主要应用领域分析</w:t>
      </w:r>
      <w:r>
        <w:rPr>
          <w:rFonts w:hint="eastAsia"/>
        </w:rPr>
        <w:br/>
      </w:r>
      <w:r>
        <w:rPr>
          <w:rFonts w:hint="eastAsia"/>
        </w:rPr>
        <w:t>　　　　2.1.2 中小企业</w:t>
      </w:r>
      <w:r>
        <w:rPr>
          <w:rFonts w:hint="eastAsia"/>
        </w:rPr>
        <w:br/>
      </w:r>
      <w:r>
        <w:rPr>
          <w:rFonts w:hint="eastAsia"/>
        </w:rPr>
        <w:t>　　　　2.1.3 大型企业</w:t>
      </w:r>
      <w:r>
        <w:rPr>
          <w:rFonts w:hint="eastAsia"/>
        </w:rPr>
        <w:br/>
      </w:r>
      <w:r>
        <w:rPr>
          <w:rFonts w:hint="eastAsia"/>
        </w:rPr>
        <w:t>　　2.2 全球存储程序控制交换主要应用领域对比分析</w:t>
      </w:r>
      <w:r>
        <w:rPr>
          <w:rFonts w:hint="eastAsia"/>
        </w:rPr>
        <w:br/>
      </w:r>
      <w:r>
        <w:rPr>
          <w:rFonts w:hint="eastAsia"/>
        </w:rPr>
        <w:t>　　　　2.2.1 全球存储程序控制交换主要应用领域规模（万元）及增长率（2018-2023年）</w:t>
      </w:r>
      <w:r>
        <w:rPr>
          <w:rFonts w:hint="eastAsia"/>
        </w:rPr>
        <w:br/>
      </w:r>
      <w:r>
        <w:rPr>
          <w:rFonts w:hint="eastAsia"/>
        </w:rPr>
        <w:t>　　　　2.2.2 全球存储程序控制交换主要应用规模（万元）及增长率（2018-2023年）</w:t>
      </w:r>
      <w:r>
        <w:rPr>
          <w:rFonts w:hint="eastAsia"/>
        </w:rPr>
        <w:br/>
      </w:r>
      <w:r>
        <w:rPr>
          <w:rFonts w:hint="eastAsia"/>
        </w:rPr>
        <w:t>　　2.3 中国存储程序控制交换主要应用领域对比分析</w:t>
      </w:r>
      <w:r>
        <w:rPr>
          <w:rFonts w:hint="eastAsia"/>
        </w:rPr>
        <w:br/>
      </w:r>
      <w:r>
        <w:rPr>
          <w:rFonts w:hint="eastAsia"/>
        </w:rPr>
        <w:t>　　　　2.3.1 中国存储程序控制交换主要应用领域规模（万元）及增长率（2018-2023年）</w:t>
      </w:r>
      <w:r>
        <w:rPr>
          <w:rFonts w:hint="eastAsia"/>
        </w:rPr>
        <w:br/>
      </w:r>
      <w:r>
        <w:rPr>
          <w:rFonts w:hint="eastAsia"/>
        </w:rPr>
        <w:t>　　　　2.3.2 中国存储程序控制交换主要应用规模（万元）及增长率（2018-2023年）</w:t>
      </w:r>
      <w:r>
        <w:rPr>
          <w:rFonts w:hint="eastAsia"/>
        </w:rPr>
        <w:br/>
      </w:r>
      <w:r>
        <w:rPr>
          <w:rFonts w:hint="eastAsia"/>
        </w:rPr>
        <w:br/>
      </w:r>
      <w:r>
        <w:rPr>
          <w:rFonts w:hint="eastAsia"/>
        </w:rPr>
        <w:t>第三章 全球主要地区存储程序控制交换发展历程及现状分析</w:t>
      </w:r>
      <w:r>
        <w:rPr>
          <w:rFonts w:hint="eastAsia"/>
        </w:rPr>
        <w:br/>
      </w:r>
      <w:r>
        <w:rPr>
          <w:rFonts w:hint="eastAsia"/>
        </w:rPr>
        <w:t>　　3.1 全球主要地区存储程序控制交换现状与未来趋势分析</w:t>
      </w:r>
      <w:r>
        <w:rPr>
          <w:rFonts w:hint="eastAsia"/>
        </w:rPr>
        <w:br/>
      </w:r>
      <w:r>
        <w:rPr>
          <w:rFonts w:hint="eastAsia"/>
        </w:rPr>
        <w:t>　　　　3.1.1 全球存储程序控制交换主要地区对比分析（2018-2023年）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全球主要地区存储程序控制交换规模及对比（2018-2023年）</w:t>
      </w:r>
      <w:r>
        <w:rPr>
          <w:rFonts w:hint="eastAsia"/>
        </w:rPr>
        <w:br/>
      </w:r>
      <w:r>
        <w:rPr>
          <w:rFonts w:hint="eastAsia"/>
        </w:rPr>
        <w:t>　　　　3.2.1 全球存储程序控制交换主要地区规模及市场份额</w:t>
      </w:r>
      <w:r>
        <w:rPr>
          <w:rFonts w:hint="eastAsia"/>
        </w:rPr>
        <w:br/>
      </w:r>
      <w:r>
        <w:rPr>
          <w:rFonts w:hint="eastAsia"/>
        </w:rPr>
        <w:t>　　　　3.2.2 全球存储程序控制交换规模（万元）及毛利率</w:t>
      </w:r>
      <w:r>
        <w:rPr>
          <w:rFonts w:hint="eastAsia"/>
        </w:rPr>
        <w:br/>
      </w:r>
      <w:r>
        <w:rPr>
          <w:rFonts w:hint="eastAsia"/>
        </w:rPr>
        <w:t>　　　　3.2.3 北美存储程序控制交换规模（万元）及毛利率</w:t>
      </w:r>
      <w:r>
        <w:rPr>
          <w:rFonts w:hint="eastAsia"/>
        </w:rPr>
        <w:br/>
      </w:r>
      <w:r>
        <w:rPr>
          <w:rFonts w:hint="eastAsia"/>
        </w:rPr>
        <w:t>　　　　3.2.4 亚太存储程序控制交换规模（万元）及毛利率</w:t>
      </w:r>
      <w:r>
        <w:rPr>
          <w:rFonts w:hint="eastAsia"/>
        </w:rPr>
        <w:br/>
      </w:r>
      <w:r>
        <w:rPr>
          <w:rFonts w:hint="eastAsia"/>
        </w:rPr>
        <w:t>　　　　3.2.5 欧洲存储程序控制交换规模（万元）及毛利率</w:t>
      </w:r>
      <w:r>
        <w:rPr>
          <w:rFonts w:hint="eastAsia"/>
        </w:rPr>
        <w:br/>
      </w:r>
      <w:r>
        <w:rPr>
          <w:rFonts w:hint="eastAsia"/>
        </w:rPr>
        <w:t>　　　　3.2.6 南美存储程序控制交换规模（万元）及毛利率</w:t>
      </w:r>
      <w:r>
        <w:rPr>
          <w:rFonts w:hint="eastAsia"/>
        </w:rPr>
        <w:br/>
      </w:r>
      <w:r>
        <w:rPr>
          <w:rFonts w:hint="eastAsia"/>
        </w:rPr>
        <w:t>　　　　3.2.7 其他地区存储程序控制交换规模（万元）及毛利率</w:t>
      </w:r>
      <w:r>
        <w:rPr>
          <w:rFonts w:hint="eastAsia"/>
        </w:rPr>
        <w:br/>
      </w:r>
      <w:r>
        <w:rPr>
          <w:rFonts w:hint="eastAsia"/>
        </w:rPr>
        <w:t>　　　　3.2.8 中国存储程序控制交换规模（万元）及毛利率</w:t>
      </w:r>
      <w:r>
        <w:rPr>
          <w:rFonts w:hint="eastAsia"/>
        </w:rPr>
        <w:br/>
      </w:r>
      <w:r>
        <w:rPr>
          <w:rFonts w:hint="eastAsia"/>
        </w:rPr>
        <w:br/>
      </w:r>
      <w:r>
        <w:rPr>
          <w:rFonts w:hint="eastAsia"/>
        </w:rPr>
        <w:t>第四章 全球存储程序控制交换主要企业竞争分析</w:t>
      </w:r>
      <w:r>
        <w:rPr>
          <w:rFonts w:hint="eastAsia"/>
        </w:rPr>
        <w:br/>
      </w:r>
      <w:r>
        <w:rPr>
          <w:rFonts w:hint="eastAsia"/>
        </w:rPr>
        <w:t>　　4.1 全球主要企业存储程序控制交换规模及市场份额</w:t>
      </w:r>
      <w:r>
        <w:rPr>
          <w:rFonts w:hint="eastAsia"/>
        </w:rPr>
        <w:br/>
      </w:r>
      <w:r>
        <w:rPr>
          <w:rFonts w:hint="eastAsia"/>
        </w:rPr>
        <w:t>　　4.2 全球主要企业总部及地区分布、主要市场区域及产品类型</w:t>
      </w:r>
      <w:r>
        <w:rPr>
          <w:rFonts w:hint="eastAsia"/>
        </w:rPr>
        <w:br/>
      </w:r>
      <w:r>
        <w:rPr>
          <w:rFonts w:hint="eastAsia"/>
        </w:rPr>
        <w:t>　　4.3 全球存储程序控制交换主要企业竞争态势及未来趋势</w:t>
      </w:r>
      <w:r>
        <w:rPr>
          <w:rFonts w:hint="eastAsia"/>
        </w:rPr>
        <w:br/>
      </w:r>
      <w:r>
        <w:rPr>
          <w:rFonts w:hint="eastAsia"/>
        </w:rPr>
        <w:t>　　　　4.3.1 全球存储程序控制交换市场集中度</w:t>
      </w:r>
      <w:r>
        <w:rPr>
          <w:rFonts w:hint="eastAsia"/>
        </w:rPr>
        <w:br/>
      </w:r>
      <w:r>
        <w:rPr>
          <w:rFonts w:hint="eastAsia"/>
        </w:rPr>
        <w:t>　　　　4.3.2 全球存储程序控制交换Top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中国存储程序控制交换主要企业竞争分析</w:t>
      </w:r>
      <w:r>
        <w:rPr>
          <w:rFonts w:hint="eastAsia"/>
        </w:rPr>
        <w:br/>
      </w:r>
      <w:r>
        <w:rPr>
          <w:rFonts w:hint="eastAsia"/>
        </w:rPr>
        <w:t>　　5.1 中国存储程序控制交换规模及市场份额（2018-2023年）</w:t>
      </w:r>
      <w:r>
        <w:rPr>
          <w:rFonts w:hint="eastAsia"/>
        </w:rPr>
        <w:br/>
      </w:r>
      <w:r>
        <w:rPr>
          <w:rFonts w:hint="eastAsia"/>
        </w:rPr>
        <w:t>　　5.2 中国存储程序控制交换Top 3与Top 5企业市场份额</w:t>
      </w:r>
      <w:r>
        <w:rPr>
          <w:rFonts w:hint="eastAsia"/>
        </w:rPr>
        <w:br/>
      </w:r>
      <w:r>
        <w:rPr>
          <w:rFonts w:hint="eastAsia"/>
        </w:rPr>
        <w:br/>
      </w:r>
      <w:r>
        <w:rPr>
          <w:rFonts w:hint="eastAsia"/>
        </w:rPr>
        <w:t>第六章 存储程序控制交换主要企业现状分析</w:t>
      </w:r>
      <w:r>
        <w:rPr>
          <w:rFonts w:hint="eastAsia"/>
        </w:rPr>
        <w:br/>
      </w:r>
      <w:r>
        <w:rPr>
          <w:rFonts w:hint="eastAsia"/>
        </w:rPr>
        <w:t>　　5.1 Ericsson AB</w:t>
      </w:r>
      <w:r>
        <w:rPr>
          <w:rFonts w:hint="eastAsia"/>
        </w:rPr>
        <w:br/>
      </w:r>
      <w:r>
        <w:rPr>
          <w:rFonts w:hint="eastAsia"/>
        </w:rPr>
        <w:t>　　　　5.1.1 企业基本信息、主要业务介绍、市场地位以及主要的竞争对手</w:t>
      </w:r>
      <w:r>
        <w:rPr>
          <w:rFonts w:hint="eastAsia"/>
        </w:rPr>
        <w:br/>
      </w:r>
      <w:r>
        <w:rPr>
          <w:rFonts w:hint="eastAsia"/>
        </w:rPr>
        <w:t>　　　　5.1.2 存储程序控制交换产品类型及应用领域介绍</w:t>
      </w:r>
      <w:r>
        <w:rPr>
          <w:rFonts w:hint="eastAsia"/>
        </w:rPr>
        <w:br/>
      </w:r>
      <w:r>
        <w:rPr>
          <w:rFonts w:hint="eastAsia"/>
        </w:rPr>
        <w:t>　　　　5.1.3 Ericsson AB存储程序控制交换规模（万元）及毛利率（2018-2023年）</w:t>
      </w:r>
      <w:r>
        <w:rPr>
          <w:rFonts w:hint="eastAsia"/>
        </w:rPr>
        <w:br/>
      </w:r>
      <w:r>
        <w:rPr>
          <w:rFonts w:hint="eastAsia"/>
        </w:rPr>
        <w:t>　　　　5.1.4 Ericsson AB主要业务介绍</w:t>
      </w:r>
      <w:r>
        <w:rPr>
          <w:rFonts w:hint="eastAsia"/>
        </w:rPr>
        <w:br/>
      </w:r>
      <w:r>
        <w:rPr>
          <w:rFonts w:hint="eastAsia"/>
        </w:rPr>
        <w:t>　　5.2 Panasonic</w:t>
      </w:r>
      <w:r>
        <w:rPr>
          <w:rFonts w:hint="eastAsia"/>
        </w:rPr>
        <w:br/>
      </w:r>
      <w:r>
        <w:rPr>
          <w:rFonts w:hint="eastAsia"/>
        </w:rPr>
        <w:t>　　　　5.2.1 企业基本信息、主要业务介绍、市场地位以及主要的竞争对手</w:t>
      </w:r>
      <w:r>
        <w:rPr>
          <w:rFonts w:hint="eastAsia"/>
        </w:rPr>
        <w:br/>
      </w:r>
      <w:r>
        <w:rPr>
          <w:rFonts w:hint="eastAsia"/>
        </w:rPr>
        <w:t>　　　　5.2.2 存储程序控制交换产品类型及应用领域介绍</w:t>
      </w:r>
      <w:r>
        <w:rPr>
          <w:rFonts w:hint="eastAsia"/>
        </w:rPr>
        <w:br/>
      </w:r>
      <w:r>
        <w:rPr>
          <w:rFonts w:hint="eastAsia"/>
        </w:rPr>
        <w:t>　　　　5.2.3 Panasonic存储程序控制交换规模（万元）及毛利率（2018-2023年）</w:t>
      </w:r>
      <w:r>
        <w:rPr>
          <w:rFonts w:hint="eastAsia"/>
        </w:rPr>
        <w:br/>
      </w:r>
      <w:r>
        <w:rPr>
          <w:rFonts w:hint="eastAsia"/>
        </w:rPr>
        <w:t>　　　　5.2.4 Panasonic主要业务介绍</w:t>
      </w:r>
      <w:r>
        <w:rPr>
          <w:rFonts w:hint="eastAsia"/>
        </w:rPr>
        <w:br/>
      </w:r>
      <w:r>
        <w:rPr>
          <w:rFonts w:hint="eastAsia"/>
        </w:rPr>
        <w:t>　　5.3 SPC Technology</w:t>
      </w:r>
      <w:r>
        <w:rPr>
          <w:rFonts w:hint="eastAsia"/>
        </w:rPr>
        <w:br/>
      </w:r>
      <w:r>
        <w:rPr>
          <w:rFonts w:hint="eastAsia"/>
        </w:rPr>
        <w:t>　　　　5.3.1 企业基本信息、主要业务介绍、市场地位以及主要的竞争对手</w:t>
      </w:r>
      <w:r>
        <w:rPr>
          <w:rFonts w:hint="eastAsia"/>
        </w:rPr>
        <w:br/>
      </w:r>
      <w:r>
        <w:rPr>
          <w:rFonts w:hint="eastAsia"/>
        </w:rPr>
        <w:t>　　　　5.3.2 存储程序控制交换产品类型及应用领域介绍</w:t>
      </w:r>
      <w:r>
        <w:rPr>
          <w:rFonts w:hint="eastAsia"/>
        </w:rPr>
        <w:br/>
      </w:r>
      <w:r>
        <w:rPr>
          <w:rFonts w:hint="eastAsia"/>
        </w:rPr>
        <w:t>　　　　5.3.3 SPC Technology存储程序控制交换规模（万元）及毛利率（2018-2023年）</w:t>
      </w:r>
      <w:r>
        <w:rPr>
          <w:rFonts w:hint="eastAsia"/>
        </w:rPr>
        <w:br/>
      </w:r>
      <w:r>
        <w:rPr>
          <w:rFonts w:hint="eastAsia"/>
        </w:rPr>
        <w:t>　　　　5.3.4 SPC Technology主要业务介绍</w:t>
      </w:r>
      <w:r>
        <w:rPr>
          <w:rFonts w:hint="eastAsia"/>
        </w:rPr>
        <w:br/>
      </w:r>
      <w:r>
        <w:rPr>
          <w:rFonts w:hint="eastAsia"/>
        </w:rPr>
        <w:t>　　5.4 TCL</w:t>
      </w:r>
      <w:r>
        <w:rPr>
          <w:rFonts w:hint="eastAsia"/>
        </w:rPr>
        <w:br/>
      </w:r>
      <w:r>
        <w:rPr>
          <w:rFonts w:hint="eastAsia"/>
        </w:rPr>
        <w:t>　　　　5.4.1 企业基本信息、主要业务介绍、市场地位以及主要的竞争对手</w:t>
      </w:r>
      <w:r>
        <w:rPr>
          <w:rFonts w:hint="eastAsia"/>
        </w:rPr>
        <w:br/>
      </w:r>
      <w:r>
        <w:rPr>
          <w:rFonts w:hint="eastAsia"/>
        </w:rPr>
        <w:t>　　　　5.4.2 存储程序控制交换产品类型及应用领域介绍</w:t>
      </w:r>
      <w:r>
        <w:rPr>
          <w:rFonts w:hint="eastAsia"/>
        </w:rPr>
        <w:br/>
      </w:r>
      <w:r>
        <w:rPr>
          <w:rFonts w:hint="eastAsia"/>
        </w:rPr>
        <w:t>　　　　5.4.3 TCL存储程序控制交换规模（万元）及毛利率（2018-2023年）</w:t>
      </w:r>
      <w:r>
        <w:rPr>
          <w:rFonts w:hint="eastAsia"/>
        </w:rPr>
        <w:br/>
      </w:r>
      <w:r>
        <w:rPr>
          <w:rFonts w:hint="eastAsia"/>
        </w:rPr>
        <w:t>　　　　5.4.4 TCL主要业务介绍</w:t>
      </w:r>
      <w:r>
        <w:rPr>
          <w:rFonts w:hint="eastAsia"/>
        </w:rPr>
        <w:br/>
      </w:r>
      <w:r>
        <w:rPr>
          <w:rFonts w:hint="eastAsia"/>
        </w:rPr>
        <w:t>　　5.5 Cisco Systems.</w:t>
      </w:r>
      <w:r>
        <w:rPr>
          <w:rFonts w:hint="eastAsia"/>
        </w:rPr>
        <w:br/>
      </w:r>
      <w:r>
        <w:rPr>
          <w:rFonts w:hint="eastAsia"/>
        </w:rPr>
        <w:t>　　　　5.5.1 企业基本信息、主要业务介绍、市场地位以及主要的竞争对手</w:t>
      </w:r>
      <w:r>
        <w:rPr>
          <w:rFonts w:hint="eastAsia"/>
        </w:rPr>
        <w:br/>
      </w:r>
      <w:r>
        <w:rPr>
          <w:rFonts w:hint="eastAsia"/>
        </w:rPr>
        <w:t>　　　　5.5.2 存储程序控制交换产品类型及应用领域介绍</w:t>
      </w:r>
      <w:r>
        <w:rPr>
          <w:rFonts w:hint="eastAsia"/>
        </w:rPr>
        <w:br/>
      </w:r>
      <w:r>
        <w:rPr>
          <w:rFonts w:hint="eastAsia"/>
        </w:rPr>
        <w:t>　　　　5.5.3 Cisco Systems.存储程序控制交换规模（万元）及毛利率（2018-2023年）</w:t>
      </w:r>
      <w:r>
        <w:rPr>
          <w:rFonts w:hint="eastAsia"/>
        </w:rPr>
        <w:br/>
      </w:r>
      <w:r>
        <w:rPr>
          <w:rFonts w:hint="eastAsia"/>
        </w:rPr>
        <w:t>　　　　5.5.4 Cisco Systems.主要业务介绍</w:t>
      </w:r>
      <w:r>
        <w:rPr>
          <w:rFonts w:hint="eastAsia"/>
        </w:rPr>
        <w:br/>
      </w:r>
      <w:r>
        <w:rPr>
          <w:rFonts w:hint="eastAsia"/>
        </w:rPr>
        <w:t>　　5.6 Nokia Networks（Alcatel-Lucent）</w:t>
      </w:r>
      <w:r>
        <w:rPr>
          <w:rFonts w:hint="eastAsia"/>
        </w:rPr>
        <w:br/>
      </w:r>
      <w:r>
        <w:rPr>
          <w:rFonts w:hint="eastAsia"/>
        </w:rPr>
        <w:t>　　　　5.6.1 企业基本信息、主要业务介绍、市场地位以及主要的竞争对手</w:t>
      </w:r>
      <w:r>
        <w:rPr>
          <w:rFonts w:hint="eastAsia"/>
        </w:rPr>
        <w:br/>
      </w:r>
      <w:r>
        <w:rPr>
          <w:rFonts w:hint="eastAsia"/>
        </w:rPr>
        <w:t>　　　　5.6.2 存储程序控制交换产品类型及应用领域介绍</w:t>
      </w:r>
      <w:r>
        <w:rPr>
          <w:rFonts w:hint="eastAsia"/>
        </w:rPr>
        <w:br/>
      </w:r>
      <w:r>
        <w:rPr>
          <w:rFonts w:hint="eastAsia"/>
        </w:rPr>
        <w:t>　　　　5.6.3 Nokia Networks（Alcatel-Lucent）存储程序控制交换规模（万元）及毛利率（2018-2023年）</w:t>
      </w:r>
      <w:r>
        <w:rPr>
          <w:rFonts w:hint="eastAsia"/>
        </w:rPr>
        <w:br/>
      </w:r>
      <w:r>
        <w:rPr>
          <w:rFonts w:hint="eastAsia"/>
        </w:rPr>
        <w:t>　　　　5.6.4 Nokia Networks（Alcatel-Lucent）主要业务介绍</w:t>
      </w:r>
      <w:r>
        <w:rPr>
          <w:rFonts w:hint="eastAsia"/>
        </w:rPr>
        <w:br/>
      </w:r>
      <w:r>
        <w:rPr>
          <w:rFonts w:hint="eastAsia"/>
        </w:rPr>
        <w:t>　　5.7 ZTE Corporation</w:t>
      </w:r>
      <w:r>
        <w:rPr>
          <w:rFonts w:hint="eastAsia"/>
        </w:rPr>
        <w:br/>
      </w:r>
      <w:r>
        <w:rPr>
          <w:rFonts w:hint="eastAsia"/>
        </w:rPr>
        <w:t>　　　　5.7.1 企业基本信息、主要业务介绍、市场地位以及主要的竞争对手</w:t>
      </w:r>
      <w:r>
        <w:rPr>
          <w:rFonts w:hint="eastAsia"/>
        </w:rPr>
        <w:br/>
      </w:r>
      <w:r>
        <w:rPr>
          <w:rFonts w:hint="eastAsia"/>
        </w:rPr>
        <w:t>　　　　5.7.2 存储程序控制交换产品类型及应用领域介绍</w:t>
      </w:r>
      <w:r>
        <w:rPr>
          <w:rFonts w:hint="eastAsia"/>
        </w:rPr>
        <w:br/>
      </w:r>
      <w:r>
        <w:rPr>
          <w:rFonts w:hint="eastAsia"/>
        </w:rPr>
        <w:t>　　　　5.7.3 ZTE Corporation存储程序控制交换规模（万元）及毛利率（2018-2023年）</w:t>
      </w:r>
      <w:r>
        <w:rPr>
          <w:rFonts w:hint="eastAsia"/>
        </w:rPr>
        <w:br/>
      </w:r>
      <w:r>
        <w:rPr>
          <w:rFonts w:hint="eastAsia"/>
        </w:rPr>
        <w:t>　　　　5.7.4 ZTE Corporation主要业务介绍</w:t>
      </w:r>
      <w:r>
        <w:rPr>
          <w:rFonts w:hint="eastAsia"/>
        </w:rPr>
        <w:br/>
      </w:r>
      <w:r>
        <w:rPr>
          <w:rFonts w:hint="eastAsia"/>
        </w:rPr>
        <w:t>　　5.8 Marconi Communications</w:t>
      </w:r>
      <w:r>
        <w:rPr>
          <w:rFonts w:hint="eastAsia"/>
        </w:rPr>
        <w:br/>
      </w:r>
      <w:r>
        <w:rPr>
          <w:rFonts w:hint="eastAsia"/>
        </w:rPr>
        <w:t>　　　　5.8.1 企业基本信息、主要业务介绍、市场地位以及主要的竞争对手</w:t>
      </w:r>
      <w:r>
        <w:rPr>
          <w:rFonts w:hint="eastAsia"/>
        </w:rPr>
        <w:br/>
      </w:r>
      <w:r>
        <w:rPr>
          <w:rFonts w:hint="eastAsia"/>
        </w:rPr>
        <w:t>　　　　5.8.2 存储程序控制交换产品类型及应用领域介绍</w:t>
      </w:r>
      <w:r>
        <w:rPr>
          <w:rFonts w:hint="eastAsia"/>
        </w:rPr>
        <w:br/>
      </w:r>
      <w:r>
        <w:rPr>
          <w:rFonts w:hint="eastAsia"/>
        </w:rPr>
        <w:t>　　　　5.8.3 Marconi Communications存储程序控制交换规模（万元）及毛利率（2018-2023年）</w:t>
      </w:r>
      <w:r>
        <w:rPr>
          <w:rFonts w:hint="eastAsia"/>
        </w:rPr>
        <w:br/>
      </w:r>
      <w:r>
        <w:rPr>
          <w:rFonts w:hint="eastAsia"/>
        </w:rPr>
        <w:t>　　　　5.8.4 Marconi Communications主要业务介绍</w:t>
      </w:r>
      <w:r>
        <w:rPr>
          <w:rFonts w:hint="eastAsia"/>
        </w:rPr>
        <w:br/>
      </w:r>
      <w:r>
        <w:rPr>
          <w:rFonts w:hint="eastAsia"/>
        </w:rPr>
        <w:t>　　5.9 Nera Telecommunications</w:t>
      </w:r>
      <w:r>
        <w:rPr>
          <w:rFonts w:hint="eastAsia"/>
        </w:rPr>
        <w:br/>
      </w:r>
      <w:r>
        <w:rPr>
          <w:rFonts w:hint="eastAsia"/>
        </w:rPr>
        <w:t>　　　　5.9.1 企业基本信息、主要业务介绍、市场地位以及主要的竞争对手</w:t>
      </w:r>
      <w:r>
        <w:rPr>
          <w:rFonts w:hint="eastAsia"/>
        </w:rPr>
        <w:br/>
      </w:r>
      <w:r>
        <w:rPr>
          <w:rFonts w:hint="eastAsia"/>
        </w:rPr>
        <w:t>　　　　5.9.2 存储程序控制交换产品类型及应用领域介绍</w:t>
      </w:r>
      <w:r>
        <w:rPr>
          <w:rFonts w:hint="eastAsia"/>
        </w:rPr>
        <w:br/>
      </w:r>
      <w:r>
        <w:rPr>
          <w:rFonts w:hint="eastAsia"/>
        </w:rPr>
        <w:t>　　　　5.9.3 Nera Telecommunications存储程序控制交换规模（万元）及毛利率（2018-2023年）</w:t>
      </w:r>
      <w:r>
        <w:rPr>
          <w:rFonts w:hint="eastAsia"/>
        </w:rPr>
        <w:br/>
      </w:r>
      <w:r>
        <w:rPr>
          <w:rFonts w:hint="eastAsia"/>
        </w:rPr>
        <w:t>　　　　5.9.4 Nera Telecommunications主要业务介绍</w:t>
      </w:r>
      <w:r>
        <w:rPr>
          <w:rFonts w:hint="eastAsia"/>
        </w:rPr>
        <w:br/>
      </w:r>
      <w:r>
        <w:rPr>
          <w:rFonts w:hint="eastAsia"/>
        </w:rPr>
        <w:t>　　5.10 Huawei Technologies.</w:t>
      </w:r>
      <w:r>
        <w:rPr>
          <w:rFonts w:hint="eastAsia"/>
        </w:rPr>
        <w:br/>
      </w:r>
      <w:r>
        <w:rPr>
          <w:rFonts w:hint="eastAsia"/>
        </w:rPr>
        <w:t>　　　　5.10.1 企业基本信息、主要业务介绍、市场地位以及主要的竞争对手</w:t>
      </w:r>
      <w:r>
        <w:rPr>
          <w:rFonts w:hint="eastAsia"/>
        </w:rPr>
        <w:br/>
      </w:r>
      <w:r>
        <w:rPr>
          <w:rFonts w:hint="eastAsia"/>
        </w:rPr>
        <w:t>　　　　5.10.2 存储程序控制交换产品类型及应用领域介绍</w:t>
      </w:r>
      <w:r>
        <w:rPr>
          <w:rFonts w:hint="eastAsia"/>
        </w:rPr>
        <w:br/>
      </w:r>
      <w:r>
        <w:rPr>
          <w:rFonts w:hint="eastAsia"/>
        </w:rPr>
        <w:t>　　　　5.10.3 Huawei Technologies.存储程序控制交换规模（万元）及毛利率（2018-2023年）</w:t>
      </w:r>
      <w:r>
        <w:rPr>
          <w:rFonts w:hint="eastAsia"/>
        </w:rPr>
        <w:br/>
      </w:r>
      <w:r>
        <w:rPr>
          <w:rFonts w:hint="eastAsia"/>
        </w:rPr>
        <w:t>　　　　5.10.4 Huawei Technologies.主要业务介绍</w:t>
      </w:r>
      <w:r>
        <w:rPr>
          <w:rFonts w:hint="eastAsia"/>
        </w:rPr>
        <w:br/>
      </w:r>
      <w:r>
        <w:rPr>
          <w:rFonts w:hint="eastAsia"/>
        </w:rPr>
        <w:br/>
      </w:r>
      <w:r>
        <w:rPr>
          <w:rFonts w:hint="eastAsia"/>
        </w:rPr>
        <w:t>第七章 存储程序控制交换行业动态分析</w:t>
      </w:r>
      <w:r>
        <w:rPr>
          <w:rFonts w:hint="eastAsia"/>
        </w:rPr>
        <w:br/>
      </w:r>
      <w:r>
        <w:rPr>
          <w:rFonts w:hint="eastAsia"/>
        </w:rPr>
        <w:t>　　7.1 存储程序控制交换发展历史、现状及趋势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存储程序控制交换发展机遇、挑战及潜在风险</w:t>
      </w:r>
      <w:r>
        <w:rPr>
          <w:rFonts w:hint="eastAsia"/>
        </w:rPr>
        <w:br/>
      </w:r>
      <w:r>
        <w:rPr>
          <w:rFonts w:hint="eastAsia"/>
        </w:rPr>
        <w:t>　　　　7.2.1 存储程序控制交换当前及未来发展机遇</w:t>
      </w:r>
      <w:r>
        <w:rPr>
          <w:rFonts w:hint="eastAsia"/>
        </w:rPr>
        <w:br/>
      </w:r>
      <w:r>
        <w:rPr>
          <w:rFonts w:hint="eastAsia"/>
        </w:rPr>
        <w:t>　　　　7.2.2 存储程序控制交换发展面临的主要挑战</w:t>
      </w:r>
      <w:r>
        <w:rPr>
          <w:rFonts w:hint="eastAsia"/>
        </w:rPr>
        <w:br/>
      </w:r>
      <w:r>
        <w:rPr>
          <w:rFonts w:hint="eastAsia"/>
        </w:rPr>
        <w:t>　　　　7.2.3 存储程序控制交换目前存在的风险及潜在风险</w:t>
      </w:r>
      <w:r>
        <w:rPr>
          <w:rFonts w:hint="eastAsia"/>
        </w:rPr>
        <w:br/>
      </w:r>
      <w:r>
        <w:rPr>
          <w:rFonts w:hint="eastAsia"/>
        </w:rPr>
        <w:t>　　7.3 存储程序控制交换市场有利因素、不利因素分析</w:t>
      </w:r>
      <w:r>
        <w:rPr>
          <w:rFonts w:hint="eastAsia"/>
        </w:rPr>
        <w:br/>
      </w:r>
      <w:r>
        <w:rPr>
          <w:rFonts w:hint="eastAsia"/>
        </w:rPr>
        <w:t>　　　　7.3.1 存储程序控制交换发展的推动因素、有利条件</w:t>
      </w:r>
      <w:r>
        <w:rPr>
          <w:rFonts w:hint="eastAsia"/>
        </w:rPr>
        <w:br/>
      </w:r>
      <w:r>
        <w:rPr>
          <w:rFonts w:hint="eastAsia"/>
        </w:rPr>
        <w:t>　　　　7.3.2 存储程序控制交换发展的阻力、不利因素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全球存储程序控制交换市场发展预测</w:t>
      </w:r>
      <w:r>
        <w:rPr>
          <w:rFonts w:hint="eastAsia"/>
        </w:rPr>
        <w:br/>
      </w:r>
      <w:r>
        <w:rPr>
          <w:rFonts w:hint="eastAsia"/>
        </w:rPr>
        <w:t>　　8.1 全球存储程序控制交换规模（万元）预测（2024-2030年）</w:t>
      </w:r>
      <w:r>
        <w:rPr>
          <w:rFonts w:hint="eastAsia"/>
        </w:rPr>
        <w:br/>
      </w:r>
      <w:r>
        <w:rPr>
          <w:rFonts w:hint="eastAsia"/>
        </w:rPr>
        <w:t>　　8.2 中国存储程序控制交换发展预测</w:t>
      </w:r>
      <w:r>
        <w:rPr>
          <w:rFonts w:hint="eastAsia"/>
        </w:rPr>
        <w:br/>
      </w:r>
      <w:r>
        <w:rPr>
          <w:rFonts w:hint="eastAsia"/>
        </w:rPr>
        <w:t>　　8.3 全球主要地区存储程序控制交换市场预测</w:t>
      </w:r>
      <w:r>
        <w:rPr>
          <w:rFonts w:hint="eastAsia"/>
        </w:rPr>
        <w:br/>
      </w:r>
      <w:r>
        <w:rPr>
          <w:rFonts w:hint="eastAsia"/>
        </w:rPr>
        <w:t>　　　　8.3.1 北美存储程序控制交换发展趋势及未来潜力</w:t>
      </w:r>
      <w:r>
        <w:rPr>
          <w:rFonts w:hint="eastAsia"/>
        </w:rPr>
        <w:br/>
      </w:r>
      <w:r>
        <w:rPr>
          <w:rFonts w:hint="eastAsia"/>
        </w:rPr>
        <w:t>　　　　8.3.2 欧洲存储程序控制交换发展趋势及未来潜力</w:t>
      </w:r>
      <w:r>
        <w:rPr>
          <w:rFonts w:hint="eastAsia"/>
        </w:rPr>
        <w:br/>
      </w:r>
      <w:r>
        <w:rPr>
          <w:rFonts w:hint="eastAsia"/>
        </w:rPr>
        <w:t>　　　　8.3.3 亚太存储程序控制交换发展趋势及未来潜力</w:t>
      </w:r>
      <w:r>
        <w:rPr>
          <w:rFonts w:hint="eastAsia"/>
        </w:rPr>
        <w:br/>
      </w:r>
      <w:r>
        <w:rPr>
          <w:rFonts w:hint="eastAsia"/>
        </w:rPr>
        <w:t>　　　　8.3.4 南美存储程序控制交换发展趋势及未来潜力</w:t>
      </w:r>
      <w:r>
        <w:rPr>
          <w:rFonts w:hint="eastAsia"/>
        </w:rPr>
        <w:br/>
      </w:r>
      <w:r>
        <w:rPr>
          <w:rFonts w:hint="eastAsia"/>
        </w:rPr>
        <w:t>　　8.4 不同类型存储程序控制交换发展预测</w:t>
      </w:r>
      <w:r>
        <w:rPr>
          <w:rFonts w:hint="eastAsia"/>
        </w:rPr>
        <w:br/>
      </w:r>
      <w:r>
        <w:rPr>
          <w:rFonts w:hint="eastAsia"/>
        </w:rPr>
        <w:t>　　　　8.4.1 全球不同类型存储程序控制交换规模（万元）分析预测（2024-2030年）</w:t>
      </w:r>
      <w:r>
        <w:rPr>
          <w:rFonts w:hint="eastAsia"/>
        </w:rPr>
        <w:br/>
      </w:r>
      <w:r>
        <w:rPr>
          <w:rFonts w:hint="eastAsia"/>
        </w:rPr>
        <w:t>　　　　8.4.2 中国不同类型存储程序控制交换规模（万元）分析预测</w:t>
      </w:r>
      <w:r>
        <w:rPr>
          <w:rFonts w:hint="eastAsia"/>
        </w:rPr>
        <w:br/>
      </w:r>
      <w:r>
        <w:rPr>
          <w:rFonts w:hint="eastAsia"/>
        </w:rPr>
        <w:t>　　8.5 存储程序控制交换主要应用领域分析预测</w:t>
      </w:r>
      <w:r>
        <w:rPr>
          <w:rFonts w:hint="eastAsia"/>
        </w:rPr>
        <w:br/>
      </w:r>
      <w:r>
        <w:rPr>
          <w:rFonts w:hint="eastAsia"/>
        </w:rPr>
        <w:t>　　　　8.5.1 全球存储程序控制交换主要应用领域规模预测（2024-2030年）</w:t>
      </w:r>
      <w:r>
        <w:rPr>
          <w:rFonts w:hint="eastAsia"/>
        </w:rPr>
        <w:br/>
      </w:r>
      <w:r>
        <w:rPr>
          <w:rFonts w:hint="eastAsia"/>
        </w:rPr>
        <w:t>　　　　8.5.2 中国存储程序控制交换主要应用领域规模预测（2024-2030年）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图：2018-2030年全球存储程序控制交换市场规模（万元）及未来趋势</w:t>
      </w:r>
      <w:r>
        <w:rPr>
          <w:rFonts w:hint="eastAsia"/>
        </w:rPr>
        <w:br/>
      </w:r>
      <w:r>
        <w:rPr>
          <w:rFonts w:hint="eastAsia"/>
        </w:rPr>
        <w:t>　　图：2018-2030年中国存储程序控制交换市场规模（万元）及未来趋势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表：全球市场不同类型存储程序控制交换规模（万元）及增长率对比（2018-2023年）</w:t>
      </w:r>
      <w:r>
        <w:rPr>
          <w:rFonts w:hint="eastAsia"/>
        </w:rPr>
        <w:br/>
      </w:r>
      <w:r>
        <w:rPr>
          <w:rFonts w:hint="eastAsia"/>
        </w:rPr>
        <w:t>　　表：2018-2023年全球不同类型存储程序控制交换规模列表</w:t>
      </w:r>
      <w:r>
        <w:rPr>
          <w:rFonts w:hint="eastAsia"/>
        </w:rPr>
        <w:br/>
      </w:r>
      <w:r>
        <w:rPr>
          <w:rFonts w:hint="eastAsia"/>
        </w:rPr>
        <w:t>　　表：2018-2023年全球不同类型存储程序控制交换规模市场份额列表</w:t>
      </w:r>
      <w:r>
        <w:rPr>
          <w:rFonts w:hint="eastAsia"/>
        </w:rPr>
        <w:br/>
      </w:r>
      <w:r>
        <w:rPr>
          <w:rFonts w:hint="eastAsia"/>
        </w:rPr>
        <w:t>　　表：2024-2030年全球不同类型存储程序控制交换规模市场份额列表</w:t>
      </w:r>
      <w:r>
        <w:rPr>
          <w:rFonts w:hint="eastAsia"/>
        </w:rPr>
        <w:br/>
      </w:r>
      <w:r>
        <w:rPr>
          <w:rFonts w:hint="eastAsia"/>
        </w:rPr>
        <w:t>　　图：2023年全球不同类型存储程序控制交换市场份额</w:t>
      </w:r>
      <w:r>
        <w:rPr>
          <w:rFonts w:hint="eastAsia"/>
        </w:rPr>
        <w:br/>
      </w:r>
      <w:r>
        <w:rPr>
          <w:rFonts w:hint="eastAsia"/>
        </w:rPr>
        <w:t>　　表：中国不同类型存储程序控制交换规模（万元）及增长率对比（2018-2023年）</w:t>
      </w:r>
      <w:r>
        <w:rPr>
          <w:rFonts w:hint="eastAsia"/>
        </w:rPr>
        <w:br/>
      </w:r>
      <w:r>
        <w:rPr>
          <w:rFonts w:hint="eastAsia"/>
        </w:rPr>
        <w:t>　　表：2018-2023年中国不同类型存储程序控制交换规模列表</w:t>
      </w:r>
      <w:r>
        <w:rPr>
          <w:rFonts w:hint="eastAsia"/>
        </w:rPr>
        <w:br/>
      </w:r>
      <w:r>
        <w:rPr>
          <w:rFonts w:hint="eastAsia"/>
        </w:rPr>
        <w:t>　　表：2018-2023年中国不同类型存储程序控制交换规模市场份额列表</w:t>
      </w:r>
      <w:r>
        <w:rPr>
          <w:rFonts w:hint="eastAsia"/>
        </w:rPr>
        <w:br/>
      </w:r>
      <w:r>
        <w:rPr>
          <w:rFonts w:hint="eastAsia"/>
        </w:rPr>
        <w:t>　　图：中国不同类型存储程序控制交换规模市场份额列表</w:t>
      </w:r>
      <w:r>
        <w:rPr>
          <w:rFonts w:hint="eastAsia"/>
        </w:rPr>
        <w:br/>
      </w:r>
      <w:r>
        <w:rPr>
          <w:rFonts w:hint="eastAsia"/>
        </w:rPr>
        <w:t>　　图：2023年中国不同类型存储程序控制交换规模市场份额</w:t>
      </w:r>
      <w:r>
        <w:rPr>
          <w:rFonts w:hint="eastAsia"/>
        </w:rPr>
        <w:br/>
      </w:r>
      <w:r>
        <w:rPr>
          <w:rFonts w:hint="eastAsia"/>
        </w:rPr>
        <w:t>　　图：存储程序控制交换应用</w:t>
      </w:r>
      <w:r>
        <w:rPr>
          <w:rFonts w:hint="eastAsia"/>
        </w:rPr>
        <w:br/>
      </w:r>
      <w:r>
        <w:rPr>
          <w:rFonts w:hint="eastAsia"/>
        </w:rPr>
        <w:t>　　表：全球存储程序控制交换主要应用领域规模对比（2018-2023年）</w:t>
      </w:r>
      <w:r>
        <w:rPr>
          <w:rFonts w:hint="eastAsia"/>
        </w:rPr>
        <w:br/>
      </w:r>
      <w:r>
        <w:rPr>
          <w:rFonts w:hint="eastAsia"/>
        </w:rPr>
        <w:t>　　表：全球存储程序控制交换主要应用规模（2018-2023年）</w:t>
      </w:r>
      <w:r>
        <w:rPr>
          <w:rFonts w:hint="eastAsia"/>
        </w:rPr>
        <w:br/>
      </w:r>
      <w:r>
        <w:rPr>
          <w:rFonts w:hint="eastAsia"/>
        </w:rPr>
        <w:t>　　表：全球存储程序控制交换主要应用规模份额（2018-2023年）</w:t>
      </w:r>
      <w:r>
        <w:rPr>
          <w:rFonts w:hint="eastAsia"/>
        </w:rPr>
        <w:br/>
      </w:r>
      <w:r>
        <w:rPr>
          <w:rFonts w:hint="eastAsia"/>
        </w:rPr>
        <w:t>　　图：全球存储程序控制交换主要应用规模份额（2018-2023年）</w:t>
      </w:r>
      <w:r>
        <w:rPr>
          <w:rFonts w:hint="eastAsia"/>
        </w:rPr>
        <w:br/>
      </w:r>
      <w:r>
        <w:rPr>
          <w:rFonts w:hint="eastAsia"/>
        </w:rPr>
        <w:t>　　图：2023年全球存储程序控制交换主要应用规模份额</w:t>
      </w:r>
      <w:r>
        <w:rPr>
          <w:rFonts w:hint="eastAsia"/>
        </w:rPr>
        <w:br/>
      </w:r>
      <w:r>
        <w:rPr>
          <w:rFonts w:hint="eastAsia"/>
        </w:rPr>
        <w:t>　　表：2018-2023年中国存储程序控制交换主要应用领域规模对比</w:t>
      </w:r>
      <w:r>
        <w:rPr>
          <w:rFonts w:hint="eastAsia"/>
        </w:rPr>
        <w:br/>
      </w:r>
      <w:r>
        <w:rPr>
          <w:rFonts w:hint="eastAsia"/>
        </w:rPr>
        <w:t>　　表：中国存储程序控制交换主要应用领域规模（2018-2023年）</w:t>
      </w:r>
      <w:r>
        <w:rPr>
          <w:rFonts w:hint="eastAsia"/>
        </w:rPr>
        <w:br/>
      </w:r>
      <w:r>
        <w:rPr>
          <w:rFonts w:hint="eastAsia"/>
        </w:rPr>
        <w:t>　　表：中国存储程序控制交换主要应用领域规模份额（2018-2023年）</w:t>
      </w:r>
      <w:r>
        <w:rPr>
          <w:rFonts w:hint="eastAsia"/>
        </w:rPr>
        <w:br/>
      </w:r>
      <w:r>
        <w:rPr>
          <w:rFonts w:hint="eastAsia"/>
        </w:rPr>
        <w:t>　　图：中国存储程序控制交换主要应用领域规模份额（2018-2023年）</w:t>
      </w:r>
      <w:r>
        <w:rPr>
          <w:rFonts w:hint="eastAsia"/>
        </w:rPr>
        <w:br/>
      </w:r>
      <w:r>
        <w:rPr>
          <w:rFonts w:hint="eastAsia"/>
        </w:rPr>
        <w:t>　　图：2023年中国存储程序控制交换主要应用领域规模份额</w:t>
      </w:r>
      <w:r>
        <w:rPr>
          <w:rFonts w:hint="eastAsia"/>
        </w:rPr>
        <w:br/>
      </w:r>
      <w:r>
        <w:rPr>
          <w:rFonts w:hint="eastAsia"/>
        </w:rPr>
        <w:t>　　表：全球主要地区存储程序控制交换规模（万元）及增长率对比（2018-2023年）</w:t>
      </w:r>
      <w:r>
        <w:rPr>
          <w:rFonts w:hint="eastAsia"/>
        </w:rPr>
        <w:br/>
      </w:r>
      <w:r>
        <w:rPr>
          <w:rFonts w:hint="eastAsia"/>
        </w:rPr>
        <w:t>　　图：2018-2023年北美存储程序控制交换规模（万元）及增长率</w:t>
      </w:r>
      <w:r>
        <w:rPr>
          <w:rFonts w:hint="eastAsia"/>
        </w:rPr>
        <w:br/>
      </w:r>
      <w:r>
        <w:rPr>
          <w:rFonts w:hint="eastAsia"/>
        </w:rPr>
        <w:t>　　图：2018-2023年亚太存储程序控制交换规模（万元）及增长率</w:t>
      </w:r>
      <w:r>
        <w:rPr>
          <w:rFonts w:hint="eastAsia"/>
        </w:rPr>
        <w:br/>
      </w:r>
      <w:r>
        <w:rPr>
          <w:rFonts w:hint="eastAsia"/>
        </w:rPr>
        <w:t>　　图：欧洲存储程序控制交换规模（万元）及增长率（2018-2023年）</w:t>
      </w:r>
      <w:r>
        <w:rPr>
          <w:rFonts w:hint="eastAsia"/>
        </w:rPr>
        <w:br/>
      </w:r>
      <w:r>
        <w:rPr>
          <w:rFonts w:hint="eastAsia"/>
        </w:rPr>
        <w:t>　　图：南美存储程序控制交换规模（万元）及增长率（2018-2023年）</w:t>
      </w:r>
      <w:r>
        <w:rPr>
          <w:rFonts w:hint="eastAsia"/>
        </w:rPr>
        <w:br/>
      </w:r>
      <w:r>
        <w:rPr>
          <w:rFonts w:hint="eastAsia"/>
        </w:rPr>
        <w:t>　　图：其他地区存储程序控制交换规模（万元）及增长率（2018-2023年）</w:t>
      </w:r>
      <w:r>
        <w:rPr>
          <w:rFonts w:hint="eastAsia"/>
        </w:rPr>
        <w:br/>
      </w:r>
      <w:r>
        <w:rPr>
          <w:rFonts w:hint="eastAsia"/>
        </w:rPr>
        <w:t>　　图：中国存储程序控制交换规模（万元）及增长率（2018-2023年）</w:t>
      </w:r>
      <w:r>
        <w:rPr>
          <w:rFonts w:hint="eastAsia"/>
        </w:rPr>
        <w:br/>
      </w:r>
      <w:r>
        <w:rPr>
          <w:rFonts w:hint="eastAsia"/>
        </w:rPr>
        <w:t>　　表：2018-2023年全球主要地区存储程序控制交换规模（万元）列表</w:t>
      </w:r>
      <w:r>
        <w:rPr>
          <w:rFonts w:hint="eastAsia"/>
        </w:rPr>
        <w:br/>
      </w:r>
      <w:r>
        <w:rPr>
          <w:rFonts w:hint="eastAsia"/>
        </w:rPr>
        <w:t>　　图：2018-2023年全球主要地区存储程序控制交换规模市场份额</w:t>
      </w:r>
      <w:r>
        <w:rPr>
          <w:rFonts w:hint="eastAsia"/>
        </w:rPr>
        <w:br/>
      </w:r>
      <w:r>
        <w:rPr>
          <w:rFonts w:hint="eastAsia"/>
        </w:rPr>
        <w:t>　　图：2024-2030年全球主要地区存储程序控制交换规模市场份额</w:t>
      </w:r>
      <w:r>
        <w:rPr>
          <w:rFonts w:hint="eastAsia"/>
        </w:rPr>
        <w:br/>
      </w:r>
      <w:r>
        <w:rPr>
          <w:rFonts w:hint="eastAsia"/>
        </w:rPr>
        <w:t>　　图：2023年全球主要地区存储程序控制交换规模市场份额</w:t>
      </w:r>
      <w:r>
        <w:rPr>
          <w:rFonts w:hint="eastAsia"/>
        </w:rPr>
        <w:br/>
      </w:r>
      <w:r>
        <w:rPr>
          <w:rFonts w:hint="eastAsia"/>
        </w:rPr>
        <w:t>　　表：2018-2023年全球存储程序控制交换规模（万元）及毛利率</w:t>
      </w:r>
      <w:r>
        <w:rPr>
          <w:rFonts w:hint="eastAsia"/>
        </w:rPr>
        <w:br/>
      </w:r>
      <w:r>
        <w:rPr>
          <w:rFonts w:hint="eastAsia"/>
        </w:rPr>
        <w:t>　　表：2018-2023年北美存储程序控制交换规模（万元）及毛利率</w:t>
      </w:r>
      <w:r>
        <w:rPr>
          <w:rFonts w:hint="eastAsia"/>
        </w:rPr>
        <w:br/>
      </w:r>
      <w:r>
        <w:rPr>
          <w:rFonts w:hint="eastAsia"/>
        </w:rPr>
        <w:t>　　表：2018-2023年欧洲存储程序控制交换规模（万元）及毛利率</w:t>
      </w:r>
      <w:r>
        <w:rPr>
          <w:rFonts w:hint="eastAsia"/>
        </w:rPr>
        <w:br/>
      </w:r>
      <w:r>
        <w:rPr>
          <w:rFonts w:hint="eastAsia"/>
        </w:rPr>
        <w:t>　　表：2018-2023年亚太存储程序控制交换规模（万元）及毛利率</w:t>
      </w:r>
      <w:r>
        <w:rPr>
          <w:rFonts w:hint="eastAsia"/>
        </w:rPr>
        <w:br/>
      </w:r>
      <w:r>
        <w:rPr>
          <w:rFonts w:hint="eastAsia"/>
        </w:rPr>
        <w:t>　　表：2018-2023年南美存储程序控制交换规模（万元）及毛利率</w:t>
      </w:r>
      <w:r>
        <w:rPr>
          <w:rFonts w:hint="eastAsia"/>
        </w:rPr>
        <w:br/>
      </w:r>
      <w:r>
        <w:rPr>
          <w:rFonts w:hint="eastAsia"/>
        </w:rPr>
        <w:t>　　表：2018-2023年其他地区存储程序控制交换规模（万元）及毛利率</w:t>
      </w:r>
      <w:r>
        <w:rPr>
          <w:rFonts w:hint="eastAsia"/>
        </w:rPr>
        <w:br/>
      </w:r>
      <w:r>
        <w:rPr>
          <w:rFonts w:hint="eastAsia"/>
        </w:rPr>
        <w:t>　　表：2018-2023年中国存储程序控制交换规模（万元）及毛利率（2018-2023年）</w:t>
      </w:r>
      <w:r>
        <w:rPr>
          <w:rFonts w:hint="eastAsia"/>
        </w:rPr>
        <w:br/>
      </w:r>
      <w:r>
        <w:rPr>
          <w:rFonts w:hint="eastAsia"/>
        </w:rPr>
        <w:t>　　表：2018-2023年全球主要企业存储程序控制交换规模（万元）</w:t>
      </w:r>
      <w:r>
        <w:rPr>
          <w:rFonts w:hint="eastAsia"/>
        </w:rPr>
        <w:br/>
      </w:r>
      <w:r>
        <w:rPr>
          <w:rFonts w:hint="eastAsia"/>
        </w:rPr>
        <w:t>　　表：2018-2023年全球主要企业存储程序控制交换规模份额对比</w:t>
      </w:r>
      <w:r>
        <w:rPr>
          <w:rFonts w:hint="eastAsia"/>
        </w:rPr>
        <w:br/>
      </w:r>
      <w:r>
        <w:rPr>
          <w:rFonts w:hint="eastAsia"/>
        </w:rPr>
        <w:t>　　图：2023年全球主要企业存储程序控制交换规模份额对比</w:t>
      </w:r>
      <w:r>
        <w:rPr>
          <w:rFonts w:hint="eastAsia"/>
        </w:rPr>
        <w:br/>
      </w:r>
      <w:r>
        <w:rPr>
          <w:rFonts w:hint="eastAsia"/>
        </w:rPr>
        <w:t>　　图：2022年全球主要企业存储程序控制交换规模份额对比</w:t>
      </w:r>
      <w:r>
        <w:rPr>
          <w:rFonts w:hint="eastAsia"/>
        </w:rPr>
        <w:br/>
      </w:r>
      <w:r>
        <w:rPr>
          <w:rFonts w:hint="eastAsia"/>
        </w:rPr>
        <w:t>　　表：全球主要企业总部及地区分布、主要市场区域</w:t>
      </w:r>
      <w:r>
        <w:rPr>
          <w:rFonts w:hint="eastAsia"/>
        </w:rPr>
        <w:br/>
      </w:r>
      <w:r>
        <w:rPr>
          <w:rFonts w:hint="eastAsia"/>
        </w:rPr>
        <w:t>　　表：全球存储程序控制交换主要企业产品类型</w:t>
      </w:r>
      <w:r>
        <w:rPr>
          <w:rFonts w:hint="eastAsia"/>
        </w:rPr>
        <w:br/>
      </w:r>
      <w:r>
        <w:rPr>
          <w:rFonts w:hint="eastAsia"/>
        </w:rPr>
        <w:t>　　图：2023年全球存储程序控制交换Top 3企业市场份额</w:t>
      </w:r>
      <w:r>
        <w:rPr>
          <w:rFonts w:hint="eastAsia"/>
        </w:rPr>
        <w:br/>
      </w:r>
      <w:r>
        <w:rPr>
          <w:rFonts w:hint="eastAsia"/>
        </w:rPr>
        <w:t>　　图：2023年全球存储程序控制交换Top 5企业市场份额</w:t>
      </w:r>
      <w:r>
        <w:rPr>
          <w:rFonts w:hint="eastAsia"/>
        </w:rPr>
        <w:br/>
      </w:r>
      <w:r>
        <w:rPr>
          <w:rFonts w:hint="eastAsia"/>
        </w:rPr>
        <w:t>　　表：2018-2023年中国主要企业存储程序控制交换规模（万元）列表</w:t>
      </w:r>
      <w:r>
        <w:rPr>
          <w:rFonts w:hint="eastAsia"/>
        </w:rPr>
        <w:br/>
      </w:r>
      <w:r>
        <w:rPr>
          <w:rFonts w:hint="eastAsia"/>
        </w:rPr>
        <w:t>　　表：2018-2023年中国主要企业存储程序控制交换规模份额对比</w:t>
      </w:r>
      <w:r>
        <w:rPr>
          <w:rFonts w:hint="eastAsia"/>
        </w:rPr>
        <w:br/>
      </w:r>
      <w:r>
        <w:rPr>
          <w:rFonts w:hint="eastAsia"/>
        </w:rPr>
        <w:t>　　图：2023年中国主要企业存储程序控制交换规模份额对比</w:t>
      </w:r>
      <w:r>
        <w:rPr>
          <w:rFonts w:hint="eastAsia"/>
        </w:rPr>
        <w:br/>
      </w:r>
      <w:r>
        <w:rPr>
          <w:rFonts w:hint="eastAsia"/>
        </w:rPr>
        <w:t>　　图：2022年中国主要企业存储程序控制交换规模份额对比</w:t>
      </w:r>
      <w:r>
        <w:rPr>
          <w:rFonts w:hint="eastAsia"/>
        </w:rPr>
        <w:br/>
      </w:r>
      <w:r>
        <w:rPr>
          <w:rFonts w:hint="eastAsia"/>
        </w:rPr>
        <w:t>　　图：2023年中国存储程序控制交换Top 3企业市场份额</w:t>
      </w:r>
      <w:r>
        <w:rPr>
          <w:rFonts w:hint="eastAsia"/>
        </w:rPr>
        <w:br/>
      </w:r>
      <w:r>
        <w:rPr>
          <w:rFonts w:hint="eastAsia"/>
        </w:rPr>
        <w:t>　　图：2023年中国存储程序控制交换Top 5企业市场份额</w:t>
      </w:r>
      <w:r>
        <w:rPr>
          <w:rFonts w:hint="eastAsia"/>
        </w:rPr>
        <w:br/>
      </w:r>
      <w:r>
        <w:rPr>
          <w:rFonts w:hint="eastAsia"/>
        </w:rPr>
        <w:t>　　表：Ericsson AB基本信息、主要业务介绍、市场地位以及主要的竞争对手</w:t>
      </w:r>
      <w:r>
        <w:rPr>
          <w:rFonts w:hint="eastAsia"/>
        </w:rPr>
        <w:br/>
      </w:r>
      <w:r>
        <w:rPr>
          <w:rFonts w:hint="eastAsia"/>
        </w:rPr>
        <w:t>　　表：Ericsson AB存储程序控制交换规模（万元）及毛利率</w:t>
      </w:r>
      <w:r>
        <w:rPr>
          <w:rFonts w:hint="eastAsia"/>
        </w:rPr>
        <w:br/>
      </w:r>
      <w:r>
        <w:rPr>
          <w:rFonts w:hint="eastAsia"/>
        </w:rPr>
        <w:t>　　表：Ericsson AB存储程序控制交换规模增长率</w:t>
      </w:r>
      <w:r>
        <w:rPr>
          <w:rFonts w:hint="eastAsia"/>
        </w:rPr>
        <w:br/>
      </w:r>
      <w:r>
        <w:rPr>
          <w:rFonts w:hint="eastAsia"/>
        </w:rPr>
        <w:t>　　表：Ericsson AB存储程序控制交换规模全球市场份额</w:t>
      </w:r>
      <w:r>
        <w:rPr>
          <w:rFonts w:hint="eastAsia"/>
        </w:rPr>
        <w:br/>
      </w:r>
      <w:r>
        <w:rPr>
          <w:rFonts w:hint="eastAsia"/>
        </w:rPr>
        <w:t>　　表：Panasonic基本信息、主要业务介绍、市场地位以及主要的竞争对手</w:t>
      </w:r>
      <w:r>
        <w:rPr>
          <w:rFonts w:hint="eastAsia"/>
        </w:rPr>
        <w:br/>
      </w:r>
      <w:r>
        <w:rPr>
          <w:rFonts w:hint="eastAsia"/>
        </w:rPr>
        <w:t>　　表：Panasonic存储程序控制交换规模（万元）及毛利率</w:t>
      </w:r>
      <w:r>
        <w:rPr>
          <w:rFonts w:hint="eastAsia"/>
        </w:rPr>
        <w:br/>
      </w:r>
      <w:r>
        <w:rPr>
          <w:rFonts w:hint="eastAsia"/>
        </w:rPr>
        <w:t>　　表：Panasonic存储程序控制交换规模增长率</w:t>
      </w:r>
      <w:r>
        <w:rPr>
          <w:rFonts w:hint="eastAsia"/>
        </w:rPr>
        <w:br/>
      </w:r>
      <w:r>
        <w:rPr>
          <w:rFonts w:hint="eastAsia"/>
        </w:rPr>
        <w:t>　　表：Panasonic存储程序控制交换规模全球市场份额</w:t>
      </w:r>
      <w:r>
        <w:rPr>
          <w:rFonts w:hint="eastAsia"/>
        </w:rPr>
        <w:br/>
      </w:r>
      <w:r>
        <w:rPr>
          <w:rFonts w:hint="eastAsia"/>
        </w:rPr>
        <w:t>　　表：SPC Technology基本信息、主要业务介绍、市场地位以及主要的竞争对手</w:t>
      </w:r>
      <w:r>
        <w:rPr>
          <w:rFonts w:hint="eastAsia"/>
        </w:rPr>
        <w:br/>
      </w:r>
      <w:r>
        <w:rPr>
          <w:rFonts w:hint="eastAsia"/>
        </w:rPr>
        <w:t>　　表：SPC Technology存储程序控制交换规模（万元）及毛利率</w:t>
      </w:r>
      <w:r>
        <w:rPr>
          <w:rFonts w:hint="eastAsia"/>
        </w:rPr>
        <w:br/>
      </w:r>
      <w:r>
        <w:rPr>
          <w:rFonts w:hint="eastAsia"/>
        </w:rPr>
        <w:t>　　表：SPC Technology存储程序控制交换规模增长率</w:t>
      </w:r>
      <w:r>
        <w:rPr>
          <w:rFonts w:hint="eastAsia"/>
        </w:rPr>
        <w:br/>
      </w:r>
      <w:r>
        <w:rPr>
          <w:rFonts w:hint="eastAsia"/>
        </w:rPr>
        <w:t>　　表：SPC Technology存储程序控制交换规模全球市场份额</w:t>
      </w:r>
      <w:r>
        <w:rPr>
          <w:rFonts w:hint="eastAsia"/>
        </w:rPr>
        <w:br/>
      </w:r>
      <w:r>
        <w:rPr>
          <w:rFonts w:hint="eastAsia"/>
        </w:rPr>
        <w:t>　　表：TCL基本信息、主要业务介绍、市场地位以及主要的竞争对手</w:t>
      </w:r>
      <w:r>
        <w:rPr>
          <w:rFonts w:hint="eastAsia"/>
        </w:rPr>
        <w:br/>
      </w:r>
      <w:r>
        <w:rPr>
          <w:rFonts w:hint="eastAsia"/>
        </w:rPr>
        <w:t>　　表：TCL存储程序控制交换规模（万元）及毛利率</w:t>
      </w:r>
      <w:r>
        <w:rPr>
          <w:rFonts w:hint="eastAsia"/>
        </w:rPr>
        <w:br/>
      </w:r>
      <w:r>
        <w:rPr>
          <w:rFonts w:hint="eastAsia"/>
        </w:rPr>
        <w:t>　　表：TCL存储程序控制交换规模增长率</w:t>
      </w:r>
      <w:r>
        <w:rPr>
          <w:rFonts w:hint="eastAsia"/>
        </w:rPr>
        <w:br/>
      </w:r>
      <w:r>
        <w:rPr>
          <w:rFonts w:hint="eastAsia"/>
        </w:rPr>
        <w:t>　　表：TCL存储程序控制交换规模全球市场份额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Systems.存储程序控制交换规模（万元）及毛利率</w:t>
      </w:r>
      <w:r>
        <w:rPr>
          <w:rFonts w:hint="eastAsia"/>
        </w:rPr>
        <w:br/>
      </w:r>
      <w:r>
        <w:rPr>
          <w:rFonts w:hint="eastAsia"/>
        </w:rPr>
        <w:t>　　表：Cisco Systems.存储程序控制交换规模增长率</w:t>
      </w:r>
      <w:r>
        <w:rPr>
          <w:rFonts w:hint="eastAsia"/>
        </w:rPr>
        <w:br/>
      </w:r>
      <w:r>
        <w:rPr>
          <w:rFonts w:hint="eastAsia"/>
        </w:rPr>
        <w:t>　　表：Cisco Systems.存储程序控制交换规模全球市场份额</w:t>
      </w:r>
      <w:r>
        <w:rPr>
          <w:rFonts w:hint="eastAsia"/>
        </w:rPr>
        <w:br/>
      </w:r>
      <w:r>
        <w:rPr>
          <w:rFonts w:hint="eastAsia"/>
        </w:rPr>
        <w:t>　　表：Nokia Networks（Alcatel-Lucent）基本信息、主要业务介绍、市场地位以及主要的竞争对手</w:t>
      </w:r>
      <w:r>
        <w:rPr>
          <w:rFonts w:hint="eastAsia"/>
        </w:rPr>
        <w:br/>
      </w:r>
      <w:r>
        <w:rPr>
          <w:rFonts w:hint="eastAsia"/>
        </w:rPr>
        <w:t>　　表：Nokia Networks（Alcatel-Lucent）存储程序控制交换规模（万元）及毛利率</w:t>
      </w:r>
      <w:r>
        <w:rPr>
          <w:rFonts w:hint="eastAsia"/>
        </w:rPr>
        <w:br/>
      </w:r>
      <w:r>
        <w:rPr>
          <w:rFonts w:hint="eastAsia"/>
        </w:rPr>
        <w:t>　　表：Nokia Networks（Alcatel-Lucent）存储程序控制交换规模增长率</w:t>
      </w:r>
      <w:r>
        <w:rPr>
          <w:rFonts w:hint="eastAsia"/>
        </w:rPr>
        <w:br/>
      </w:r>
      <w:r>
        <w:rPr>
          <w:rFonts w:hint="eastAsia"/>
        </w:rPr>
        <w:t>　　表：Nokia Networks（Alcatel-Lucent）存储程序控制交换规模全球市场份额</w:t>
      </w:r>
      <w:r>
        <w:rPr>
          <w:rFonts w:hint="eastAsia"/>
        </w:rPr>
        <w:br/>
      </w:r>
      <w:r>
        <w:rPr>
          <w:rFonts w:hint="eastAsia"/>
        </w:rPr>
        <w:t>　　表：ZTE Corporation基本信息、主要业务介绍、市场地位以及主要的竞争对手</w:t>
      </w:r>
      <w:r>
        <w:rPr>
          <w:rFonts w:hint="eastAsia"/>
        </w:rPr>
        <w:br/>
      </w:r>
      <w:r>
        <w:rPr>
          <w:rFonts w:hint="eastAsia"/>
        </w:rPr>
        <w:t>　　表：ZTE Corporation存储程序控制交换规模（万元）及毛利率</w:t>
      </w:r>
      <w:r>
        <w:rPr>
          <w:rFonts w:hint="eastAsia"/>
        </w:rPr>
        <w:br/>
      </w:r>
      <w:r>
        <w:rPr>
          <w:rFonts w:hint="eastAsia"/>
        </w:rPr>
        <w:t>　　表：ZTE Corporation存储程序控制交换规模增长率</w:t>
      </w:r>
      <w:r>
        <w:rPr>
          <w:rFonts w:hint="eastAsia"/>
        </w:rPr>
        <w:br/>
      </w:r>
      <w:r>
        <w:rPr>
          <w:rFonts w:hint="eastAsia"/>
        </w:rPr>
        <w:t>　　表：ZTE Corporation存储程序控制交换规模全球市场份额</w:t>
      </w:r>
      <w:r>
        <w:rPr>
          <w:rFonts w:hint="eastAsia"/>
        </w:rPr>
        <w:br/>
      </w:r>
      <w:r>
        <w:rPr>
          <w:rFonts w:hint="eastAsia"/>
        </w:rPr>
        <w:t>　　表：Marconi Communications基本信息、主要业务介绍、市场地位以及主要的竞争对手</w:t>
      </w:r>
      <w:r>
        <w:rPr>
          <w:rFonts w:hint="eastAsia"/>
        </w:rPr>
        <w:br/>
      </w:r>
      <w:r>
        <w:rPr>
          <w:rFonts w:hint="eastAsia"/>
        </w:rPr>
        <w:t>　　表：Marconi Communications存储程序控制交换规模（万元）及毛利率</w:t>
      </w:r>
      <w:r>
        <w:rPr>
          <w:rFonts w:hint="eastAsia"/>
        </w:rPr>
        <w:br/>
      </w:r>
      <w:r>
        <w:rPr>
          <w:rFonts w:hint="eastAsia"/>
        </w:rPr>
        <w:t>　　表：Marconi Communications存储程序控制交换规模增长率</w:t>
      </w:r>
      <w:r>
        <w:rPr>
          <w:rFonts w:hint="eastAsia"/>
        </w:rPr>
        <w:br/>
      </w:r>
      <w:r>
        <w:rPr>
          <w:rFonts w:hint="eastAsia"/>
        </w:rPr>
        <w:t>　　表：Marconi Communications存储程序控制交换规模全球市场份额</w:t>
      </w:r>
      <w:r>
        <w:rPr>
          <w:rFonts w:hint="eastAsia"/>
        </w:rPr>
        <w:br/>
      </w:r>
      <w:r>
        <w:rPr>
          <w:rFonts w:hint="eastAsia"/>
        </w:rPr>
        <w:t>　　表：Nera Telecommunications基本信息、主要业务介绍、市场地位以及主要的竞争对手</w:t>
      </w:r>
      <w:r>
        <w:rPr>
          <w:rFonts w:hint="eastAsia"/>
        </w:rPr>
        <w:br/>
      </w:r>
      <w:r>
        <w:rPr>
          <w:rFonts w:hint="eastAsia"/>
        </w:rPr>
        <w:t>　　表：Nera Telecommunications存储程序控制交换规模（万元）及毛利率</w:t>
      </w:r>
      <w:r>
        <w:rPr>
          <w:rFonts w:hint="eastAsia"/>
        </w:rPr>
        <w:br/>
      </w:r>
      <w:r>
        <w:rPr>
          <w:rFonts w:hint="eastAsia"/>
        </w:rPr>
        <w:t>　　表：Nera Telecommunications存储程序控制交换规模增长率</w:t>
      </w:r>
      <w:r>
        <w:rPr>
          <w:rFonts w:hint="eastAsia"/>
        </w:rPr>
        <w:br/>
      </w:r>
      <w:r>
        <w:rPr>
          <w:rFonts w:hint="eastAsia"/>
        </w:rPr>
        <w:t>　　表：Nera Telecommunications存储程序控制交换规模全球市场份额</w:t>
      </w:r>
      <w:r>
        <w:rPr>
          <w:rFonts w:hint="eastAsia"/>
        </w:rPr>
        <w:br/>
      </w:r>
      <w:r>
        <w:rPr>
          <w:rFonts w:hint="eastAsia"/>
        </w:rPr>
        <w:t>　　表：Huawei Technologies.基本信息、主要业务介绍、市场地位以及主要的竞争对手</w:t>
      </w:r>
      <w:r>
        <w:rPr>
          <w:rFonts w:hint="eastAsia"/>
        </w:rPr>
        <w:br/>
      </w:r>
      <w:r>
        <w:rPr>
          <w:rFonts w:hint="eastAsia"/>
        </w:rPr>
        <w:t>　　表：Huawei Technologies.存储程序控制交换规模（万元）及毛利率</w:t>
      </w:r>
      <w:r>
        <w:rPr>
          <w:rFonts w:hint="eastAsia"/>
        </w:rPr>
        <w:br/>
      </w:r>
      <w:r>
        <w:rPr>
          <w:rFonts w:hint="eastAsia"/>
        </w:rPr>
        <w:t>　　表：Huawei Technologies.存储程序控制交换规模增长率</w:t>
      </w:r>
      <w:r>
        <w:rPr>
          <w:rFonts w:hint="eastAsia"/>
        </w:rPr>
        <w:br/>
      </w:r>
      <w:r>
        <w:rPr>
          <w:rFonts w:hint="eastAsia"/>
        </w:rPr>
        <w:t>　　表：Huawei Technologies.存储程序控制交换规模全球市场份额</w:t>
      </w:r>
      <w:r>
        <w:rPr>
          <w:rFonts w:hint="eastAsia"/>
        </w:rPr>
        <w:br/>
      </w:r>
      <w:r>
        <w:rPr>
          <w:rFonts w:hint="eastAsia"/>
        </w:rPr>
        <w:t>　　图：2024-2030年全球存储程序控制交换规模（万元）及增长率预测</w:t>
      </w:r>
      <w:r>
        <w:rPr>
          <w:rFonts w:hint="eastAsia"/>
        </w:rPr>
        <w:br/>
      </w:r>
      <w:r>
        <w:rPr>
          <w:rFonts w:hint="eastAsia"/>
        </w:rPr>
        <w:t>　　图：2024-2030年中国存储程序控制交换规模（万元）及增长率预测</w:t>
      </w:r>
      <w:r>
        <w:rPr>
          <w:rFonts w:hint="eastAsia"/>
        </w:rPr>
        <w:br/>
      </w:r>
      <w:r>
        <w:rPr>
          <w:rFonts w:hint="eastAsia"/>
        </w:rPr>
        <w:t>　　表：2024-2030年全球主要地区存储程序控制交换规模预测</w:t>
      </w:r>
      <w:r>
        <w:rPr>
          <w:rFonts w:hint="eastAsia"/>
        </w:rPr>
        <w:br/>
      </w:r>
      <w:r>
        <w:rPr>
          <w:rFonts w:hint="eastAsia"/>
        </w:rPr>
        <w:t>　　图：2024-2030年全球主要地区存储程序控制交换规模市场份额预测</w:t>
      </w:r>
      <w:r>
        <w:rPr>
          <w:rFonts w:hint="eastAsia"/>
        </w:rPr>
        <w:br/>
      </w:r>
      <w:r>
        <w:rPr>
          <w:rFonts w:hint="eastAsia"/>
        </w:rPr>
        <w:t>　　图：2024-2030年北美存储程序控制交换规模（万元）及增长率预测</w:t>
      </w:r>
      <w:r>
        <w:rPr>
          <w:rFonts w:hint="eastAsia"/>
        </w:rPr>
        <w:br/>
      </w:r>
      <w:r>
        <w:rPr>
          <w:rFonts w:hint="eastAsia"/>
        </w:rPr>
        <w:t>　　图：2024-2030年欧洲存储程序控制交换规模（万元）及增长率预测</w:t>
      </w:r>
      <w:r>
        <w:rPr>
          <w:rFonts w:hint="eastAsia"/>
        </w:rPr>
        <w:br/>
      </w:r>
      <w:r>
        <w:rPr>
          <w:rFonts w:hint="eastAsia"/>
        </w:rPr>
        <w:t>　　图：2024-2030年亚太存储程序控制交换规模（万元）及增长率预测</w:t>
      </w:r>
      <w:r>
        <w:rPr>
          <w:rFonts w:hint="eastAsia"/>
        </w:rPr>
        <w:br/>
      </w:r>
      <w:r>
        <w:rPr>
          <w:rFonts w:hint="eastAsia"/>
        </w:rPr>
        <w:t>　　图：2024-2030年南美存储程序控制交换规模（万元）及增长率预测</w:t>
      </w:r>
      <w:r>
        <w:rPr>
          <w:rFonts w:hint="eastAsia"/>
        </w:rPr>
        <w:br/>
      </w:r>
      <w:r>
        <w:rPr>
          <w:rFonts w:hint="eastAsia"/>
        </w:rPr>
        <w:t>　　表：2024-2030年全球不同类型存储程序控制交换规模分析预测</w:t>
      </w:r>
      <w:r>
        <w:rPr>
          <w:rFonts w:hint="eastAsia"/>
        </w:rPr>
        <w:br/>
      </w:r>
      <w:r>
        <w:rPr>
          <w:rFonts w:hint="eastAsia"/>
        </w:rPr>
        <w:t>　　图：2024-2030年全球存储程序控制交换规模市场份额预测</w:t>
      </w:r>
      <w:r>
        <w:rPr>
          <w:rFonts w:hint="eastAsia"/>
        </w:rPr>
        <w:br/>
      </w:r>
      <w:r>
        <w:rPr>
          <w:rFonts w:hint="eastAsia"/>
        </w:rPr>
        <w:t>　　表：2024-2030年全球不同类型存储程序控制交换规模（万元）分析预测</w:t>
      </w:r>
      <w:r>
        <w:rPr>
          <w:rFonts w:hint="eastAsia"/>
        </w:rPr>
        <w:br/>
      </w:r>
      <w:r>
        <w:rPr>
          <w:rFonts w:hint="eastAsia"/>
        </w:rPr>
        <w:t>　　图：2024-2030年全球不同类型存储程序控制交换规模（万元）及市场份额预测</w:t>
      </w:r>
      <w:r>
        <w:rPr>
          <w:rFonts w:hint="eastAsia"/>
        </w:rPr>
        <w:br/>
      </w:r>
      <w:r>
        <w:rPr>
          <w:rFonts w:hint="eastAsia"/>
        </w:rPr>
        <w:t>　　表：2024-2030年中国不同类型存储程序控制交换规模分析预测</w:t>
      </w:r>
      <w:r>
        <w:rPr>
          <w:rFonts w:hint="eastAsia"/>
        </w:rPr>
        <w:br/>
      </w:r>
      <w:r>
        <w:rPr>
          <w:rFonts w:hint="eastAsia"/>
        </w:rPr>
        <w:t>　　图：中国不同类型存储程序控制交换规模市场份额预测</w:t>
      </w:r>
      <w:r>
        <w:rPr>
          <w:rFonts w:hint="eastAsia"/>
        </w:rPr>
        <w:br/>
      </w:r>
      <w:r>
        <w:rPr>
          <w:rFonts w:hint="eastAsia"/>
        </w:rPr>
        <w:t>　　表：2024-2030年中国不同类型存储程序控制交换规模（万元）分析预测</w:t>
      </w:r>
      <w:r>
        <w:rPr>
          <w:rFonts w:hint="eastAsia"/>
        </w:rPr>
        <w:br/>
      </w:r>
      <w:r>
        <w:rPr>
          <w:rFonts w:hint="eastAsia"/>
        </w:rPr>
        <w:t>　　图：2024-2030年中国不同类型存储程序控制交换规模（万元）及市场份额预测</w:t>
      </w:r>
      <w:r>
        <w:rPr>
          <w:rFonts w:hint="eastAsia"/>
        </w:rPr>
        <w:br/>
      </w:r>
      <w:r>
        <w:rPr>
          <w:rFonts w:hint="eastAsia"/>
        </w:rPr>
        <w:t>　　表：2024-2030年全球存储程序控制交换主要应用领域规模预测</w:t>
      </w:r>
      <w:r>
        <w:rPr>
          <w:rFonts w:hint="eastAsia"/>
        </w:rPr>
        <w:br/>
      </w:r>
      <w:r>
        <w:rPr>
          <w:rFonts w:hint="eastAsia"/>
        </w:rPr>
        <w:t>　　图：2024-2030年全球存储程序控制交换主要应用领域规模份额预测</w:t>
      </w:r>
      <w:r>
        <w:rPr>
          <w:rFonts w:hint="eastAsia"/>
        </w:rPr>
        <w:br/>
      </w:r>
      <w:r>
        <w:rPr>
          <w:rFonts w:hint="eastAsia"/>
        </w:rPr>
        <w:t>　　表：2024-2030年中国存储程序控制交换主要应用领域规模预测</w:t>
      </w:r>
      <w:r>
        <w:rPr>
          <w:rFonts w:hint="eastAsia"/>
        </w:rPr>
        <w:br/>
      </w:r>
      <w:r>
        <w:rPr>
          <w:rFonts w:hint="eastAsia"/>
        </w:rPr>
        <w:t>　　表：2018-2023年中国存储程序控制交换主要应用领域规模预测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37871d55b4b0c" w:history="1">
        <w:r>
          <w:rPr>
            <w:rStyle w:val="Hyperlink"/>
          </w:rPr>
          <w:t>2024-2030年全球与中国存储程序控制交换行业发展全面调研与未来趋势报告</w:t>
        </w:r>
      </w:hyperlink>
      <w:r>
        <w:rPr>
          <w:color w:val="C00000"/>
        </w:rPr>
        <w:t>》，报告编号：</w:t>
      </w:r>
      <w:r>
        <w:rPr>
          <w:rFonts w:hint="eastAsia"/>
          <w:color w:val="C00000"/>
        </w:rPr>
        <w:t>2562015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437871d55b4b0c" w:history="1">
        <w:r>
          <w:rPr>
            <w:rStyle w:val="Hyperlink"/>
          </w:rPr>
          <w:t>https://www.20087.com/5/01/CunChuChengXuKongZhiJiaoHuanFaZh.html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839e8394a4e5a" w:history="1">
      <w:r>
        <w:rPr>
          <w:rStyle w:val="Hyperlink"/>
        </w:rPr>
        <w:t>2024-2030年全球与中国存储程序控制交换行业发展全面调研与未来趋势报告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unChuChengXuKongZhiJiaoHuanFaZh.html" TargetMode="External" Id="Rb1437871d55b4b0c" /></Relationships>
</file>

<file path=word/_rels/header2.xml.rels>&#65279;<?xml version="1.0" encoding="utf-8"?><Relationships xmlns="http://schemas.openxmlformats.org/package/2006/relationships"><Relationship Type="http://schemas.openxmlformats.org/officeDocument/2006/relationships/hyperlink" Target="https://www.20087.com/5/01/CunChuChengXuKongZhiJiaoHuanFaZh.html" TargetMode="External" Id="Rd69839e8394a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2023-10-29T06:00:00Z</dcterms:created>
  <dcterms:modified xsi:type="dcterms:W3CDTF">2023-10-29T07:00:00Z</dcterms:modified>
  <dc:subject>2024-2030年全球与中国存储程序控制交换行业发展全面调研与未来趋势报告</dc:subject>
  <dc:title>2024-2030年全球与中国存储程序控制交换行业发展全面调研与未来趋势报告</dc:title>
  <cp:keywords>2024-2030年全球与中国存储程序控制交换行业发展全面调研与未来趋势报告</cp:keywords>
  <dc:description>2024-2030年全球与中国存储程序控制交换行业发展全面调研与未来趋势报告</dc:description>
</cp:coreProperties>
</file>