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a5189f1cd476b" w:history="1">
              <w:r>
                <w:rPr>
                  <w:rStyle w:val="Hyperlink"/>
                </w:rPr>
                <w:t>中国数码音箱发展现状分析与市场前景预测报告（2025-2031年）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a5189f1cd476b" w:history="1">
              <w:r>
                <w:rPr>
                  <w:rStyle w:val="Hyperlink"/>
                </w:rPr>
                <w:t>中国数码音箱发展现状分析与市场前景预测报告（2025-2031年）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a5189f1cd476b" w:history="1">
                <w:r>
                  <w:rPr>
                    <w:rStyle w:val="Hyperlink"/>
                  </w:rPr>
                  <w:t>https://www.20087.com/5/81/ShuMaYinXiangShiChangXianZhuangHeQianJing.html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音箱是现代音频设备的重要组成部分，近年来随着数字信号处理技术和无线通信技术的进步，其音质、便携性和智能化程度得到了显著提升。现代数码音箱不仅支持蓝牙、Wi-Fi等多种无线连接方式，还集成了语音助手和多房间音频同步功能，为用户提供便捷的音乐享受。同时，通过优化扬声器单元和箱体设计，数码音箱能够实现更宽的频响范围和更高的动态表现，满足不同音乐风格的播放需求。</w:t>
      </w:r>
      <w:r>
        <w:rPr>
          <w:rFonts w:hint="eastAsia"/>
        </w:rPr>
        <w:br/>
      </w:r>
      <w:r>
        <w:rPr>
          <w:rFonts w:hint="eastAsia"/>
        </w:rPr>
        <w:t>　　未来，数码音箱将更加注重个性化和场景适应性。一方面，通过集成AI算法，数码音箱将能够学习用户的音乐偏好，提供个性化的播放列表和音效设置，增强音乐体验。另一方面，数码音箱将加强与智能家居系统的集成，作为智能控制中心，实现对灯光、窗帘和安防设备的语音控制，提升生活便利性。此外，随着AR/VR技术的发展，数码音箱将探索空间音频和沉浸式体验，为用户提供更加逼真的声音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a5189f1cd476b" w:history="1">
        <w:r>
          <w:rPr>
            <w:rStyle w:val="Hyperlink"/>
          </w:rPr>
          <w:t>中国数码音箱发展现状分析与市场前景预测报告（2025-2031年）</w:t>
        </w:r>
      </w:hyperlink>
      <w:r>
        <w:rPr>
          <w:rFonts w:hint="eastAsia"/>
        </w:rPr>
        <w:t>》系统梳理了数码音箱行业产业链结构，分析数码音箱行业市场规模、需求特征及价格动态，客观呈现数码音箱行业发展现状。报告研究了数码音箱技术发展现状及未来方向，结合市场趋势科学预测增长空间，并解析数码音箱重点企业的竞争格局与品牌表现。通过对数码音箱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数码音箱行业概述</w:t>
      </w:r>
      <w:r>
        <w:rPr>
          <w:rFonts w:hint="eastAsia"/>
        </w:rPr>
        <w:br/>
      </w:r>
      <w:r>
        <w:rPr>
          <w:rFonts w:hint="eastAsia"/>
        </w:rPr>
        <w:t>　　第一节 数码音箱定义与分类</w:t>
      </w:r>
      <w:r>
        <w:rPr>
          <w:rFonts w:hint="eastAsia"/>
        </w:rPr>
        <w:br/>
      </w:r>
      <w:r>
        <w:rPr>
          <w:rFonts w:hint="eastAsia"/>
        </w:rPr>
        <w:t>　　第二节 数码音箱应用领域</w:t>
      </w:r>
      <w:r>
        <w:rPr>
          <w:rFonts w:hint="eastAsia"/>
        </w:rPr>
        <w:br/>
      </w:r>
      <w:r>
        <w:rPr>
          <w:rFonts w:hint="eastAsia"/>
        </w:rPr>
        <w:t>　　第三节 数码音箱行业经济指标分析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数码音箱产业链及经营模式分析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三、数码音箱销售模式及销售渠道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全球数码音箱市场发展综述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2019-2024年全球数码音箱市场规模与趋势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主要国家与地区数码音箱市场分析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2025-2031年全球数码音箱行业发展趋势与前景预测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中国数码音箱行业市场分析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2024-2025年数码音箱产能与投资动态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一、国内数码音箱产能及利用情况</w:t>
      </w:r>
      <w:r>
        <w:rPr>
          <w:rFonts w:hint="eastAsia"/>
        </w:rPr>
        <w:br/>
      </w:r>
      <w:r>
        <w:rPr>
          <w:rFonts w:hint="eastAsia"/>
        </w:rPr>
        <w:t>　　　　二、数码音箱产能扩张与投资动态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2025-2031年数码音箱行业产量统计与趋势预测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一、2019-2024年数码音箱行业产量数据统计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1、2019-2024年数码音箱产量及增长趋势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2、2019-2024年数码音箱细分产品产量及份额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二、影响数码音箱产量的关键因素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三、2025-2031年数码音箱产量预测</w:t>
      </w:r>
      <w:r>
        <w:rPr>
          <w:rFonts w:hint="eastAsia"/>
        </w:rPr>
        <w:br/>
      </w:r>
      <w:r>
        <w:rPr>
          <w:rFonts w:hint="eastAsia"/>
        </w:rPr>
        <w:t>　　第三节 2025-2031年数码音箱市场需求与销售分析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一、2024-2025年数码音箱行业需求现状</w:t>
      </w:r>
      <w:r>
        <w:rPr>
          <w:rFonts w:hint="eastAsia"/>
        </w:rPr>
        <w:br/>
      </w:r>
      <w:r>
        <w:rPr>
          <w:rFonts w:hint="eastAsia"/>
        </w:rPr>
        <w:t>　　　　二、数码音箱客户群体与需求特点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三、2019-2024年数码音箱行业销售规模分析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四、2025-2031年数码音箱市场增长潜力与规模预测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中国数码音箱细分市场与下游应用领域分析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数码音箱细分市场分析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一、2024-2025年数码音箱主要细分产品市场现状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数码音箱下游应用与客户群体分析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一、2024-2025年数码音箱各应用领域市场现状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2024-2025年数码音箱行业技术发展现状及趋势分析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数码音箱价格机制与竞争策略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一、2019-2024年数码音箱市场价格走势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数码音箱定价策略与方法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2025-2031年数码音箱价格竞争态势与趋势预测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中国数码音箱行业重点区域市场研究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2024-2025年重点区域数码音箱市场发展概况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三、2025-2031年数码音箱行业发展潜力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三、2025-2031年数码音箱行业发展潜力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三、2025-2031年数码音箱行业发展潜力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三、2025-2031年数码音箱行业发展潜力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2019-2024年中国数码音箱行业进出口情况分析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数码音箱行业进口情况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一、2019-2024年数码音箱进口规模及增长情况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二、数码音箱主要进口来源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数码音箱行业出口情况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一、2019-2024年数码音箱出口规模及增长情况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二、数码音箱主要出口目的地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2019-2024年中国数码音箱行业总体发展与财务状况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2019-2024年中国数码音箱行业规模情况</w:t>
      </w:r>
      <w:r>
        <w:rPr>
          <w:rFonts w:hint="eastAsia"/>
        </w:rPr>
        <w:br/>
      </w:r>
      <w:r>
        <w:rPr>
          <w:rFonts w:hint="eastAsia"/>
        </w:rPr>
        <w:t>　　　　一、数码音箱行业企业数量规模</w:t>
      </w:r>
      <w:r>
        <w:rPr>
          <w:rFonts w:hint="eastAsia"/>
        </w:rPr>
        <w:br/>
      </w:r>
      <w:r>
        <w:rPr>
          <w:rFonts w:hint="eastAsia"/>
        </w:rPr>
        <w:t>　　　　二、数码音箱行业从业人员规模</w:t>
      </w:r>
      <w:r>
        <w:rPr>
          <w:rFonts w:hint="eastAsia"/>
        </w:rPr>
        <w:br/>
      </w:r>
      <w:r>
        <w:rPr>
          <w:rFonts w:hint="eastAsia"/>
        </w:rPr>
        <w:t>　　　　三、数码音箱行业市场敏感性分析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2019-2024年中国数码音箱行业财务能力分析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一、数码音箱行业盈利能力</w:t>
      </w:r>
      <w:r>
        <w:rPr>
          <w:rFonts w:hint="eastAsia"/>
        </w:rPr>
        <w:br/>
      </w:r>
      <w:r>
        <w:rPr>
          <w:rFonts w:hint="eastAsia"/>
        </w:rPr>
        <w:t>　　　　二、数码音箱行业偿债能力</w:t>
      </w:r>
      <w:r>
        <w:rPr>
          <w:rFonts w:hint="eastAsia"/>
        </w:rPr>
        <w:br/>
      </w:r>
      <w:r>
        <w:rPr>
          <w:rFonts w:hint="eastAsia"/>
        </w:rPr>
        <w:t>　　　　三、数码音箱行业营运能力</w:t>
      </w:r>
      <w:r>
        <w:rPr>
          <w:rFonts w:hint="eastAsia"/>
        </w:rPr>
        <w:br/>
      </w:r>
      <w:r>
        <w:rPr>
          <w:rFonts w:hint="eastAsia"/>
        </w:rPr>
        <w:t>　　　　四、数码音箱行业发展能力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数码音箱行业重点企业调研分析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中国数码音箱行业竞争格局分析</w:t>
      </w:r>
      <w:r>
        <w:rPr>
          <w:rFonts w:hint="eastAsia"/>
        </w:rPr>
        <w:br/>
      </w:r>
      <w:r>
        <w:rPr>
          <w:rFonts w:hint="eastAsia"/>
        </w:rPr>
        <w:t>　　第一节 数码音箱行业竞争格局总览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2024-2025年数码音箱行业竞争力分析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2019-2024年数码音箱行业企业并购活动分析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2024-2025年数码音箱行业会展与招投标活动分析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一、数码音箱行业会展活动及其市场影响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2025年中国数码音箱企业发展企业发展策略与建议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数码音箱销售模式与渠道策略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数码音箱品牌与市场推广策略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数码音箱研发投入与技术创新能力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数码音箱合作联盟与资源整合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中国数码音箱行业风险与对策</w:t>
      </w:r>
      <w:r>
        <w:rPr>
          <w:rFonts w:hint="eastAsia"/>
        </w:rPr>
        <w:br/>
      </w:r>
      <w:r>
        <w:rPr>
          <w:rFonts w:hint="eastAsia"/>
        </w:rPr>
        <w:t>　　第一节 数码音箱行业SWOT分析</w:t>
      </w:r>
      <w:r>
        <w:rPr>
          <w:rFonts w:hint="eastAsia"/>
        </w:rPr>
        <w:br/>
      </w:r>
      <w:r>
        <w:rPr>
          <w:rFonts w:hint="eastAsia"/>
        </w:rPr>
        <w:t>　　　　一、数码音箱行业优势</w:t>
      </w:r>
      <w:r>
        <w:rPr>
          <w:rFonts w:hint="eastAsia"/>
        </w:rPr>
        <w:br/>
      </w:r>
      <w:r>
        <w:rPr>
          <w:rFonts w:hint="eastAsia"/>
        </w:rPr>
        <w:t>　　　　二、数码音箱行业劣势</w:t>
      </w:r>
      <w:r>
        <w:rPr>
          <w:rFonts w:hint="eastAsia"/>
        </w:rPr>
        <w:br/>
      </w:r>
      <w:r>
        <w:rPr>
          <w:rFonts w:hint="eastAsia"/>
        </w:rPr>
        <w:t>　　　　三、数码音箱市场机会</w:t>
      </w:r>
      <w:r>
        <w:rPr>
          <w:rFonts w:hint="eastAsia"/>
        </w:rPr>
        <w:br/>
      </w:r>
      <w:r>
        <w:rPr>
          <w:rFonts w:hint="eastAsia"/>
        </w:rPr>
        <w:t>　　　　四、数码音箱市场威胁</w:t>
      </w:r>
      <w:r>
        <w:rPr>
          <w:rFonts w:hint="eastAsia"/>
        </w:rPr>
        <w:br/>
      </w:r>
      <w:r>
        <w:rPr>
          <w:rFonts w:hint="eastAsia"/>
        </w:rPr>
        <w:t>　　第二节 数码音箱行业风险及对策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2025-2031年中国数码音箱行业前景与发展趋势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2024-2025年数码音箱行业发展环境分析</w:t>
      </w:r>
      <w:r>
        <w:rPr>
          <w:rFonts w:hint="eastAsia"/>
        </w:rPr>
        <w:br/>
      </w:r>
      <w:r>
        <w:rPr>
          <w:rFonts w:hint="eastAsia"/>
        </w:rPr>
        <w:t>　　　　一、数码音箱行业主管部门与监管体制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二、数码音箱行业主要法律法规及政策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三、数码音箱行业标准与质量监管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2025-2031年数码音箱行业发展趋势与方向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2025-2031年数码音箱行业发展潜力与机遇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数码音箱行业研究结论与建议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中:智林:－数码音箱行业发展建议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数码音箱行业历程</w:t>
      </w:r>
      <w:r>
        <w:rPr>
          <w:rFonts w:hint="eastAsia"/>
        </w:rPr>
        <w:br/>
      </w:r>
      <w:r>
        <w:rPr>
          <w:rFonts w:hint="eastAsia"/>
        </w:rPr>
        <w:t>　　图表 数码音箱行业生命周期</w:t>
      </w:r>
      <w:r>
        <w:rPr>
          <w:rFonts w:hint="eastAsia"/>
        </w:rPr>
        <w:br/>
      </w:r>
      <w:r>
        <w:rPr>
          <w:rFonts w:hint="eastAsia"/>
        </w:rPr>
        <w:t>　　图表 数码音箱行业产业链分析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2019-2024年数码音箱行业市场容量分析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2019-2024年中国数码音箱行业产量及增长趋势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2019-2024年中国数码音箱市场需求量及增速统计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2024年中国数码音箱行业需求领域分布格局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2019-2024年中国数码音箱进口金额分析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2019-2024年中国数码音箱出口数量分析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2019-2024年中国数码音箱出口金额分析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2024年中国数码音箱进口国家及地区分析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2024年中国数码音箱出口国家及地区分析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2019-2024年中国数码音箱行业企业平均规模情况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2025-2031年中国数码音箱行业供需平衡预测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2025-2031年中国数码音箱市场容量预测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2025-2031年中国数码音箱市场规模预测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a5189f1cd476b" w:history="1">
        <w:r>
          <w:rPr>
            <w:rStyle w:val="Hyperlink"/>
          </w:rPr>
          <w:t>中国数码音箱发展现状分析与市场前景预测报告（2025-2031年）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a5189f1cd476b" w:history="1">
        <w:r>
          <w:rPr>
            <w:rStyle w:val="Hyperlink"/>
          </w:rPr>
          <w:t>https://www.20087.com/5/81/ShuMaYinXiangShiChangXianZhuangHeQianJing.html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音箱是杂牌子还是名牌、蓝牙数码音箱、小米小爱蓝牙音箱连接教程、数码音箱播放器怎么用、小米小爱随身音箱使用方法、数码音箱排名前十、数码音响播放器、数码音箱怎么连接电脑、小爱同学音响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2a53b6c6147b8" w:history="1">
      <w:r>
        <w:rPr>
          <w:rStyle w:val="Hyperlink"/>
        </w:rPr>
        <w:t>中国数码音箱发展现状分析与市场前景预测报告（2025-2031年）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uMaYinXiangShiChangXianZhuangHeQianJing.html" TargetMode="External" Id="R074a5189f1cd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uMaYinXiangShiChangXianZhuangHeQianJing.html" TargetMode="External" Id="R4532a53b6c61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2025-04-26T06:55:46Z</dcterms:created>
  <dcterms:modified xsi:type="dcterms:W3CDTF">2025-04-26T07:55:46Z</dcterms:modified>
  <dc:subject>中国数码音箱发展现状分析与市场前景预测报告（2025-2031年）</dc:subject>
  <dc:title>中国数码音箱发展现状分析与市场前景预测报告（2025-2031年）</dc:title>
  <cp:keywords>中国数码音箱发展现状分析与市场前景预测报告（2025-2031年）</cp:keywords>
  <dc:description>中国数码音箱发展现状分析与市场前景预测报告（2025-2031年）</dc:description>
</cp:coreProperties>
</file>