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ccdffd0d44ef7" w:history="1">
              <w:r>
                <w:rPr>
                  <w:rStyle w:val="Hyperlink"/>
                </w:rPr>
                <w:t>2025-2031年中国第三方在线支付行业市场分析与前景趋势预测报告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ccdffd0d44ef7" w:history="1">
              <w:r>
                <w:rPr>
                  <w:rStyle w:val="Hyperlink"/>
                </w:rPr>
                <w:t>2025-2031年中国第三方在线支付行业市场分析与前景趋势预测报告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ccdffd0d44ef7" w:history="1">
                <w:r>
                  <w:rPr>
                    <w:rStyle w:val="Hyperlink"/>
                  </w:rPr>
                  <w:t>https://www.20087.com/5/01/DiSanFangZaiXianZhiFuFaZhanQuShi.html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在线支付服务，如支付宝、微信支付、PayPal等，已成为电子商务和线上交易中不可或缺的一部分。通过提供安全、快捷的支付解决方案，第三方在线支付平台简化了交易流程，促进了跨境支付和移动支付的普及。近年来，随着区块链技术的发展，数字货币和去中心化支付系统开始崭露头角。</w:t>
      </w:r>
      <w:r>
        <w:rPr>
          <w:rFonts w:hint="eastAsia"/>
        </w:rPr>
        <w:br/>
      </w:r>
      <w:r>
        <w:rPr>
          <w:rFonts w:hint="eastAsia"/>
        </w:rPr>
        <w:t>　　第三方在线支付的未来将更加注重支付体验的无缝化和安全性。通过深度学习和人工智能技术，提高欺诈检测和风险管理能力，保障用户资金安全。同时，推动跨平台、跨国界的支付标准统一，实现真正的全球支付一体化。此外，探索与区块链技术的融合，开发基于数字货币的支付解决方案，减少交易成本，提高跨境支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ccdffd0d44ef7" w:history="1">
        <w:r>
          <w:rPr>
            <w:rStyle w:val="Hyperlink"/>
          </w:rPr>
          <w:t>2025-2031年中国第三方在线支付行业市场分析与前景趋势预测报告</w:t>
        </w:r>
      </w:hyperlink>
      <w:r>
        <w:rPr>
          <w:rFonts w:hint="eastAsia"/>
        </w:rPr>
        <w:t>》基于国家统计局及相关行业协会的详实数据，结合国内外第三方在线支付行业研究资料及深入市场调研，系统分析了第三方在线支付行业的市场规模、市场需求及产业链现状。报告重点探讨了第三方在线支付行业整体运行情况及细分领域特点，科学预测了第三方在线支付市场前景与发展趋势，揭示了第三方在线支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accdffd0d44ef7" w:history="1">
        <w:r>
          <w:rPr>
            <w:rStyle w:val="Hyperlink"/>
          </w:rPr>
          <w:t>2025-2031年中国第三方在线支付行业市场分析与前景趋势预测报告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第三方在线支付产业概述</w:t>
      </w:r>
      <w:r>
        <w:rPr>
          <w:rFonts w:hint="eastAsia"/>
        </w:rPr>
        <w:br/>
      </w:r>
      <w:r>
        <w:rPr>
          <w:rFonts w:hint="eastAsia"/>
        </w:rPr>
        <w:t>　　第一节 第三方在线支付定义</w:t>
      </w:r>
      <w:r>
        <w:rPr>
          <w:rFonts w:hint="eastAsia"/>
        </w:rPr>
        <w:br/>
      </w:r>
      <w:r>
        <w:rPr>
          <w:rFonts w:hint="eastAsia"/>
        </w:rPr>
        <w:t>　　第二节 第三方在线支付行业特点</w:t>
      </w:r>
      <w:r>
        <w:rPr>
          <w:rFonts w:hint="eastAsia"/>
        </w:rPr>
        <w:br/>
      </w:r>
      <w:r>
        <w:rPr>
          <w:rFonts w:hint="eastAsia"/>
        </w:rPr>
        <w:t>　　第三节 第三方在线支付发展历程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2024-2025年中国第三方在线支付行业发展环境分析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第三方在线支付行业经济环境分析</w:t>
      </w:r>
      <w:r>
        <w:rPr>
          <w:rFonts w:hint="eastAsia"/>
        </w:rPr>
        <w:br/>
      </w:r>
      <w:r>
        <w:rPr>
          <w:rFonts w:hint="eastAsia"/>
        </w:rPr>
        <w:t>　　第二节 第三方在线支付行业政策环境分析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一、第三方在线支付行业政策影响分析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二、相关第三方在线支付行业标准分析</w:t>
      </w:r>
      <w:r>
        <w:rPr>
          <w:rFonts w:hint="eastAsia"/>
        </w:rPr>
        <w:br/>
      </w:r>
      <w:r>
        <w:rPr>
          <w:rFonts w:hint="eastAsia"/>
        </w:rPr>
        <w:t>　　第三节 第三方在线支付行业社会环境分析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2024-2025年第三方在线支付行业技术发展现状及趋势分析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第三方在线支付行业技术发展现状分析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国内外第三方在线支付行业技术差异与原因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第三方在线支付行业技术发展方向、趋势预测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提升第三方在线支付行业技术能力策略建议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全球第三方在线支付行业发展态势分析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全球第三方在线支付市场发展现状分析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国外主要国家、地区第三方在线支付市场现状</w:t>
      </w:r>
      <w:r>
        <w:rPr>
          <w:rFonts w:hint="eastAsia"/>
        </w:rPr>
        <w:br/>
      </w:r>
      <w:r>
        <w:rPr>
          <w:rFonts w:hint="eastAsia"/>
        </w:rPr>
        <w:t>　　第三节 全球第三方在线支付行业发展趋势预测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中国第三方在线支付行业发展调研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2019-2024年中国第三方在线支付行业规模情况</w:t>
      </w:r>
      <w:r>
        <w:rPr>
          <w:rFonts w:hint="eastAsia"/>
        </w:rPr>
        <w:br/>
      </w:r>
      <w:r>
        <w:rPr>
          <w:rFonts w:hint="eastAsia"/>
        </w:rPr>
        <w:t>　　　　一、第三方在线支付行业市场规模状况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二、第三方在线支付行业单位规模状况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三、第三方在线支付行业人员规模状况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2019-2024年中国第三方在线支付行业财务能力分析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一、第三方在线支付行业盈利能力分析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二、第三方在线支付行业偿债能力分析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三、第三方在线支付行业营运能力分析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四、第三方在线支付行业发展能力分析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2024-2025年中国第三方在线支付行业热点动态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2025年中国第三方在线支付行业面临的挑战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中国第三方在线支付行业重点地区市场调研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**地区第三方在线支付发展现状及趋势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**地区第三方在线支付发展现状及趋势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**地区第三方在线支付发展现状及趋势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**地区第三方在线支付发展现状及趋势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中国第三方在线支付行业价格走势及影响因素分析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国内第三方在线支付行业价格回顾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国内第三方在线支付行业价格走势预测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国内第三方在线支付行业价格影响因素分析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中国第三方在线支付行业客户调研</w:t>
      </w:r>
      <w:r>
        <w:rPr>
          <w:rFonts w:hint="eastAsia"/>
        </w:rPr>
        <w:br/>
      </w:r>
      <w:r>
        <w:rPr>
          <w:rFonts w:hint="eastAsia"/>
        </w:rPr>
        <w:t>　　　　一、第三方在线支付行业客户偏好调查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二、客户对第三方在线支付品牌的首要认知渠道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三、第三方在线支付品牌忠诚度调查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四、第三方在线支付行业客户消费理念调研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中国第三方在线支付行业重点企业发展调研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中国第三方在线支付行业竞争格局分析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2024-2025年第三方在线支付行业集中度分析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一、第三方在线支付市场集中度分析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二、第三方在线支付企业集中度分析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2025年第三方在线支付行业竞争格局分析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一、第三方在线支付行业竞争策略分析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二、第三方在线支付行业竞争格局展望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三、我国第三方在线支付市场竞争趋势</w:t>
      </w:r>
      <w:r>
        <w:rPr>
          <w:rFonts w:hint="eastAsia"/>
        </w:rPr>
        <w:br/>
      </w:r>
      <w:r>
        <w:rPr>
          <w:rFonts w:hint="eastAsia"/>
        </w:rPr>
        <w:t>　　第三节 第三方在线支付行业兼并与重组整合分析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一、第三方在线支付行业兼并与重组整合动态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二、第三方在线支付行业兼并与重组整合发展趋势预测分析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第三方在线支付行业投资风险及应对策略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第三方在线支付行业SWOT模型分析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一、第三方在线支付行业优势分析</w:t>
      </w:r>
      <w:r>
        <w:rPr>
          <w:rFonts w:hint="eastAsia"/>
        </w:rPr>
        <w:br/>
      </w:r>
      <w:r>
        <w:rPr>
          <w:rFonts w:hint="eastAsia"/>
        </w:rPr>
        <w:t>　　　　二、第三方在线支付行业劣势分析</w:t>
      </w:r>
      <w:r>
        <w:rPr>
          <w:rFonts w:hint="eastAsia"/>
        </w:rPr>
        <w:br/>
      </w:r>
      <w:r>
        <w:rPr>
          <w:rFonts w:hint="eastAsia"/>
        </w:rPr>
        <w:t>　　　　三、第三方在线支付行业机会分析</w:t>
      </w:r>
      <w:r>
        <w:rPr>
          <w:rFonts w:hint="eastAsia"/>
        </w:rPr>
        <w:br/>
      </w:r>
      <w:r>
        <w:rPr>
          <w:rFonts w:hint="eastAsia"/>
        </w:rPr>
        <w:t>　　　　四、第三方在线支付行业风险分析</w:t>
      </w:r>
      <w:r>
        <w:rPr>
          <w:rFonts w:hint="eastAsia"/>
        </w:rPr>
        <w:br/>
      </w:r>
      <w:r>
        <w:rPr>
          <w:rFonts w:hint="eastAsia"/>
        </w:rPr>
        <w:t>　　第二节 第三方在线支付行业投资风险及控制策略分析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一、第三方在线支付市场风险及控制策略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二、第三方在线支付行业政策风险及控制策略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三、第三方在线支付行业经营风险及控制策略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四、第三方在线支付同业竞争风险及控制策略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五、第三方在线支付行业其他风险及控制策略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2025-2031年中国第三方在线支付市场预测及发展建议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2025-2031年中国第三方在线支付市场预测分析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一、中国第三方在线支付市场前景分析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二、中国第三方在线支付发展趋势预测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2025-2031年中国第三方在线支付企业发展策略建议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一、第三方在线支付企业融资策略</w:t>
      </w:r>
      <w:r>
        <w:rPr>
          <w:rFonts w:hint="eastAsia"/>
        </w:rPr>
        <w:br/>
      </w:r>
      <w:r>
        <w:rPr>
          <w:rFonts w:hint="eastAsia"/>
        </w:rPr>
        <w:t>　　　　二、第三方在线支付企业人才策略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2025-2031年中国第三方在线支付企业营销策略建议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一、第三方在线支付企业定位策略</w:t>
      </w:r>
      <w:r>
        <w:rPr>
          <w:rFonts w:hint="eastAsia"/>
        </w:rPr>
        <w:br/>
      </w:r>
      <w:r>
        <w:rPr>
          <w:rFonts w:hint="eastAsia"/>
        </w:rPr>
        <w:t>　　　　二、第三方在线支付企业价格策略</w:t>
      </w:r>
      <w:r>
        <w:rPr>
          <w:rFonts w:hint="eastAsia"/>
        </w:rPr>
        <w:br/>
      </w:r>
      <w:r>
        <w:rPr>
          <w:rFonts w:hint="eastAsia"/>
        </w:rPr>
        <w:t>　　　　三、第三方在线支付企业促销策略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中.智.林.：第三方在线支付行业研究结论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第三方在线支付介绍</w:t>
      </w:r>
      <w:r>
        <w:rPr>
          <w:rFonts w:hint="eastAsia"/>
        </w:rPr>
        <w:br/>
      </w:r>
      <w:r>
        <w:rPr>
          <w:rFonts w:hint="eastAsia"/>
        </w:rPr>
        <w:t>　　图表 第三方在线支付图片</w:t>
      </w:r>
      <w:r>
        <w:rPr>
          <w:rFonts w:hint="eastAsia"/>
        </w:rPr>
        <w:br/>
      </w:r>
      <w:r>
        <w:rPr>
          <w:rFonts w:hint="eastAsia"/>
        </w:rPr>
        <w:t>　　图表 第三方在线支付主要特点</w:t>
      </w:r>
      <w:r>
        <w:rPr>
          <w:rFonts w:hint="eastAsia"/>
        </w:rPr>
        <w:br/>
      </w:r>
      <w:r>
        <w:rPr>
          <w:rFonts w:hint="eastAsia"/>
        </w:rPr>
        <w:t>　　图表 第三方在线支付发展有利因素分析</w:t>
      </w:r>
      <w:r>
        <w:rPr>
          <w:rFonts w:hint="eastAsia"/>
        </w:rPr>
        <w:br/>
      </w:r>
      <w:r>
        <w:rPr>
          <w:rFonts w:hint="eastAsia"/>
        </w:rPr>
        <w:t>　　图表 第三方在线支付发展不利因素分析</w:t>
      </w:r>
      <w:r>
        <w:rPr>
          <w:rFonts w:hint="eastAsia"/>
        </w:rPr>
        <w:br/>
      </w:r>
      <w:r>
        <w:rPr>
          <w:rFonts w:hint="eastAsia"/>
        </w:rPr>
        <w:t>　　图表 进入第三方在线支付行业壁垒</w:t>
      </w:r>
      <w:r>
        <w:rPr>
          <w:rFonts w:hint="eastAsia"/>
        </w:rPr>
        <w:br/>
      </w:r>
      <w:r>
        <w:rPr>
          <w:rFonts w:hint="eastAsia"/>
        </w:rPr>
        <w:t>　　图表 第三方在线支付政策</w:t>
      </w:r>
      <w:r>
        <w:rPr>
          <w:rFonts w:hint="eastAsia"/>
        </w:rPr>
        <w:br/>
      </w:r>
      <w:r>
        <w:rPr>
          <w:rFonts w:hint="eastAsia"/>
        </w:rPr>
        <w:t>　　图表 第三方在线支付技术 标准</w:t>
      </w:r>
      <w:r>
        <w:rPr>
          <w:rFonts w:hint="eastAsia"/>
        </w:rPr>
        <w:br/>
      </w:r>
      <w:r>
        <w:rPr>
          <w:rFonts w:hint="eastAsia"/>
        </w:rPr>
        <w:t>　　图表 第三方在线支付产业链分析</w:t>
      </w:r>
      <w:r>
        <w:rPr>
          <w:rFonts w:hint="eastAsia"/>
        </w:rPr>
        <w:br/>
      </w:r>
      <w:r>
        <w:rPr>
          <w:rFonts w:hint="eastAsia"/>
        </w:rPr>
        <w:t>　　图表 第三方在线支付品牌分析</w:t>
      </w:r>
      <w:r>
        <w:rPr>
          <w:rFonts w:hint="eastAsia"/>
        </w:rPr>
        <w:br/>
      </w:r>
      <w:r>
        <w:rPr>
          <w:rFonts w:hint="eastAsia"/>
        </w:rPr>
        <w:t>　　图表 2024年第三方在线支付需求分析</w:t>
      </w:r>
      <w:r>
        <w:rPr>
          <w:rFonts w:hint="eastAsia"/>
        </w:rPr>
        <w:br/>
      </w:r>
      <w:r>
        <w:rPr>
          <w:rFonts w:hint="eastAsia"/>
        </w:rPr>
        <w:t>　　图表 2019-2024年中国第三方在线支付市场规模分析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2019-2024年中国第三方在线支付销售情况</w:t>
      </w:r>
      <w:r>
        <w:rPr>
          <w:rFonts w:hint="eastAsia"/>
        </w:rPr>
        <w:br/>
      </w:r>
      <w:r>
        <w:rPr>
          <w:rFonts w:hint="eastAsia"/>
        </w:rPr>
        <w:t>　　图表 第三方在线支付价格走势</w:t>
      </w:r>
      <w:r>
        <w:rPr>
          <w:rFonts w:hint="eastAsia"/>
        </w:rPr>
        <w:br/>
      </w:r>
      <w:r>
        <w:rPr>
          <w:rFonts w:hint="eastAsia"/>
        </w:rPr>
        <w:t>　　图表 2025年中国第三方在线支付公司数量统计 单位：家</w:t>
      </w:r>
      <w:r>
        <w:rPr>
          <w:rFonts w:hint="eastAsia"/>
        </w:rPr>
        <w:br/>
      </w:r>
      <w:r>
        <w:rPr>
          <w:rFonts w:hint="eastAsia"/>
        </w:rPr>
        <w:t>　　图表 第三方在线支付成本和利润分析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华东地区第三方在线支付市场规模情况</w:t>
      </w:r>
      <w:r>
        <w:rPr>
          <w:rFonts w:hint="eastAsia"/>
        </w:rPr>
        <w:br/>
      </w:r>
      <w:r>
        <w:rPr>
          <w:rFonts w:hint="eastAsia"/>
        </w:rPr>
        <w:t>　　图表 华东地区第三方在线支付市场销售额</w:t>
      </w:r>
      <w:r>
        <w:rPr>
          <w:rFonts w:hint="eastAsia"/>
        </w:rPr>
        <w:br/>
      </w:r>
      <w:r>
        <w:rPr>
          <w:rFonts w:hint="eastAsia"/>
        </w:rPr>
        <w:t>　　图表 华南地区第三方在线支付市场规模情况</w:t>
      </w:r>
      <w:r>
        <w:rPr>
          <w:rFonts w:hint="eastAsia"/>
        </w:rPr>
        <w:br/>
      </w:r>
      <w:r>
        <w:rPr>
          <w:rFonts w:hint="eastAsia"/>
        </w:rPr>
        <w:t>　　图表 华南地区第三方在线支付市场销售额</w:t>
      </w:r>
      <w:r>
        <w:rPr>
          <w:rFonts w:hint="eastAsia"/>
        </w:rPr>
        <w:br/>
      </w:r>
      <w:r>
        <w:rPr>
          <w:rFonts w:hint="eastAsia"/>
        </w:rPr>
        <w:t>　　图表 华北地区第三方在线支付市场规模情况</w:t>
      </w:r>
      <w:r>
        <w:rPr>
          <w:rFonts w:hint="eastAsia"/>
        </w:rPr>
        <w:br/>
      </w:r>
      <w:r>
        <w:rPr>
          <w:rFonts w:hint="eastAsia"/>
        </w:rPr>
        <w:t>　　图表 华北地区第三方在线支付市场销售额</w:t>
      </w:r>
      <w:r>
        <w:rPr>
          <w:rFonts w:hint="eastAsia"/>
        </w:rPr>
        <w:br/>
      </w:r>
      <w:r>
        <w:rPr>
          <w:rFonts w:hint="eastAsia"/>
        </w:rPr>
        <w:t>　　图表 华中地区第三方在线支付市场规模情况</w:t>
      </w:r>
      <w:r>
        <w:rPr>
          <w:rFonts w:hint="eastAsia"/>
        </w:rPr>
        <w:br/>
      </w:r>
      <w:r>
        <w:rPr>
          <w:rFonts w:hint="eastAsia"/>
        </w:rPr>
        <w:t>　　图表 华中地区第三方在线支付市场销售额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第三方在线支付投资、并购现状分析</w:t>
      </w:r>
      <w:r>
        <w:rPr>
          <w:rFonts w:hint="eastAsia"/>
        </w:rPr>
        <w:br/>
      </w:r>
      <w:r>
        <w:rPr>
          <w:rFonts w:hint="eastAsia"/>
        </w:rPr>
        <w:t>　　图表 第三方在线支付上游、下游研究分析</w:t>
      </w:r>
      <w:r>
        <w:rPr>
          <w:rFonts w:hint="eastAsia"/>
        </w:rPr>
        <w:br/>
      </w:r>
      <w:r>
        <w:rPr>
          <w:rFonts w:hint="eastAsia"/>
        </w:rPr>
        <w:t>　　图表 第三方在线支付最新消息</w:t>
      </w:r>
      <w:r>
        <w:rPr>
          <w:rFonts w:hint="eastAsia"/>
        </w:rPr>
        <w:br/>
      </w:r>
      <w:r>
        <w:rPr>
          <w:rFonts w:hint="eastAsia"/>
        </w:rPr>
        <w:t>　　图表 第三方在线支付企业简介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第三方在线支付企业经营情况</w:t>
      </w:r>
      <w:r>
        <w:rPr>
          <w:rFonts w:hint="eastAsia"/>
        </w:rPr>
        <w:br/>
      </w:r>
      <w:r>
        <w:rPr>
          <w:rFonts w:hint="eastAsia"/>
        </w:rPr>
        <w:t>　　图表 第三方在线支付企业(二)简介</w:t>
      </w:r>
      <w:r>
        <w:rPr>
          <w:rFonts w:hint="eastAsia"/>
        </w:rPr>
        <w:br/>
      </w:r>
      <w:r>
        <w:rPr>
          <w:rFonts w:hint="eastAsia"/>
        </w:rPr>
        <w:t>　　图表 企业第三方在线支付业务</w:t>
      </w:r>
      <w:r>
        <w:rPr>
          <w:rFonts w:hint="eastAsia"/>
        </w:rPr>
        <w:br/>
      </w:r>
      <w:r>
        <w:rPr>
          <w:rFonts w:hint="eastAsia"/>
        </w:rPr>
        <w:t>　　图表 第三方在线支付企业(二)经营情况</w:t>
      </w:r>
      <w:r>
        <w:rPr>
          <w:rFonts w:hint="eastAsia"/>
        </w:rPr>
        <w:br/>
      </w:r>
      <w:r>
        <w:rPr>
          <w:rFonts w:hint="eastAsia"/>
        </w:rPr>
        <w:t>　　图表 第三方在线支付企业(三)调研</w:t>
      </w:r>
      <w:r>
        <w:rPr>
          <w:rFonts w:hint="eastAsia"/>
        </w:rPr>
        <w:br/>
      </w:r>
      <w:r>
        <w:rPr>
          <w:rFonts w:hint="eastAsia"/>
        </w:rPr>
        <w:t>　　图表 企业第三方在线支付业务分析</w:t>
      </w:r>
      <w:r>
        <w:rPr>
          <w:rFonts w:hint="eastAsia"/>
        </w:rPr>
        <w:br/>
      </w:r>
      <w:r>
        <w:rPr>
          <w:rFonts w:hint="eastAsia"/>
        </w:rPr>
        <w:t>　　图表 第三方在线支付企业(三)经营情况</w:t>
      </w:r>
      <w:r>
        <w:rPr>
          <w:rFonts w:hint="eastAsia"/>
        </w:rPr>
        <w:br/>
      </w:r>
      <w:r>
        <w:rPr>
          <w:rFonts w:hint="eastAsia"/>
        </w:rPr>
        <w:t>　　图表 第三方在线支付企业(四)介绍</w:t>
      </w:r>
      <w:r>
        <w:rPr>
          <w:rFonts w:hint="eastAsia"/>
        </w:rPr>
        <w:br/>
      </w:r>
      <w:r>
        <w:rPr>
          <w:rFonts w:hint="eastAsia"/>
        </w:rPr>
        <w:t>　　图表 企业第三方在线支付产品服务</w:t>
      </w:r>
      <w:r>
        <w:rPr>
          <w:rFonts w:hint="eastAsia"/>
        </w:rPr>
        <w:br/>
      </w:r>
      <w:r>
        <w:rPr>
          <w:rFonts w:hint="eastAsia"/>
        </w:rPr>
        <w:t>　　图表 第三方在线支付企业(四)经营情况</w:t>
      </w:r>
      <w:r>
        <w:rPr>
          <w:rFonts w:hint="eastAsia"/>
        </w:rPr>
        <w:br/>
      </w:r>
      <w:r>
        <w:rPr>
          <w:rFonts w:hint="eastAsia"/>
        </w:rPr>
        <w:t>　　图表 第三方在线支付企业(五)简介</w:t>
      </w:r>
      <w:r>
        <w:rPr>
          <w:rFonts w:hint="eastAsia"/>
        </w:rPr>
        <w:br/>
      </w:r>
      <w:r>
        <w:rPr>
          <w:rFonts w:hint="eastAsia"/>
        </w:rPr>
        <w:t>　　图表 企业第三方在线支付业务分析</w:t>
      </w:r>
      <w:r>
        <w:rPr>
          <w:rFonts w:hint="eastAsia"/>
        </w:rPr>
        <w:br/>
      </w:r>
      <w:r>
        <w:rPr>
          <w:rFonts w:hint="eastAsia"/>
        </w:rPr>
        <w:t>　　图表 第三方在线支付企业(五)经营情况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第三方在线支付行业生命周期</w:t>
      </w:r>
      <w:r>
        <w:rPr>
          <w:rFonts w:hint="eastAsia"/>
        </w:rPr>
        <w:br/>
      </w:r>
      <w:r>
        <w:rPr>
          <w:rFonts w:hint="eastAsia"/>
        </w:rPr>
        <w:t>　　图表 第三方在线支付优势、劣势、机会、威胁分析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第三方在线支付市场容量</w:t>
      </w:r>
      <w:r>
        <w:rPr>
          <w:rFonts w:hint="eastAsia"/>
        </w:rPr>
        <w:br/>
      </w:r>
      <w:r>
        <w:rPr>
          <w:rFonts w:hint="eastAsia"/>
        </w:rPr>
        <w:t>　　图表 第三方在线支付发展前景</w:t>
      </w:r>
      <w:r>
        <w:rPr>
          <w:rFonts w:hint="eastAsia"/>
        </w:rPr>
        <w:br/>
      </w:r>
      <w:r>
        <w:rPr>
          <w:rFonts w:hint="eastAsia"/>
        </w:rPr>
        <w:t>　　图表 2025-2031年中国第三方在线支付市场规模预测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2025-2031年中国第三方在线支付销售预测</w:t>
      </w:r>
      <w:r>
        <w:rPr>
          <w:rFonts w:hint="eastAsia"/>
        </w:rPr>
        <w:br/>
      </w:r>
      <w:r>
        <w:rPr>
          <w:rFonts w:hint="eastAsia"/>
        </w:rPr>
        <w:t>　　图表 第三方在线支付主要驱动因素</w:t>
      </w:r>
      <w:r>
        <w:rPr>
          <w:rFonts w:hint="eastAsia"/>
        </w:rPr>
        <w:br/>
      </w:r>
      <w:r>
        <w:rPr>
          <w:rFonts w:hint="eastAsia"/>
        </w:rPr>
        <w:t>　　图表 第三方在线支付发展趋势预测</w:t>
      </w:r>
      <w:r>
        <w:rPr>
          <w:rFonts w:hint="eastAsia"/>
        </w:rPr>
        <w:br/>
      </w:r>
      <w:r>
        <w:rPr>
          <w:rFonts w:hint="eastAsia"/>
        </w:rPr>
        <w:t>　　图表 第三方在线支付注意事项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ccdffd0d44ef7" w:history="1">
        <w:r>
          <w:rPr>
            <w:rStyle w:val="Hyperlink"/>
          </w:rPr>
          <w:t>2025-2031年中国第三方在线支付行业市场分析与前景趋势预测报告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ccdffd0d44ef7" w:history="1">
        <w:r>
          <w:rPr>
            <w:rStyle w:val="Hyperlink"/>
          </w:rPr>
          <w:t>https://www.20087.com/5/01/DiSanFangZaiXianZhiFuFaZhanQuShi.html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热点：第三方在线支付与网银支付如何合作发展、第三方在线支付费率、第三方在线支付平台减少旅游成本shuju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2692c785343b1" w:history="1">
      <w:r>
        <w:rPr>
          <w:rStyle w:val="Hyperlink"/>
        </w:rPr>
        <w:t>2025-2031年中国第三方在线支付行业市场分析与前景趋势预测报告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SanFangZaiXianZhiFuFaZhanQuShi.html" TargetMode="External" Id="R87accdffd0d4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SanFangZaiXianZhiFuFaZhanQuShi.html" TargetMode="External" Id="Ref22692c7853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2024-10-27T00:41:00Z</dcterms:created>
  <dcterms:modified xsi:type="dcterms:W3CDTF">2024-10-27T01:41:00Z</dcterms:modified>
  <dc:subject>2025-2031年中国第三方在线支付行业市场分析与前景趋势预测报告</dc:subject>
  <dc:title>2025-2031年中国第三方在线支付行业市场分析与前景趋势预测报告</dc:title>
  <cp:keywords>2025-2031年中国第三方在线支付行业市场分析与前景趋势预测报告</cp:keywords>
  <dc:description>2025-2031年中国第三方在线支付行业市场分析与前景趋势预测报告</dc:description>
</cp:coreProperties>
</file>