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1b84946134629" w:history="1">
              <w:r>
                <w:rPr>
                  <w:rStyle w:val="Hyperlink"/>
                </w:rPr>
                <w:t>中国CPU卡发展现状与前景趋势分析报告（2024-2030年）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1b84946134629" w:history="1">
              <w:r>
                <w:rPr>
                  <w:rStyle w:val="Hyperlink"/>
                </w:rPr>
                <w:t>中国CPU卡发展现状与前景趋势分析报告（2024-2030年）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61b84946134629" w:history="1">
                <w:r>
                  <w:rPr>
                    <w:rStyle w:val="Hyperlink"/>
                  </w:rPr>
                  <w:t>https://www.20087.com/5/71/CPUKaDeXianZhuangYuFaZhanQianJing.html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U卡，又称智能卡，凭借其高安全性和处理能力，在金融支付、身份认证、公共交通、医疗健康等多个领域发挥重要作用。随着非接触式支付技术的发展，双界面CPU卡（兼具接触式和非接触式功能）逐渐成为主流。目前，卡片的安全性、兼容性以及多应用集成能力是衡量其竞争力的关键指标。</w:t>
      </w:r>
      <w:r>
        <w:rPr>
          <w:rFonts w:hint="eastAsia"/>
        </w:rPr>
        <w:br/>
      </w:r>
      <w:r>
        <w:rPr>
          <w:rFonts w:hint="eastAsia"/>
        </w:rPr>
        <w:t>　　未来CPU卡将向更高安全等级和多功能集成方向发展，如采用更高级别的加密算法和生物识别技术，提升防伪和隐私保护能力。随着物联网和智慧城市的应用拓展，CPU卡将与移动支付、云服务等新技术融合，实现无缝的线上线下交互。同时，为应对环保趋势，可重复编程、耐用性更强的环保型CPU卡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1b84946134629" w:history="1">
        <w:r>
          <w:rPr>
            <w:rStyle w:val="Hyperlink"/>
          </w:rPr>
          <w:t>中国CPU卡发展现状与前景趋势分析报告（2024-2030年）</w:t>
        </w:r>
      </w:hyperlink>
      <w:r>
        <w:rPr>
          <w:rFonts w:hint="eastAsia"/>
        </w:rPr>
        <w:t>》全面剖析了CPU卡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CPU卡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CPU卡行业概述</w:t>
      </w:r>
      <w:r>
        <w:rPr>
          <w:rFonts w:hint="eastAsia"/>
        </w:rPr>
        <w:br/>
      </w:r>
      <w:r>
        <w:rPr>
          <w:rFonts w:hint="eastAsia"/>
        </w:rPr>
        <w:t>　　第一节 CPU卡定义与分类</w:t>
      </w:r>
      <w:r>
        <w:rPr>
          <w:rFonts w:hint="eastAsia"/>
        </w:rPr>
        <w:br/>
      </w:r>
      <w:r>
        <w:rPr>
          <w:rFonts w:hint="eastAsia"/>
        </w:rPr>
        <w:t>　　第二节 CPU卡应用领域</w:t>
      </w:r>
      <w:r>
        <w:rPr>
          <w:rFonts w:hint="eastAsia"/>
        </w:rPr>
        <w:br/>
      </w:r>
      <w:r>
        <w:rPr>
          <w:rFonts w:hint="eastAsia"/>
        </w:rPr>
        <w:t>　　第三节 CPU卡行业经济指标分析</w:t>
      </w:r>
      <w:r>
        <w:rPr>
          <w:rFonts w:hint="eastAsia"/>
        </w:rPr>
        <w:br/>
      </w:r>
      <w:r>
        <w:rPr>
          <w:rFonts w:hint="eastAsia"/>
        </w:rPr>
        <w:t>　　　　一、CPU卡行业赢利性评估</w:t>
      </w:r>
      <w:r>
        <w:rPr>
          <w:rFonts w:hint="eastAsia"/>
        </w:rPr>
        <w:br/>
      </w:r>
      <w:r>
        <w:rPr>
          <w:rFonts w:hint="eastAsia"/>
        </w:rPr>
        <w:t>　　　　二、CPU卡行业成长速度分析</w:t>
      </w:r>
      <w:r>
        <w:rPr>
          <w:rFonts w:hint="eastAsia"/>
        </w:rPr>
        <w:br/>
      </w:r>
      <w:r>
        <w:rPr>
          <w:rFonts w:hint="eastAsia"/>
        </w:rPr>
        <w:t>　　　　三、CPU卡附加值提升空间探讨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四、CPU卡行业进入壁垒分析</w:t>
      </w:r>
      <w:r>
        <w:rPr>
          <w:rFonts w:hint="eastAsia"/>
        </w:rPr>
        <w:br/>
      </w:r>
      <w:r>
        <w:rPr>
          <w:rFonts w:hint="eastAsia"/>
        </w:rPr>
        <w:t>　　　　五、CPU卡行业风险性评估</w:t>
      </w:r>
      <w:r>
        <w:rPr>
          <w:rFonts w:hint="eastAsia"/>
        </w:rPr>
        <w:br/>
      </w:r>
      <w:r>
        <w:rPr>
          <w:rFonts w:hint="eastAsia"/>
        </w:rPr>
        <w:t>　　　　六、CPU卡行业周期性分析</w:t>
      </w:r>
      <w:r>
        <w:rPr>
          <w:rFonts w:hint="eastAsia"/>
        </w:rPr>
        <w:br/>
      </w:r>
      <w:r>
        <w:rPr>
          <w:rFonts w:hint="eastAsia"/>
        </w:rPr>
        <w:t>　　　　七、CPU卡行业竞争程度指标</w:t>
      </w:r>
      <w:r>
        <w:rPr>
          <w:rFonts w:hint="eastAsia"/>
        </w:rPr>
        <w:br/>
      </w:r>
      <w:r>
        <w:rPr>
          <w:rFonts w:hint="eastAsia"/>
        </w:rPr>
        <w:t>　　　　八、CPU卡行业成熟度综合分析</w:t>
      </w:r>
      <w:r>
        <w:rPr>
          <w:rFonts w:hint="eastAsia"/>
        </w:rPr>
        <w:br/>
      </w:r>
      <w:r>
        <w:rPr>
          <w:rFonts w:hint="eastAsia"/>
        </w:rPr>
        <w:t>　　第四节 CPU卡产业链及经营模式分析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三、CPU卡销售模式与渠道策略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全球CPU卡市场发展分析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2023-2024年全球CPU卡行业发展分析</w:t>
      </w:r>
      <w:r>
        <w:rPr>
          <w:rFonts w:hint="eastAsia"/>
        </w:rPr>
        <w:br/>
      </w:r>
      <w:r>
        <w:rPr>
          <w:rFonts w:hint="eastAsia"/>
        </w:rPr>
        <w:t>　　　　一、全球CPU卡行业市场规模与趋势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二、全球CPU卡行业发展特点</w:t>
      </w:r>
      <w:r>
        <w:rPr>
          <w:rFonts w:hint="eastAsia"/>
        </w:rPr>
        <w:br/>
      </w:r>
      <w:r>
        <w:rPr>
          <w:rFonts w:hint="eastAsia"/>
        </w:rPr>
        <w:t>　　　　三、全球CPU卡行业竞争格局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主要国家与地区CPU卡市场分析</w:t>
      </w:r>
      <w:r>
        <w:rPr>
          <w:rFonts w:hint="eastAsia"/>
        </w:rPr>
        <w:br/>
      </w:r>
      <w:r>
        <w:rPr>
          <w:rFonts w:hint="eastAsia"/>
        </w:rPr>
        <w:t>　　第三节 2024-2030年全球CPU卡行业发展趋势与前景预测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一、CPU卡技术发展趋势</w:t>
      </w:r>
      <w:r>
        <w:rPr>
          <w:rFonts w:hint="eastAsia"/>
        </w:rPr>
        <w:br/>
      </w:r>
      <w:r>
        <w:rPr>
          <w:rFonts w:hint="eastAsia"/>
        </w:rPr>
        <w:t>　　　　二、CPU卡行业发展趋势</w:t>
      </w:r>
      <w:r>
        <w:rPr>
          <w:rFonts w:hint="eastAsia"/>
        </w:rPr>
        <w:br/>
      </w:r>
      <w:r>
        <w:rPr>
          <w:rFonts w:hint="eastAsia"/>
        </w:rPr>
        <w:t>　　　　三、CPU卡行业发展潜力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中国CPU卡行业市场分析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2023-2024年CPU卡产能与投资动态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一、国内CPU卡产能现状与利用效率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二、CPU卡产能扩张与投资动态分析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2024-2030年CPU卡行业产量统计与趋势预测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一、2019-2024年CPU卡行业数据与增长趋势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1、2019-2024年CPU卡产量及增长趋势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2、2019-2024年CPU卡细分产品产量及份额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二、CPU卡产量影响因素分析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三、2024-2030年CPU卡产量预测</w:t>
      </w:r>
      <w:r>
        <w:rPr>
          <w:rFonts w:hint="eastAsia"/>
        </w:rPr>
        <w:br/>
      </w:r>
      <w:r>
        <w:rPr>
          <w:rFonts w:hint="eastAsia"/>
        </w:rPr>
        <w:t>　　第三节 2024-2030年CPU卡市场需求与销售分析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一、2023-2024年CPU卡行业需求现状</w:t>
      </w:r>
      <w:r>
        <w:rPr>
          <w:rFonts w:hint="eastAsia"/>
        </w:rPr>
        <w:br/>
      </w:r>
      <w:r>
        <w:rPr>
          <w:rFonts w:hint="eastAsia"/>
        </w:rPr>
        <w:t>　　　　二、CPU卡客户群体与需求特点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三、2019-2024年CPU卡行业销售规模分析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四、2024-2030年CPU卡市场增长潜力与规模预测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中国CPU卡细分市场分析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一、2023-2024年CPU卡主要细分产品市场现状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2023-2024年中国CPU卡技术发展研究</w:t>
      </w:r>
      <w:r>
        <w:rPr>
          <w:rFonts w:hint="eastAsia"/>
        </w:rPr>
        <w:br/>
      </w:r>
      <w:r>
        <w:rPr>
          <w:rFonts w:hint="eastAsia"/>
        </w:rPr>
        <w:t>　　第一节 当前CPU卡技术发展现状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CPU卡技术未来发展趋势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CPU卡价格机制与竞争策略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一、2019-2024年CPU卡市场价格走势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CPU卡定价策略与方法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2024-2030年CPU卡价格竞争态势与趋势预测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中国CPU卡行业重点区域市场研究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2023-2024年重点区域CPU卡市场发展概况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二、2019-2024年CPU卡市场需求规模情况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三、2024-2030年CPU卡行业发展潜力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二、2019-2024年CPU卡市场需求规模情况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三、2024-2030年CPU卡行业发展潜力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二、2019-2024年CPU卡市场需求规模情况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三、2024-2030年CPU卡行业发展潜力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二、2019-2024年CPU卡市场需求规模情况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三、2024-2030年CPU卡行业发展潜力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二、2019-2024年CPU卡市场需求规模情况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三、2024-2030年CPU卡行业发展潜力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2019-2024年中国CPU卡行业进出口情况分析</w:t>
      </w:r>
      <w:r>
        <w:rPr>
          <w:rFonts w:hint="eastAsia"/>
        </w:rPr>
        <w:br/>
      </w:r>
      <w:r>
        <w:rPr>
          <w:rFonts w:hint="eastAsia"/>
        </w:rPr>
        <w:t>　　第一节 CPU卡行业进口规模与来源分析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一、2019-2024年CPU卡进口规模分析</w:t>
      </w:r>
      <w:r>
        <w:rPr>
          <w:rFonts w:hint="eastAsia"/>
        </w:rPr>
        <w:br/>
      </w:r>
      <w:r>
        <w:rPr>
          <w:rFonts w:hint="eastAsia"/>
        </w:rPr>
        <w:t>　　　　二、CPU卡主要进口来源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CPU卡行业出口规模与目的地分析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一、2019-2024年CPU卡出口规模分析</w:t>
      </w:r>
      <w:r>
        <w:rPr>
          <w:rFonts w:hint="eastAsia"/>
        </w:rPr>
        <w:br/>
      </w:r>
      <w:r>
        <w:rPr>
          <w:rFonts w:hint="eastAsia"/>
        </w:rPr>
        <w:t>　　　　二、CPU卡主要出口目的地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2019-2024年中国CPU卡总体规模与财务指标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中国CPU卡行业总体规模分析</w:t>
      </w:r>
      <w:r>
        <w:rPr>
          <w:rFonts w:hint="eastAsia"/>
        </w:rPr>
        <w:br/>
      </w:r>
      <w:r>
        <w:rPr>
          <w:rFonts w:hint="eastAsia"/>
        </w:rPr>
        <w:t>　　　　一、CPU卡企业数量与结构</w:t>
      </w:r>
      <w:r>
        <w:rPr>
          <w:rFonts w:hint="eastAsia"/>
        </w:rPr>
        <w:br/>
      </w:r>
      <w:r>
        <w:rPr>
          <w:rFonts w:hint="eastAsia"/>
        </w:rPr>
        <w:t>　　　　二、CPU卡从业人员规模</w:t>
      </w:r>
      <w:r>
        <w:rPr>
          <w:rFonts w:hint="eastAsia"/>
        </w:rPr>
        <w:br/>
      </w:r>
      <w:r>
        <w:rPr>
          <w:rFonts w:hint="eastAsia"/>
        </w:rPr>
        <w:t>　　　　三、CPU卡行业资产状况</w:t>
      </w:r>
      <w:r>
        <w:rPr>
          <w:rFonts w:hint="eastAsia"/>
        </w:rPr>
        <w:br/>
      </w:r>
      <w:r>
        <w:rPr>
          <w:rFonts w:hint="eastAsia"/>
        </w:rPr>
        <w:t>　　第二节 中国CPU卡行业财务指标总体分析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CPU卡行业重点企业经营状况分析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CPU卡重点企业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CPU卡领先企业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CPU卡标杆企业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CPU卡代表企业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CPU卡龙头企业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CPU卡重点企业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中国CPU卡行业竞争格局分析</w:t>
      </w:r>
      <w:r>
        <w:rPr>
          <w:rFonts w:hint="eastAsia"/>
        </w:rPr>
        <w:br/>
      </w:r>
      <w:r>
        <w:rPr>
          <w:rFonts w:hint="eastAsia"/>
        </w:rPr>
        <w:t>　　第一节 CPU卡行业竞争格局总览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2023-2024年CPU卡行业竞争力分析</w:t>
      </w:r>
      <w:r>
        <w:rPr>
          <w:rFonts w:hint="eastAsia"/>
        </w:rPr>
        <w:br/>
      </w:r>
      <w:r>
        <w:rPr>
          <w:rFonts w:hint="eastAsia"/>
        </w:rPr>
        <w:t>　　　　一、CPU卡供应商议价能力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四、CPU卡替代品威胁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2019-2024年CPU卡行业企业并购活动分析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2023-2024年CPU卡行业会展与招投标活动分析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一、CPU卡行业会展活动及其市场影响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2024年中国CPU卡企业发展策略分析</w:t>
      </w:r>
      <w:r>
        <w:rPr>
          <w:rFonts w:hint="eastAsia"/>
        </w:rPr>
        <w:br/>
      </w:r>
      <w:r>
        <w:rPr>
          <w:rFonts w:hint="eastAsia"/>
        </w:rPr>
        <w:t>　　第一节 CPU卡市场策略分析</w:t>
      </w:r>
      <w:r>
        <w:rPr>
          <w:rFonts w:hint="eastAsia"/>
        </w:rPr>
        <w:br/>
      </w:r>
      <w:r>
        <w:rPr>
          <w:rFonts w:hint="eastAsia"/>
        </w:rPr>
        <w:t>　　　　一、CPU卡市场定位与拓展策略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二、CPU卡市场细分与目标客户</w:t>
      </w:r>
      <w:r>
        <w:rPr>
          <w:rFonts w:hint="eastAsia"/>
        </w:rPr>
        <w:br/>
      </w:r>
      <w:r>
        <w:rPr>
          <w:rFonts w:hint="eastAsia"/>
        </w:rPr>
        <w:t>　　第二节 CPU卡销售策略分析</w:t>
      </w:r>
      <w:r>
        <w:rPr>
          <w:rFonts w:hint="eastAsia"/>
        </w:rPr>
        <w:br/>
      </w:r>
      <w:r>
        <w:rPr>
          <w:rFonts w:hint="eastAsia"/>
        </w:rPr>
        <w:t>　　　　一、CPU卡销售渠道与网络建设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提高CPU卡企业竞争力建议</w:t>
      </w:r>
      <w:r>
        <w:rPr>
          <w:rFonts w:hint="eastAsia"/>
        </w:rPr>
        <w:br/>
      </w:r>
      <w:r>
        <w:rPr>
          <w:rFonts w:hint="eastAsia"/>
        </w:rPr>
        <w:t>　　　　一、CPU卡技术创新与管理优化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CPU卡品牌战略思考</w:t>
      </w:r>
      <w:r>
        <w:rPr>
          <w:rFonts w:hint="eastAsia"/>
        </w:rPr>
        <w:br/>
      </w:r>
      <w:r>
        <w:rPr>
          <w:rFonts w:hint="eastAsia"/>
        </w:rPr>
        <w:t>　　　　一、CPU卡品牌建设与维护</w:t>
      </w:r>
      <w:r>
        <w:rPr>
          <w:rFonts w:hint="eastAsia"/>
        </w:rPr>
        <w:br/>
      </w:r>
      <w:r>
        <w:rPr>
          <w:rFonts w:hint="eastAsia"/>
        </w:rPr>
        <w:t>　　　　二、CPU卡品牌影响力与市场竞争力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中国CPU卡行业风险与对策</w:t>
      </w:r>
      <w:r>
        <w:rPr>
          <w:rFonts w:hint="eastAsia"/>
        </w:rPr>
        <w:br/>
      </w:r>
      <w:r>
        <w:rPr>
          <w:rFonts w:hint="eastAsia"/>
        </w:rPr>
        <w:t>　　第一节 CPU卡行业SWOT分析</w:t>
      </w:r>
      <w:r>
        <w:rPr>
          <w:rFonts w:hint="eastAsia"/>
        </w:rPr>
        <w:br/>
      </w:r>
      <w:r>
        <w:rPr>
          <w:rFonts w:hint="eastAsia"/>
        </w:rPr>
        <w:t>　　　　一、CPU卡行业优势分析</w:t>
      </w:r>
      <w:r>
        <w:rPr>
          <w:rFonts w:hint="eastAsia"/>
        </w:rPr>
        <w:br/>
      </w:r>
      <w:r>
        <w:rPr>
          <w:rFonts w:hint="eastAsia"/>
        </w:rPr>
        <w:t>　　　　二、CPU卡行业劣势分析</w:t>
      </w:r>
      <w:r>
        <w:rPr>
          <w:rFonts w:hint="eastAsia"/>
        </w:rPr>
        <w:br/>
      </w:r>
      <w:r>
        <w:rPr>
          <w:rFonts w:hint="eastAsia"/>
        </w:rPr>
        <w:t>　　　　三、CPU卡市场机会探索</w:t>
      </w:r>
      <w:r>
        <w:rPr>
          <w:rFonts w:hint="eastAsia"/>
        </w:rPr>
        <w:br/>
      </w:r>
      <w:r>
        <w:rPr>
          <w:rFonts w:hint="eastAsia"/>
        </w:rPr>
        <w:t>　　　　四、CPU卡市场威胁评估</w:t>
      </w:r>
      <w:r>
        <w:rPr>
          <w:rFonts w:hint="eastAsia"/>
        </w:rPr>
        <w:br/>
      </w:r>
      <w:r>
        <w:rPr>
          <w:rFonts w:hint="eastAsia"/>
        </w:rPr>
        <w:t>　　第二节 CPU卡行业风险及对策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2024-2030年中国CPU卡行业前景与发展趋势</w:t>
      </w:r>
      <w:r>
        <w:rPr>
          <w:rFonts w:hint="eastAsia"/>
        </w:rPr>
        <w:br/>
      </w:r>
      <w:r>
        <w:rPr>
          <w:rFonts w:hint="eastAsia"/>
        </w:rPr>
        <w:t>　　第一节 CPU卡行业发展环境分析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2024-2030年CPU卡行业发展趋势与方向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一、CPU卡行业发展方向预测</w:t>
      </w:r>
      <w:r>
        <w:rPr>
          <w:rFonts w:hint="eastAsia"/>
        </w:rPr>
        <w:br/>
      </w:r>
      <w:r>
        <w:rPr>
          <w:rFonts w:hint="eastAsia"/>
        </w:rPr>
        <w:t>　　　　二、CPU卡发展趋势分析</w:t>
      </w:r>
      <w:r>
        <w:rPr>
          <w:rFonts w:hint="eastAsia"/>
        </w:rPr>
        <w:br/>
      </w:r>
      <w:r>
        <w:rPr>
          <w:rFonts w:hint="eastAsia"/>
        </w:rPr>
        <w:t>　　第三节 2024-2030年CPU卡行业发展潜力与机遇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一、CPU卡市场发展潜力评估</w:t>
      </w:r>
      <w:r>
        <w:rPr>
          <w:rFonts w:hint="eastAsia"/>
        </w:rPr>
        <w:br/>
      </w:r>
      <w:r>
        <w:rPr>
          <w:rFonts w:hint="eastAsia"/>
        </w:rPr>
        <w:t>　　　　二、CPU卡新兴市场与机遇探索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CPU卡行业研究结论与建议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(中^智林)CPU卡行业发展建议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CPU卡图片</w:t>
      </w:r>
      <w:r>
        <w:rPr>
          <w:rFonts w:hint="eastAsia"/>
        </w:rPr>
        <w:br/>
      </w:r>
      <w:r>
        <w:rPr>
          <w:rFonts w:hint="eastAsia"/>
        </w:rPr>
        <w:t>　　图表 CPU卡种类 分类</w:t>
      </w:r>
      <w:r>
        <w:rPr>
          <w:rFonts w:hint="eastAsia"/>
        </w:rPr>
        <w:br/>
      </w:r>
      <w:r>
        <w:rPr>
          <w:rFonts w:hint="eastAsia"/>
        </w:rPr>
        <w:t>　　图表 CPU卡用途 应用</w:t>
      </w:r>
      <w:r>
        <w:rPr>
          <w:rFonts w:hint="eastAsia"/>
        </w:rPr>
        <w:br/>
      </w:r>
      <w:r>
        <w:rPr>
          <w:rFonts w:hint="eastAsia"/>
        </w:rPr>
        <w:t>　　图表 CPU卡主要特点</w:t>
      </w:r>
      <w:r>
        <w:rPr>
          <w:rFonts w:hint="eastAsia"/>
        </w:rPr>
        <w:br/>
      </w:r>
      <w:r>
        <w:rPr>
          <w:rFonts w:hint="eastAsia"/>
        </w:rPr>
        <w:t>　　图表 CPU卡产业链分析</w:t>
      </w:r>
      <w:r>
        <w:rPr>
          <w:rFonts w:hint="eastAsia"/>
        </w:rPr>
        <w:br/>
      </w:r>
      <w:r>
        <w:rPr>
          <w:rFonts w:hint="eastAsia"/>
        </w:rPr>
        <w:t>　　图表 CPU卡政策分析</w:t>
      </w:r>
      <w:r>
        <w:rPr>
          <w:rFonts w:hint="eastAsia"/>
        </w:rPr>
        <w:br/>
      </w:r>
      <w:r>
        <w:rPr>
          <w:rFonts w:hint="eastAsia"/>
        </w:rPr>
        <w:t>　　图表 CPU卡技术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2019-2024年CPU卡行业市场容量分析</w:t>
      </w:r>
      <w:r>
        <w:rPr>
          <w:rFonts w:hint="eastAsia"/>
        </w:rPr>
        <w:br/>
      </w:r>
      <w:r>
        <w:rPr>
          <w:rFonts w:hint="eastAsia"/>
        </w:rPr>
        <w:t>　　图表 CPU卡生产现状</w:t>
      </w:r>
      <w:r>
        <w:rPr>
          <w:rFonts w:hint="eastAsia"/>
        </w:rPr>
        <w:br/>
      </w:r>
      <w:r>
        <w:rPr>
          <w:rFonts w:hint="eastAsia"/>
        </w:rPr>
        <w:t>　　图表 2019-2024年中国CPU卡行业产能统计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2019-2024年中国CPU卡行业产量及增长趋势</w:t>
      </w:r>
      <w:r>
        <w:rPr>
          <w:rFonts w:hint="eastAsia"/>
        </w:rPr>
        <w:br/>
      </w:r>
      <w:r>
        <w:rPr>
          <w:rFonts w:hint="eastAsia"/>
        </w:rPr>
        <w:t>　　图表 CPU卡行业动态</w:t>
      </w:r>
      <w:r>
        <w:rPr>
          <w:rFonts w:hint="eastAsia"/>
        </w:rPr>
        <w:br/>
      </w:r>
      <w:r>
        <w:rPr>
          <w:rFonts w:hint="eastAsia"/>
        </w:rPr>
        <w:t>　　图表 2019-2024年中国CPU卡市场需求量及增速统计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2019-2024年中国CPU卡行业销售收入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2024年中国CPU卡行业需求领域分布格局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2019-2024年中国CPU卡行业利润总额统计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2019-2024年中国CPU卡进口情况分析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2019-2024年中国CPU卡出口情况分析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2019-2024年中国CPU卡行业企业数量情况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2019-2024年中国CPU卡行业企业平均规模情况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2019-2024年中国CPU卡价格走势</w:t>
      </w:r>
      <w:r>
        <w:rPr>
          <w:rFonts w:hint="eastAsia"/>
        </w:rPr>
        <w:br/>
      </w:r>
      <w:r>
        <w:rPr>
          <w:rFonts w:hint="eastAsia"/>
        </w:rPr>
        <w:t>　　图表 2024年CPU卡成本和利润分析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**地区CPU卡市场规模及增长情况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**地区CPU卡市场规模及增长情况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**地区CPU卡市场规模及增长情况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**地区CPU卡市场规模及增长情况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**地区CPU卡行业市场需求情况</w:t>
      </w:r>
      <w:r>
        <w:rPr>
          <w:rFonts w:hint="eastAsia"/>
        </w:rPr>
        <w:br/>
      </w:r>
      <w:r>
        <w:rPr>
          <w:rFonts w:hint="eastAsia"/>
        </w:rPr>
        <w:t>　　图表 CPU卡品牌</w:t>
      </w:r>
      <w:r>
        <w:rPr>
          <w:rFonts w:hint="eastAsia"/>
        </w:rPr>
        <w:br/>
      </w:r>
      <w:r>
        <w:rPr>
          <w:rFonts w:hint="eastAsia"/>
        </w:rPr>
        <w:t>　　图表 CPU卡企业（一）概况</w:t>
      </w:r>
      <w:r>
        <w:rPr>
          <w:rFonts w:hint="eastAsia"/>
        </w:rPr>
        <w:br/>
      </w:r>
      <w:r>
        <w:rPr>
          <w:rFonts w:hint="eastAsia"/>
        </w:rPr>
        <w:t>　　图表 企业CPU卡型号 规格</w:t>
      </w:r>
      <w:r>
        <w:rPr>
          <w:rFonts w:hint="eastAsia"/>
        </w:rPr>
        <w:br/>
      </w:r>
      <w:r>
        <w:rPr>
          <w:rFonts w:hint="eastAsia"/>
        </w:rPr>
        <w:t>　　图表 CPU卡企业（一）经营分析</w:t>
      </w:r>
      <w:r>
        <w:rPr>
          <w:rFonts w:hint="eastAsia"/>
        </w:rPr>
        <w:br/>
      </w:r>
      <w:r>
        <w:rPr>
          <w:rFonts w:hint="eastAsia"/>
        </w:rPr>
        <w:t>　　图表 CPU卡企业（一）盈利能力情况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CPU卡企业（一）偿债能力情况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CPU卡企业（一）运营能力情况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CPU卡企业（一）成长能力情况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CPU卡上游现状</w:t>
      </w:r>
      <w:r>
        <w:rPr>
          <w:rFonts w:hint="eastAsia"/>
        </w:rPr>
        <w:br/>
      </w:r>
      <w:r>
        <w:rPr>
          <w:rFonts w:hint="eastAsia"/>
        </w:rPr>
        <w:t>　　图表 CPU卡下游调研</w:t>
      </w:r>
      <w:r>
        <w:rPr>
          <w:rFonts w:hint="eastAsia"/>
        </w:rPr>
        <w:br/>
      </w:r>
      <w:r>
        <w:rPr>
          <w:rFonts w:hint="eastAsia"/>
        </w:rPr>
        <w:t>　　图表 CPU卡企业（二）概况</w:t>
      </w:r>
      <w:r>
        <w:rPr>
          <w:rFonts w:hint="eastAsia"/>
        </w:rPr>
        <w:br/>
      </w:r>
      <w:r>
        <w:rPr>
          <w:rFonts w:hint="eastAsia"/>
        </w:rPr>
        <w:t>　　图表 企业CPU卡型号 规格</w:t>
      </w:r>
      <w:r>
        <w:rPr>
          <w:rFonts w:hint="eastAsia"/>
        </w:rPr>
        <w:br/>
      </w:r>
      <w:r>
        <w:rPr>
          <w:rFonts w:hint="eastAsia"/>
        </w:rPr>
        <w:t>　　图表 CPU卡企业（二）经营分析</w:t>
      </w:r>
      <w:r>
        <w:rPr>
          <w:rFonts w:hint="eastAsia"/>
        </w:rPr>
        <w:br/>
      </w:r>
      <w:r>
        <w:rPr>
          <w:rFonts w:hint="eastAsia"/>
        </w:rPr>
        <w:t>　　图表 CPU卡企业（二）盈利能力情况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CPU卡企业（二）偿债能力情况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CPU卡企业（二）运营能力情况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CPU卡企业（二）成长能力情况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CPU卡企业（三）概况</w:t>
      </w:r>
      <w:r>
        <w:rPr>
          <w:rFonts w:hint="eastAsia"/>
        </w:rPr>
        <w:br/>
      </w:r>
      <w:r>
        <w:rPr>
          <w:rFonts w:hint="eastAsia"/>
        </w:rPr>
        <w:t>　　图表 企业CPU卡型号 规格</w:t>
      </w:r>
      <w:r>
        <w:rPr>
          <w:rFonts w:hint="eastAsia"/>
        </w:rPr>
        <w:br/>
      </w:r>
      <w:r>
        <w:rPr>
          <w:rFonts w:hint="eastAsia"/>
        </w:rPr>
        <w:t>　　图表 CPU卡企业（三）经营分析</w:t>
      </w:r>
      <w:r>
        <w:rPr>
          <w:rFonts w:hint="eastAsia"/>
        </w:rPr>
        <w:br/>
      </w:r>
      <w:r>
        <w:rPr>
          <w:rFonts w:hint="eastAsia"/>
        </w:rPr>
        <w:t>　　图表 CPU卡企业（三）盈利能力情况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CPU卡企业（三）偿债能力情况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CPU卡企业（三）运营能力情况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CPU卡企业（三）成长能力情况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CPU卡优势</w:t>
      </w:r>
      <w:r>
        <w:rPr>
          <w:rFonts w:hint="eastAsia"/>
        </w:rPr>
        <w:br/>
      </w:r>
      <w:r>
        <w:rPr>
          <w:rFonts w:hint="eastAsia"/>
        </w:rPr>
        <w:t>　　图表 CPU卡劣势</w:t>
      </w:r>
      <w:r>
        <w:rPr>
          <w:rFonts w:hint="eastAsia"/>
        </w:rPr>
        <w:br/>
      </w:r>
      <w:r>
        <w:rPr>
          <w:rFonts w:hint="eastAsia"/>
        </w:rPr>
        <w:t>　　图表 CPU卡机会</w:t>
      </w:r>
      <w:r>
        <w:rPr>
          <w:rFonts w:hint="eastAsia"/>
        </w:rPr>
        <w:br/>
      </w:r>
      <w:r>
        <w:rPr>
          <w:rFonts w:hint="eastAsia"/>
        </w:rPr>
        <w:t>　　图表 CPU卡威胁</w:t>
      </w:r>
      <w:r>
        <w:rPr>
          <w:rFonts w:hint="eastAsia"/>
        </w:rPr>
        <w:br/>
      </w:r>
      <w:r>
        <w:rPr>
          <w:rFonts w:hint="eastAsia"/>
        </w:rPr>
        <w:t>　　图表 2024-2030年中国CPU卡行业产能预测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2024-2030年中国CPU卡行业产量预测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2024-2030年中国CPU卡市场销售预测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2024-2030年中国CPU卡行业市场规模预测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2024-2030年中国CPU卡市场前景分析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2024-2030年中国CPU卡行业风险分析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2024-2030年中国CPU卡行业发展趋势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1b84946134629" w:history="1">
        <w:r>
          <w:rPr>
            <w:rStyle w:val="Hyperlink"/>
          </w:rPr>
          <w:t>中国CPU卡发展现状与前景趋势分析报告（2024-2030年）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61b84946134629" w:history="1">
        <w:r>
          <w:rPr>
            <w:rStyle w:val="Hyperlink"/>
          </w:rPr>
          <w:t>https://www.20087.com/5/71/CPUKaDeXianZhuangYuFaZhanQianJing.html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257aba077429c" w:history="1">
      <w:r>
        <w:rPr>
          <w:rStyle w:val="Hyperlink"/>
        </w:rPr>
        <w:t>中国CPU卡发展现状与前景趋势分析报告（2024-2030年）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CPUKaDeXianZhuangYuFaZhanQianJing.html" TargetMode="External" Id="Rcb61b8494613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CPUKaDeXianZhuangYuFaZhanQianJing.html" TargetMode="External" Id="Rac2257aba077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2024-06-24T00:59:41Z</dcterms:created>
  <dcterms:modified xsi:type="dcterms:W3CDTF">2024-06-24T01:59:41Z</dcterms:modified>
  <dc:subject>中国CPU卡发展现状与前景趋势分析报告（2024-2030年）</dc:subject>
  <dc:title>中国CPU卡发展现状与前景趋势分析报告（2024-2030年）</dc:title>
  <cp:keywords>中国CPU卡发展现状与前景趋势分析报告（2024-2030年）</cp:keywords>
  <dc:description>中国CPU卡发展现状与前景趋势分析报告（2024-2030年）</dc:description>
</cp:coreProperties>
</file>