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bb9719f64eba" w:history="1">
              <w:r>
                <w:rPr>
                  <w:rStyle w:val="Hyperlink"/>
                </w:rPr>
                <w:t>2024-2030年中国SIP电话机市场现状调研分析及发展前景报告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bb9719f64eba" w:history="1">
              <w:r>
                <w:rPr>
                  <w:rStyle w:val="Hyperlink"/>
                </w:rPr>
                <w:t>2024-2030年中国SIP电话机市场现状调研分析及发展前景报告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dbb9719f64eba" w:history="1">
                <w:r>
                  <w:rPr>
                    <w:rStyle w:val="Hyperlink"/>
                  </w:rPr>
                  <w:t>https://www.20087.com/M_ITTongXun/15/SIPDianHuaJiDeFaZhanQianJing.html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SIP电话机是一种基于会话发起协议（Session Initiation Protocol）的网络电话终端，近年来随着企业通信需求的增长和技术进步，市场需求持续增长。目前，SIP电话机不仅在网络兼容性和通话质量上实现了优化，还在提高操作便捷性和降低成本方面进行了改进。例如，通过采用更高性能的硬件配置和更精细的软件算法，提高了SIP电话机的网络兼容性和通话质量；通过引入更友好的设计和模块化生产流程，增强了产品的互换性和适用性。此外，随着消费者对高效能和低能耗通信设备的需求增加，SIP电话机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SIP电话机的发展将更加注重技术创新和服务优化。一方面，随着新材料和新技术的应用，SIP电话机将采用更多高性能的材料和技术，如新型硬件组件和智能控制技术，以提高其综合性能和智能化水平。另一方面，随着通信技术和市场需求的发展，SIP电话机将更多地集成智能化功能，如通过物联网技术实现远程监控和智能呼叫管理，提高系统的智能化水平。此外，随着对可持续发展目标的重视，SIP电话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dbb9719f64eba" w:history="1">
        <w:r>
          <w:rPr>
            <w:rStyle w:val="Hyperlink"/>
          </w:rPr>
          <w:t>2024-2030年中国SIP电话机市场现状调研分析及发展前景报告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SIP电话机产业链。SIP电话机报告详细分析了市场竞争格局，聚焦了重点企业及品牌影响力，并对价格机制和SIP电话机细分市场特征进行了探讨。此外，报告还对市场前景进行了展望，预测了行业发展趋势，并就潜在的风险与机遇提供了专业的见解。SIP电话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SIP电话机项目情况</w:t>
      </w:r>
      <w:r>
        <w:rPr>
          <w:rFonts w:hint="eastAsia"/>
        </w:rPr>
        <w:br/>
      </w:r>
      <w:r>
        <w:rPr>
          <w:rFonts w:hint="eastAsia"/>
        </w:rPr>
        <w:t>　　第一节 研究定位及主要方法</w:t>
      </w:r>
      <w:r>
        <w:rPr>
          <w:rFonts w:hint="eastAsia"/>
        </w:rPr>
        <w:br/>
      </w:r>
      <w:r>
        <w:rPr>
          <w:rFonts w:hint="eastAsia"/>
        </w:rPr>
        <w:t>　　第二节 研究目的</w:t>
      </w:r>
      <w:r>
        <w:rPr>
          <w:rFonts w:hint="eastAsia"/>
        </w:rPr>
        <w:br/>
      </w:r>
      <w:r>
        <w:rPr>
          <w:rFonts w:hint="eastAsia"/>
        </w:rPr>
        <w:t>　　第三节 研究内容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样本分布</w:t>
      </w:r>
      <w:r>
        <w:rPr>
          <w:rFonts w:hint="eastAsia"/>
        </w:rPr>
        <w:br/>
      </w:r>
      <w:r>
        <w:rPr>
          <w:rFonts w:hint="eastAsia"/>
        </w:rPr>
        <w:t>　　第六节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研究分析</w:t>
      </w:r>
      <w:r>
        <w:rPr>
          <w:rFonts w:hint="eastAsia"/>
        </w:rPr>
        <w:br/>
      </w:r>
      <w:r>
        <w:rPr>
          <w:rFonts w:hint="eastAsia"/>
        </w:rPr>
        <w:t>　　第一节 SIP电话机产品分析</w:t>
      </w:r>
      <w:r>
        <w:rPr>
          <w:rFonts w:hint="eastAsia"/>
        </w:rPr>
        <w:br/>
      </w:r>
      <w:r>
        <w:rPr>
          <w:rFonts w:hint="eastAsia"/>
        </w:rPr>
        <w:t>　　第二节 SIP电话机地域研究</w:t>
      </w:r>
      <w:r>
        <w:rPr>
          <w:rFonts w:hint="eastAsia"/>
        </w:rPr>
        <w:br/>
      </w:r>
      <w:r>
        <w:rPr>
          <w:rFonts w:hint="eastAsia"/>
        </w:rPr>
        <w:t>　　第三节 SIP电话机行业研究</w:t>
      </w:r>
      <w:r>
        <w:rPr>
          <w:rFonts w:hint="eastAsia"/>
        </w:rPr>
        <w:br/>
      </w:r>
      <w:r>
        <w:rPr>
          <w:rFonts w:hint="eastAsia"/>
        </w:rPr>
        <w:t>　　第四节 SIP电话机消费者分析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市场研究</w:t>
      </w:r>
      <w:r>
        <w:rPr>
          <w:rFonts w:hint="eastAsia"/>
        </w:rPr>
        <w:br/>
      </w:r>
      <w:r>
        <w:rPr>
          <w:rFonts w:hint="eastAsia"/>
        </w:rPr>
        <w:t>　　第一节 SIP电话机基本市场指标</w:t>
      </w:r>
      <w:r>
        <w:rPr>
          <w:rFonts w:hint="eastAsia"/>
        </w:rPr>
        <w:br/>
      </w:r>
      <w:r>
        <w:rPr>
          <w:rFonts w:hint="eastAsia"/>
        </w:rPr>
        <w:t>　　第二节 SIP电话机趋势与挑战</w:t>
      </w:r>
      <w:r>
        <w:rPr>
          <w:rFonts w:hint="eastAsia"/>
        </w:rPr>
        <w:br/>
      </w:r>
      <w:r>
        <w:rPr>
          <w:rFonts w:hint="eastAsia"/>
        </w:rPr>
        <w:t>　　第三节 SIP电话机市场潜力与商机</w:t>
      </w:r>
      <w:r>
        <w:rPr>
          <w:rFonts w:hint="eastAsia"/>
        </w:rPr>
        <w:br/>
      </w:r>
      <w:r>
        <w:rPr>
          <w:rFonts w:hint="eastAsia"/>
        </w:rPr>
        <w:t>　　第四节 SIP电话机市场供需形势预测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市场前景、挑战及对策</w:t>
      </w:r>
      <w:r>
        <w:rPr>
          <w:rFonts w:hint="eastAsia"/>
        </w:rPr>
        <w:br/>
      </w:r>
      <w:r>
        <w:rPr>
          <w:rFonts w:hint="eastAsia"/>
        </w:rPr>
        <w:t>　　第一节 SIP电话机产品和技术趋势</w:t>
      </w:r>
      <w:r>
        <w:rPr>
          <w:rFonts w:hint="eastAsia"/>
        </w:rPr>
        <w:br/>
      </w:r>
      <w:r>
        <w:rPr>
          <w:rFonts w:hint="eastAsia"/>
        </w:rPr>
        <w:t>　　第二节 SIP电话机价格未来走势</w:t>
      </w:r>
      <w:r>
        <w:rPr>
          <w:rFonts w:hint="eastAsia"/>
        </w:rPr>
        <w:br/>
      </w:r>
      <w:r>
        <w:rPr>
          <w:rFonts w:hint="eastAsia"/>
        </w:rPr>
        <w:t>　　第三节 SIP电话机服务趋势研究</w:t>
      </w:r>
      <w:r>
        <w:rPr>
          <w:rFonts w:hint="eastAsia"/>
        </w:rPr>
        <w:br/>
      </w:r>
      <w:r>
        <w:rPr>
          <w:rFonts w:hint="eastAsia"/>
        </w:rPr>
        <w:t>　　第四节 新兴市场以及未来前景</w:t>
      </w:r>
      <w:r>
        <w:rPr>
          <w:rFonts w:hint="eastAsia"/>
        </w:rPr>
        <w:br/>
      </w:r>
      <w:r>
        <w:rPr>
          <w:rFonts w:hint="eastAsia"/>
        </w:rPr>
        <w:t>　　第五节 供应商面临的挑战与机遇</w:t>
      </w:r>
      <w:r>
        <w:rPr>
          <w:rFonts w:hint="eastAsia"/>
        </w:rPr>
        <w:br/>
      </w:r>
      <w:r>
        <w:rPr>
          <w:rFonts w:hint="eastAsia"/>
        </w:rPr>
        <w:t>　　第六节 专家小组对策研究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宏观经济判断</w:t>
      </w:r>
      <w:r>
        <w:rPr>
          <w:rFonts w:hint="eastAsia"/>
        </w:rPr>
        <w:br/>
      </w:r>
      <w:r>
        <w:rPr>
          <w:rFonts w:hint="eastAsia"/>
        </w:rPr>
        <w:t>　　第一节 金融危机的市场影响力</w:t>
      </w:r>
      <w:r>
        <w:rPr>
          <w:rFonts w:hint="eastAsia"/>
        </w:rPr>
        <w:br/>
      </w:r>
      <w:r>
        <w:rPr>
          <w:rFonts w:hint="eastAsia"/>
        </w:rPr>
        <w:t>　　　　一、方法论探讨</w:t>
      </w:r>
      <w:r>
        <w:rPr>
          <w:rFonts w:hint="eastAsia"/>
        </w:rPr>
        <w:br/>
      </w:r>
      <w:r>
        <w:rPr>
          <w:rFonts w:hint="eastAsia"/>
        </w:rPr>
        <w:t>　　　　二、SIP电话机经济形势未来走向</w:t>
      </w:r>
      <w:r>
        <w:rPr>
          <w:rFonts w:hint="eastAsia"/>
        </w:rPr>
        <w:br/>
      </w:r>
      <w:r>
        <w:rPr>
          <w:rFonts w:hint="eastAsia"/>
        </w:rPr>
        <w:t>　　　　三、经济形势对SIP电话机市场影响</w:t>
      </w:r>
      <w:r>
        <w:rPr>
          <w:rFonts w:hint="eastAsia"/>
        </w:rPr>
        <w:br/>
      </w:r>
      <w:r>
        <w:rPr>
          <w:rFonts w:hint="eastAsia"/>
        </w:rPr>
        <w:t>　　　　四、新经济形势下战略选择</w:t>
      </w:r>
      <w:r>
        <w:rPr>
          <w:rFonts w:hint="eastAsia"/>
        </w:rPr>
        <w:br/>
      </w:r>
      <w:r>
        <w:rPr>
          <w:rFonts w:hint="eastAsia"/>
        </w:rPr>
        <w:t>　　第二节 新的商业模式研究探讨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市场增长预测</w:t>
      </w:r>
      <w:r>
        <w:rPr>
          <w:rFonts w:hint="eastAsia"/>
        </w:rPr>
        <w:br/>
      </w:r>
      <w:r>
        <w:rPr>
          <w:rFonts w:hint="eastAsia"/>
        </w:rPr>
        <w:t>　　第一节 SIP电话机市场短期及中长期增长动因</w:t>
      </w:r>
      <w:r>
        <w:rPr>
          <w:rFonts w:hint="eastAsia"/>
        </w:rPr>
        <w:br/>
      </w:r>
      <w:r>
        <w:rPr>
          <w:rFonts w:hint="eastAsia"/>
        </w:rPr>
        <w:t>　　　　一、短期增长判断（2013-2015年）</w:t>
      </w:r>
      <w:r>
        <w:rPr>
          <w:rFonts w:hint="eastAsia"/>
        </w:rPr>
        <w:br/>
      </w:r>
      <w:r>
        <w:rPr>
          <w:rFonts w:hint="eastAsia"/>
        </w:rPr>
        <w:t>　　　　二、长期增长判断（2016-2020年）</w:t>
      </w:r>
      <w:r>
        <w:rPr>
          <w:rFonts w:hint="eastAsia"/>
        </w:rPr>
        <w:br/>
      </w:r>
      <w:r>
        <w:rPr>
          <w:rFonts w:hint="eastAsia"/>
        </w:rPr>
        <w:t>　　第二节 OEM、项目型市场的增长判断</w:t>
      </w:r>
      <w:r>
        <w:rPr>
          <w:rFonts w:hint="eastAsia"/>
        </w:rPr>
        <w:br/>
      </w:r>
      <w:r>
        <w:rPr>
          <w:rFonts w:hint="eastAsia"/>
        </w:rPr>
        <w:t>　　第三节 未来行业增长判断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市场规模与细分</w:t>
      </w:r>
      <w:r>
        <w:rPr>
          <w:rFonts w:hint="eastAsia"/>
        </w:rPr>
        <w:br/>
      </w:r>
      <w:r>
        <w:rPr>
          <w:rFonts w:hint="eastAsia"/>
        </w:rPr>
        <w:t>　　第一节 行业划分的基本标准</w:t>
      </w:r>
      <w:r>
        <w:rPr>
          <w:rFonts w:hint="eastAsia"/>
        </w:rPr>
        <w:br/>
      </w:r>
      <w:r>
        <w:rPr>
          <w:rFonts w:hint="eastAsia"/>
        </w:rPr>
        <w:t>　　第二节 中国SIP电话机市场规模细分--产品类别</w:t>
      </w:r>
      <w:r>
        <w:rPr>
          <w:rFonts w:hint="eastAsia"/>
        </w:rPr>
        <w:br/>
      </w:r>
      <w:r>
        <w:rPr>
          <w:rFonts w:hint="eastAsia"/>
        </w:rPr>
        <w:t>　　第三节 中国SIP电话机市场规模细分--行业</w:t>
      </w:r>
      <w:r>
        <w:rPr>
          <w:rFonts w:hint="eastAsia"/>
        </w:rPr>
        <w:br/>
      </w:r>
      <w:r>
        <w:rPr>
          <w:rFonts w:hint="eastAsia"/>
        </w:rPr>
        <w:t>　　第四节 中国SIP电话机市场规模细分--区域</w:t>
      </w:r>
      <w:r>
        <w:rPr>
          <w:rFonts w:hint="eastAsia"/>
        </w:rPr>
        <w:br/>
      </w:r>
      <w:r>
        <w:rPr>
          <w:rFonts w:hint="eastAsia"/>
        </w:rPr>
        <w:t>　　第五节 中国SIP电话机市场规模细分--按季度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市场份额调查</w:t>
      </w:r>
      <w:r>
        <w:rPr>
          <w:rFonts w:hint="eastAsia"/>
        </w:rPr>
        <w:br/>
      </w:r>
      <w:r>
        <w:rPr>
          <w:rFonts w:hint="eastAsia"/>
        </w:rPr>
        <w:t>　　第一节 中国SIP电话机市场-总体市场份额</w:t>
      </w:r>
      <w:r>
        <w:rPr>
          <w:rFonts w:hint="eastAsia"/>
        </w:rPr>
        <w:br/>
      </w:r>
      <w:r>
        <w:rPr>
          <w:rFonts w:hint="eastAsia"/>
        </w:rPr>
        <w:t>　　第二节 中国SIP电话机市场-不同I/O段的市场份额</w:t>
      </w:r>
      <w:r>
        <w:rPr>
          <w:rFonts w:hint="eastAsia"/>
        </w:rPr>
        <w:br/>
      </w:r>
      <w:r>
        <w:rPr>
          <w:rFonts w:hint="eastAsia"/>
        </w:rPr>
        <w:t>　　第三节 不同区域的市场份额</w:t>
      </w:r>
      <w:r>
        <w:rPr>
          <w:rFonts w:hint="eastAsia"/>
        </w:rPr>
        <w:br/>
      </w:r>
      <w:r>
        <w:rPr>
          <w:rFonts w:hint="eastAsia"/>
        </w:rPr>
        <w:t>　　　　一、东北地区调查</w:t>
      </w:r>
      <w:r>
        <w:rPr>
          <w:rFonts w:hint="eastAsia"/>
        </w:rPr>
        <w:br/>
      </w:r>
      <w:r>
        <w:rPr>
          <w:rFonts w:hint="eastAsia"/>
        </w:rPr>
        <w:t>　　　　二、西南地区调查</w:t>
      </w:r>
      <w:r>
        <w:rPr>
          <w:rFonts w:hint="eastAsia"/>
        </w:rPr>
        <w:br/>
      </w:r>
      <w:r>
        <w:rPr>
          <w:rFonts w:hint="eastAsia"/>
        </w:rPr>
        <w:t>　　　　三、华北及西北地区调查</w:t>
      </w:r>
      <w:r>
        <w:rPr>
          <w:rFonts w:hint="eastAsia"/>
        </w:rPr>
        <w:br/>
      </w:r>
      <w:r>
        <w:rPr>
          <w:rFonts w:hint="eastAsia"/>
        </w:rPr>
        <w:t>　　　　四、华南地区调查</w:t>
      </w:r>
      <w:r>
        <w:rPr>
          <w:rFonts w:hint="eastAsia"/>
        </w:rPr>
        <w:br/>
      </w:r>
      <w:r>
        <w:rPr>
          <w:rFonts w:hint="eastAsia"/>
        </w:rPr>
        <w:t>　　　　五、华东区调查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渠道分析点评</w:t>
      </w:r>
      <w:r>
        <w:rPr>
          <w:rFonts w:hint="eastAsia"/>
        </w:rPr>
        <w:br/>
      </w:r>
      <w:r>
        <w:rPr>
          <w:rFonts w:hint="eastAsia"/>
        </w:rPr>
        <w:t>　　第一节 SIP电话机基本渠道结构</w:t>
      </w:r>
      <w:r>
        <w:rPr>
          <w:rFonts w:hint="eastAsia"/>
        </w:rPr>
        <w:br/>
      </w:r>
      <w:r>
        <w:rPr>
          <w:rFonts w:hint="eastAsia"/>
        </w:rPr>
        <w:t>　　第二节 目前分销模式存在问题解析</w:t>
      </w:r>
      <w:r>
        <w:rPr>
          <w:rFonts w:hint="eastAsia"/>
        </w:rPr>
        <w:br/>
      </w:r>
      <w:r>
        <w:rPr>
          <w:rFonts w:hint="eastAsia"/>
        </w:rPr>
        <w:t>　　第三节 SIP电话机分销商发展趋势</w:t>
      </w:r>
      <w:r>
        <w:rPr>
          <w:rFonts w:hint="eastAsia"/>
        </w:rPr>
        <w:br/>
      </w:r>
      <w:r>
        <w:rPr>
          <w:rFonts w:hint="eastAsia"/>
        </w:rPr>
        <w:t>　　第四节 SIP电话机销售渠道研究</w:t>
      </w:r>
      <w:r>
        <w:rPr>
          <w:rFonts w:hint="eastAsia"/>
        </w:rPr>
        <w:br/>
      </w:r>
      <w:r>
        <w:rPr>
          <w:rFonts w:hint="eastAsia"/>
        </w:rPr>
        <w:t>　　第五节 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重点厂商调研</w:t>
      </w:r>
      <w:r>
        <w:rPr>
          <w:rFonts w:hint="eastAsia"/>
        </w:rPr>
        <w:br/>
      </w:r>
      <w:r>
        <w:rPr>
          <w:rFonts w:hint="eastAsia"/>
        </w:rPr>
        <w:t>　　第一节 SIP电话机国外厂商调研</w:t>
      </w:r>
      <w:r>
        <w:rPr>
          <w:rFonts w:hint="eastAsia"/>
        </w:rPr>
        <w:br/>
      </w:r>
      <w:r>
        <w:rPr>
          <w:rFonts w:hint="eastAsia"/>
        </w:rPr>
        <w:t>　　　　一、北电网络公司</w:t>
      </w:r>
      <w:r>
        <w:rPr>
          <w:rFonts w:hint="eastAsia"/>
        </w:rPr>
        <w:br/>
      </w:r>
      <w:r>
        <w:rPr>
          <w:rFonts w:hint="eastAsia"/>
        </w:rPr>
        <w:t>　　　　　　1.概况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二、伟易达集团</w:t>
      </w:r>
      <w:r>
        <w:rPr>
          <w:rFonts w:hint="eastAsia"/>
        </w:rPr>
        <w:br/>
      </w:r>
      <w:r>
        <w:rPr>
          <w:rFonts w:hint="eastAsia"/>
        </w:rPr>
        <w:t>　　　　　　1.概况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三、思科系统公司</w:t>
      </w:r>
      <w:r>
        <w:rPr>
          <w:rFonts w:hint="eastAsia"/>
        </w:rPr>
        <w:br/>
      </w:r>
      <w:r>
        <w:rPr>
          <w:rFonts w:hint="eastAsia"/>
        </w:rPr>
        <w:t>　　　　　　1.概况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SIP电话机国内厂商调研</w:t>
      </w:r>
      <w:r>
        <w:rPr>
          <w:rFonts w:hint="eastAsia"/>
        </w:rPr>
        <w:br/>
      </w:r>
      <w:r>
        <w:rPr>
          <w:rFonts w:hint="eastAsia"/>
        </w:rPr>
        <w:t>　　　　一、厦门亿联网络技术股份有限公司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1.概况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二、北京飞音时代技术有限公司</w:t>
      </w:r>
      <w:r>
        <w:rPr>
          <w:rFonts w:hint="eastAsia"/>
        </w:rPr>
        <w:br/>
      </w:r>
      <w:r>
        <w:rPr>
          <w:rFonts w:hint="eastAsia"/>
        </w:rPr>
        <w:t>　　　　　　1.概况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三、深圳国泰宜丰科技有限公司</w:t>
      </w:r>
      <w:r>
        <w:rPr>
          <w:rFonts w:hint="eastAsia"/>
        </w:rPr>
        <w:br/>
      </w:r>
      <w:r>
        <w:rPr>
          <w:rFonts w:hint="eastAsia"/>
        </w:rPr>
        <w:t>　　　　　　1.概况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SIP电话机竞争力深度分析</w:t>
      </w:r>
      <w:r>
        <w:rPr>
          <w:rFonts w:hint="eastAsia"/>
        </w:rPr>
        <w:br/>
      </w:r>
      <w:r>
        <w:rPr>
          <w:rFonts w:hint="eastAsia"/>
        </w:rPr>
        <w:t>　　第四节 赢利模式探讨</w:t>
      </w:r>
      <w:r>
        <w:rPr>
          <w:rFonts w:hint="eastAsia"/>
        </w:rPr>
        <w:br/>
      </w:r>
      <w:r>
        <w:rPr>
          <w:rFonts w:hint="eastAsia"/>
        </w:rPr>
        <w:t>　　第五节 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预测</w:t>
      </w:r>
      <w:r>
        <w:rPr>
          <w:rFonts w:hint="eastAsia"/>
        </w:rPr>
        <w:br/>
      </w:r>
      <w:r>
        <w:rPr>
          <w:rFonts w:hint="eastAsia"/>
        </w:rPr>
        <w:t>　　第一节 SIP电话机未来市场潜力预测（首席分析师）</w:t>
      </w:r>
      <w:r>
        <w:rPr>
          <w:rFonts w:hint="eastAsia"/>
        </w:rPr>
        <w:br/>
      </w:r>
      <w:r>
        <w:rPr>
          <w:rFonts w:hint="eastAsia"/>
        </w:rPr>
        <w:t>　　第二节 中:智:林:－SIP电话机未来行业发展前景预测（专家小组）</w:t>
      </w:r>
      <w:r>
        <w:rPr>
          <w:rFonts w:hint="eastAsia"/>
        </w:rPr>
        <w:br/>
      </w:r>
      <w:r>
        <w:rPr>
          <w:rFonts w:hint="eastAsia"/>
        </w:rPr>
        <w:t>　　附件 主要经济指标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二、汇率</w:t>
      </w:r>
      <w:r>
        <w:rPr>
          <w:rFonts w:hint="eastAsia"/>
        </w:rPr>
        <w:br/>
      </w:r>
      <w:r>
        <w:rPr>
          <w:rFonts w:hint="eastAsia"/>
        </w:rPr>
        <w:t>　　　　三、进出口</w:t>
      </w:r>
      <w:r>
        <w:rPr>
          <w:rFonts w:hint="eastAsia"/>
        </w:rPr>
        <w:br/>
      </w:r>
      <w:r>
        <w:rPr>
          <w:rFonts w:hint="eastAsia"/>
        </w:rPr>
        <w:t>　　　　四、退税</w:t>
      </w:r>
      <w:r>
        <w:rPr>
          <w:rFonts w:hint="eastAsia"/>
        </w:rPr>
        <w:br/>
      </w:r>
      <w:r>
        <w:rPr>
          <w:rFonts w:hint="eastAsia"/>
        </w:rPr>
        <w:t>　　　　五、利率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中国2024年PLC市场规模-I/O段细分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近3年北电网络（中国）有限公司资产负债率变化情况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 近3年北电网络（中国）有限公司产权比率变化情况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 近3年北电网络（中国）有限公司已获利息倍数变化情况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 近3年北电网络（中国）有限公司固定资产周转次数情况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 近3年北电网络（中国）有限公司流动资产周转次数变化情况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近3年北电网络（中国）有限公司总资产周转次数变化情况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近3年北电网络（中国）有限公司销售毛利率变化情况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近3年伟易达集团资产负债率变化情况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近3年伟易达集团产权比率变化情况</w:t>
      </w:r>
      <w:r>
        <w:rPr>
          <w:rFonts w:hint="eastAsia"/>
        </w:rPr>
        <w:br/>
      </w:r>
      <w:r>
        <w:rPr>
          <w:rFonts w:hint="eastAsia"/>
        </w:rPr>
        <w:t>　　图表 12 近3年伟易达集团已获利息倍数变化情况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13 近3年伟易达集团固定资产周转次数情况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近3年伟易达集团流动资产周转次数变化情况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近3年伟易达集团总资产周转次数变化情况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近3年伟易达集团销售毛利率变化情况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近3年思科系统（中国）公司资产负债率变化情况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近3年思科系统（中国）公司产权比率变化情况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近3年思科系统（中国）公司已获利息倍数变化情况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近3年思科系统（中国）公司固定资产周转次数情况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近3年思科系统（中国）公司流动资产周转次数变化情况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近3年思科系统（中国）公司总资产周转次数变化情况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近3年思科系统（中国）公司销售毛利率变化情况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近3年厦门亿联网络技术股份有限公司资产负债率变化情况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近3年厦门亿联网络技术股份有限公司产权比率变化情况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近3年厦门亿联网络技术股份有限公司已获利息倍数变化情况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近3年厦门亿联网络技术股份有限公司固定资产周转次数情况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近3年厦门亿联网络技术股份有限公司流动资产周转次数变化情况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近3年厦门亿联网络技术股份有限公司总资产周转次数变化情况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近3年厦门亿联网络技术股份有限公司销售毛利率变化情况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近3年北京飞音时代技术有限公司资产负债率变化情况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近3年北京飞音时代技术有限公司产权比率变化情况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近3年北京飞音时代技术有限公司已获利息倍数变化情况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近3年北京飞音时代技术有限公司固定资产周转次数情况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近3年北京飞音时代技术有限公司流动资产周转次数变化情况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近3年北京飞音时代技术有限公司总资产周转次数变化情况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近3年北京飞音时代技术有限公司销售毛利率变化情况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近3年深圳国泰宜丰科技有限公司资产负债率变化情况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近3年深圳国泰宜丰科技有限公司产权比率变化情况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近3年深圳国泰宜丰科技有限公司已获利息倍数变化情况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近3年深圳国泰宜丰科技有限公司固定资产周转次数情况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近3年深圳国泰宜丰科技有限公司流动资产周转次数变化情况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近3年深圳国泰宜丰科技有限公司总资产周转次数变化情况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近3年深圳国泰宜丰科技有限公司销售毛利率变化情况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2024-2030年美元兑人民币中间价走势图</w:t>
      </w:r>
      <w:r>
        <w:rPr>
          <w:rFonts w:hint="eastAsia"/>
        </w:rPr>
        <w:br/>
      </w:r>
      <w:r>
        <w:rPr>
          <w:rFonts w:hint="eastAsia"/>
        </w:rPr>
        <w:t>　　表格 1 2024-2030年同期东北地区SIP电话机行业产销能力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2 2024-2030年同期西南地区SIP电话机行业产销能力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3 2024-2030年同期华北地区SIP电话机行业产销能力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4 2024-2030年同期西北地区SIP电话机行业产销能力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5 2024-2030年同期华南地区SIP电话机行业产销能力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6 2024-2030年同期华东地区SIP电话机行业产销能力</w:t>
      </w:r>
      <w:r>
        <w:rPr>
          <w:rFonts w:hint="eastAsia"/>
        </w:rPr>
        <w:br/>
      </w:r>
      <w:r>
        <w:rPr>
          <w:rFonts w:hint="eastAsia"/>
        </w:rPr>
        <w:t>　　表格 7 近4年北电网络（中国）有限公司资产负债率变化情况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近4年北电网络（中国）有限公司产权比率变化情况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近4年北电网络（中国）有限公司已获利息倍数变化情况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近4年北电网络（中国）有限公司固定资产周转次数情况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近4年北电网络（中国）有限公司流动资产周转次数变化情况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近4年北电网络（中国）有限公司总资产周转次数变化情况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近4年北电网络（中国）有限公司销售毛利率变化情况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近4年伟易达集团资产负债率变化情况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近4年伟易达集团产权比率变化情况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近4年伟易达集团已获利息倍数变化情况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近4年伟易达集团固定资产周转次数情况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近4年伟易达集团流动资产周转次数变化情况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近4年伟易达集团总资产周转次数变化情况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近4年伟易达集团销售毛利率变化情况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近4年思科系统（中国）公司资产负债率变化情况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近4年思科系统（中国）公司产权比率变化情况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近4年思科系统（中国）公司已获利息倍数变化情况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近4年思科系统（中国）公司固定资产周转次数情况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近4年思科系统（中国）公司流动资产周转次数变化情况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近4年思科系统（中国）公司总资产周转次数变化情况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近4年思科系统（中国）公司销售毛利率变化情况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近4年厦门亿联网络技术股份有限公司资产负债率变化情况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近4年厦门亿联网络技术股份有限公司产权比率变化情况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近4年厦门亿联网络技术股份有限公司已获利息倍数变化情况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近4年厦门亿联网络技术股份有限公司固定资产周转次数情况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近4年厦门亿联网络技术股份有限公司流动资产周转次数变化情况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近4年厦门亿联网络技术股份有限公司总资产周转次数变化情况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近4年厦门亿联网络技术股份有限公司销售毛利率变化情况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近4年北京飞音时代技术有限公司资产负债率变化情况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近4年北京飞音时代技术有限公司产权比率变化情况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近4年北京飞音时代技术有限公司已获利息倍数变化情况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近4年北京飞音时代技术有限公司固定资产周转次数情况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近4年北京飞音时代技术有限公司流动资产周转次数变化情况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近4年北京飞音时代技术有限公司总资产周转次数变化情况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近4年北京飞音时代技术有限公司销售毛利率变化情况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近4年深圳国泰宜丰科技有限公司资产负债率变化情况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近4年深圳国泰宜丰科技有限公司产权比率变化情况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近4年深圳国泰宜丰科技有限公司已获利息倍数变化情况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近4年深圳国泰宜丰科技有限公司固定资产周转次数情况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近4年深圳国泰宜丰科技有限公司流动资产周转次数变化情况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近4年深圳国泰宜丰科技有限公司总资产周转次数变化情况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近4年深圳国泰宜丰科技有限公司销售毛利率变化情况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bb9719f64eba" w:history="1">
        <w:r>
          <w:rPr>
            <w:rStyle w:val="Hyperlink"/>
          </w:rPr>
          <w:t>2024-2030年中国SIP电话机市场现状调研分析及发展前景报告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dbb9719f64eba" w:history="1">
        <w:r>
          <w:rPr>
            <w:rStyle w:val="Hyperlink"/>
          </w:rPr>
          <w:t>https://www.20087.com/M_ITTongXun/15/SIPDianHuaJiDeFaZhanQianJing.html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861be963c4c6f" w:history="1">
      <w:r>
        <w:rPr>
          <w:rStyle w:val="Hyperlink"/>
        </w:rPr>
        <w:t>2024-2030年中国SIP电话机市场现状调研分析及发展前景报告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SIPDianHuaJiDeFaZhanQianJing.html" TargetMode="External" Id="Rf96dbb9719f6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SIPDianHuaJiDeFaZhanQianJing.html" TargetMode="External" Id="Re7c861be963c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2024-03-03T07:19:00Z</dcterms:created>
  <dcterms:modified xsi:type="dcterms:W3CDTF">2024-03-03T08:19:00Z</dcterms:modified>
  <dc:subject>2024-2030年中国SIP电话机市场现状调研分析及发展前景报告</dc:subject>
  <dc:title>2024-2030年中国SIP电话机市场现状调研分析及发展前景报告</dc:title>
  <cp:keywords>2024-2030年中国SIP电话机市场现状调研分析及发展前景报告</cp:keywords>
  <dc:description>2024-2030年中国SIP电话机市场现状调研分析及发展前景报告</dc:description>
</cp:coreProperties>
</file>