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dded4b4e6444a" w:history="1">
              <w:r>
                <w:rPr>
                  <w:rStyle w:val="Hyperlink"/>
                </w:rPr>
                <w:t>中国仿生材料行业研究与前景趋势报告（2025-2031年）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dded4b4e6444a" w:history="1">
              <w:r>
                <w:rPr>
                  <w:rStyle w:val="Hyperlink"/>
                </w:rPr>
                <w:t>中国仿生材料行业研究与前景趋势报告（2025-2031年）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dded4b4e6444a" w:history="1">
                <w:r>
                  <w:rPr>
                    <w:rStyle w:val="Hyperlink"/>
                  </w:rPr>
                  <w:t>https://www.20087.com/5/81/FangShengCaiLiaoHangYeXianZhuangJiQianJing.html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材料是模仿自然界生物结构或功能特性的先进材料，具有独特的力学性能、自修复能力和环境适应性。近年来，随着材料科学的进步和工程技术的发展，仿生材料在航空航天、医疗器械、电子器件等多个领域展现出广阔的应用前景。尽管如此，仿生材料的大规模商业化仍面临诸多挑战，如生产成本高昂、工艺复杂等。</w:t>
      </w:r>
      <w:r>
        <w:rPr>
          <w:rFonts w:hint="eastAsia"/>
        </w:rPr>
        <w:br/>
      </w:r>
      <w:r>
        <w:rPr>
          <w:rFonts w:hint="eastAsia"/>
        </w:rPr>
        <w:t>　　未来，仿生材料的研究将聚焦于拓展其应用场景和降低制造成本。一方面，科学家们致力于发现更多自然界中的灵感来源，创造出具备更强韧性和多功能性的新材料；另一方面，通过优化合成路径和规模化生产工艺，使仿生材料更加经济可行。此外，随着循环经济理念的兴起，研发可降解或可回收的仿生材料也成为一个重要方向，有助于缓解资源短缺和环境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dded4b4e6444a" w:history="1">
        <w:r>
          <w:rPr>
            <w:rStyle w:val="Hyperlink"/>
          </w:rPr>
          <w:t>中国仿生材料行业研究与前景趋势报告（2025-2031年）</w:t>
        </w:r>
      </w:hyperlink>
      <w:r>
        <w:rPr>
          <w:rFonts w:hint="eastAsia"/>
        </w:rPr>
        <w:t>》依托权威数据资源和长期市场监测，对仿生材料市场现状进行了系统分析，并结合仿生材料行业特点对未来发展趋势作出科学预判。报告深入探讨了仿生材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仿生材料行业概述</w:t>
      </w:r>
      <w:r>
        <w:rPr>
          <w:rFonts w:hint="eastAsia"/>
        </w:rPr>
        <w:br/>
      </w:r>
      <w:r>
        <w:rPr>
          <w:rFonts w:hint="eastAsia"/>
        </w:rPr>
        <w:t>　　第一节 仿生材料定义与分类</w:t>
      </w:r>
      <w:r>
        <w:rPr>
          <w:rFonts w:hint="eastAsia"/>
        </w:rPr>
        <w:br/>
      </w:r>
      <w:r>
        <w:rPr>
          <w:rFonts w:hint="eastAsia"/>
        </w:rPr>
        <w:t>　　第二节 仿生材料应用领域</w:t>
      </w:r>
      <w:r>
        <w:rPr>
          <w:rFonts w:hint="eastAsia"/>
        </w:rPr>
        <w:br/>
      </w:r>
      <w:r>
        <w:rPr>
          <w:rFonts w:hint="eastAsia"/>
        </w:rPr>
        <w:t>　　第三节 仿生材料行业经济指标分析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仿生材料产业链及经营模式分析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三、仿生材料销售模式及销售渠道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全球仿生材料市场发展综述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2019-2024年全球仿生材料市场规模与趋势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主要国家与地区仿生材料市场分析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2025-2031年全球仿生材料行业发展趋势与前景预测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中国仿生材料行业市场分析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2024-2025年仿生材料产能与投资动态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一、国内仿生材料产能及利用情况</w:t>
      </w:r>
      <w:r>
        <w:rPr>
          <w:rFonts w:hint="eastAsia"/>
        </w:rPr>
        <w:br/>
      </w:r>
      <w:r>
        <w:rPr>
          <w:rFonts w:hint="eastAsia"/>
        </w:rPr>
        <w:t>　　　　二、仿生材料产能扩张与投资动态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2025-2031年仿生材料行业产量统计与趋势预测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一、2019-2024年仿生材料行业产量数据统计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1、2019-2024年仿生材料产量及增长趋势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2、2019-2024年仿生材料细分产品产量及份额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二、影响仿生材料产量的关键因素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三、2025-2031年仿生材料产量预测</w:t>
      </w:r>
      <w:r>
        <w:rPr>
          <w:rFonts w:hint="eastAsia"/>
        </w:rPr>
        <w:br/>
      </w:r>
      <w:r>
        <w:rPr>
          <w:rFonts w:hint="eastAsia"/>
        </w:rPr>
        <w:t>　　第三节 2025-2031年仿生材料市场需求与销售分析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一、2024-2025年仿生材料行业需求现状</w:t>
      </w:r>
      <w:r>
        <w:rPr>
          <w:rFonts w:hint="eastAsia"/>
        </w:rPr>
        <w:br/>
      </w:r>
      <w:r>
        <w:rPr>
          <w:rFonts w:hint="eastAsia"/>
        </w:rPr>
        <w:t>　　　　二、仿生材料客户群体与需求特点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三、2019-2024年仿生材料行业销售规模分析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四、2025-2031年仿生材料市场增长潜力与规模预测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中国仿生材料细分市场与下游应用领域分析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仿生材料细分市场分析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一、2024-2025年仿生材料主要细分产品市场现状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仿生材料下游应用与客户群体分析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一、2024-2025年仿生材料各应用领域市场现状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2024-2025年仿生材料行业技术发展现状及趋势分析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仿生材料行业技术发展现状分析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国内外仿生材料行业技术差异与原因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仿生材料行业技术发展方向、趋势预测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提升仿生材料行业技术能力策略建议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仿生材料价格机制与竞争策略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一、2019-2024年仿生材料市场价格走势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仿生材料定价策略与方法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2025-2031年仿生材料价格竞争态势与趋势预测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中国仿生材料行业重点区域市场研究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2024-2025年重点区域仿生材料市场发展概况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三、2025-2031年仿生材料行业发展潜力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三、2025-2031年仿生材料行业发展潜力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三、2025-2031年仿生材料行业发展潜力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三、2025-2031年仿生材料行业发展潜力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三、2025-2031年仿生材料行业发展潜力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2019-2024年中国仿生材料行业进出口情况分析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仿生材料行业进口情况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一、2019-2024年仿生材料进口规模及增长情况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二、仿生材料主要进口来源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仿生材料行业出口情况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一、2019-2024年仿生材料出口规模及增长情况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二、仿生材料主要出口目的地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2019-2024年中国仿生材料行业总体发展与财务状况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2019-2024年中国仿生材料行业规模情况</w:t>
      </w:r>
      <w:r>
        <w:rPr>
          <w:rFonts w:hint="eastAsia"/>
        </w:rPr>
        <w:br/>
      </w:r>
      <w:r>
        <w:rPr>
          <w:rFonts w:hint="eastAsia"/>
        </w:rPr>
        <w:t>　　　　一、仿生材料行业企业数量规模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二、仿生材料行业从业人员规模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三、仿生材料行业市场敏感性分析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2019-2024年中国仿生材料行业财务能力分析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一、仿生材料行业盈利能力</w:t>
      </w:r>
      <w:r>
        <w:rPr>
          <w:rFonts w:hint="eastAsia"/>
        </w:rPr>
        <w:br/>
      </w:r>
      <w:r>
        <w:rPr>
          <w:rFonts w:hint="eastAsia"/>
        </w:rPr>
        <w:t>　　　　二、仿生材料行业偿债能力</w:t>
      </w:r>
      <w:r>
        <w:rPr>
          <w:rFonts w:hint="eastAsia"/>
        </w:rPr>
        <w:br/>
      </w:r>
      <w:r>
        <w:rPr>
          <w:rFonts w:hint="eastAsia"/>
        </w:rPr>
        <w:t>　　　　三、仿生材料行业营运能力</w:t>
      </w:r>
      <w:r>
        <w:rPr>
          <w:rFonts w:hint="eastAsia"/>
        </w:rPr>
        <w:br/>
      </w:r>
      <w:r>
        <w:rPr>
          <w:rFonts w:hint="eastAsia"/>
        </w:rPr>
        <w:t>　　　　四、仿生材料行业发展能力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仿生材料行业重点企业调研分析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中国仿生材料行业竞争格局分析</w:t>
      </w:r>
      <w:r>
        <w:rPr>
          <w:rFonts w:hint="eastAsia"/>
        </w:rPr>
        <w:br/>
      </w:r>
      <w:r>
        <w:rPr>
          <w:rFonts w:hint="eastAsia"/>
        </w:rPr>
        <w:t>　　第一节 仿生材料行业竞争格局总览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2024-2025年仿生材料行业竞争力分析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2019-2024年仿生材料行业企业并购活动分析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2024-2025年仿生材料行业会展与招投标活动分析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一、仿生材料行业会展活动及其市场影响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2025年中国仿生材料企业发展企业发展策略与建议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仿生材料销售模式与渠道策略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仿生材料品牌与市场推广策略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仿生材料研发投入与技术创新能力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仿生材料合作联盟与资源整合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中国仿生材料行业风险与对策</w:t>
      </w:r>
      <w:r>
        <w:rPr>
          <w:rFonts w:hint="eastAsia"/>
        </w:rPr>
        <w:br/>
      </w:r>
      <w:r>
        <w:rPr>
          <w:rFonts w:hint="eastAsia"/>
        </w:rPr>
        <w:t>　　第一节 仿生材料行业SWOT分析</w:t>
      </w:r>
      <w:r>
        <w:rPr>
          <w:rFonts w:hint="eastAsia"/>
        </w:rPr>
        <w:br/>
      </w:r>
      <w:r>
        <w:rPr>
          <w:rFonts w:hint="eastAsia"/>
        </w:rPr>
        <w:t>　　　　一、仿生材料行业优势</w:t>
      </w:r>
      <w:r>
        <w:rPr>
          <w:rFonts w:hint="eastAsia"/>
        </w:rPr>
        <w:br/>
      </w:r>
      <w:r>
        <w:rPr>
          <w:rFonts w:hint="eastAsia"/>
        </w:rPr>
        <w:t>　　　　二、仿生材料行业劣势</w:t>
      </w:r>
      <w:r>
        <w:rPr>
          <w:rFonts w:hint="eastAsia"/>
        </w:rPr>
        <w:br/>
      </w:r>
      <w:r>
        <w:rPr>
          <w:rFonts w:hint="eastAsia"/>
        </w:rPr>
        <w:t>　　　　三、仿生材料市场机会</w:t>
      </w:r>
      <w:r>
        <w:rPr>
          <w:rFonts w:hint="eastAsia"/>
        </w:rPr>
        <w:br/>
      </w:r>
      <w:r>
        <w:rPr>
          <w:rFonts w:hint="eastAsia"/>
        </w:rPr>
        <w:t>　　　　四、仿生材料市场威胁</w:t>
      </w:r>
      <w:r>
        <w:rPr>
          <w:rFonts w:hint="eastAsia"/>
        </w:rPr>
        <w:br/>
      </w:r>
      <w:r>
        <w:rPr>
          <w:rFonts w:hint="eastAsia"/>
        </w:rPr>
        <w:t>　　第二节 仿生材料行业风险及对策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2025-2031年中国仿生材料行业前景与发展趋势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2024-2025年仿生材料行业发展环境分析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一、仿生材料行业主管部门与监管体制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二、仿生材料行业主要法律法规及政策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三、仿生材料行业标准与质量监管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2025-2031年仿生材料行业发展趋势与方向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2025-2031年仿生材料行业发展潜力与机遇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仿生材料行业研究结论与建议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中智林.仿生材料行业发展建议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仿生材料行业类别</w:t>
      </w:r>
      <w:r>
        <w:rPr>
          <w:rFonts w:hint="eastAsia"/>
        </w:rPr>
        <w:br/>
      </w:r>
      <w:r>
        <w:rPr>
          <w:rFonts w:hint="eastAsia"/>
        </w:rPr>
        <w:t>　　图表 仿生材料行业产业链调研</w:t>
      </w:r>
      <w:r>
        <w:rPr>
          <w:rFonts w:hint="eastAsia"/>
        </w:rPr>
        <w:br/>
      </w:r>
      <w:r>
        <w:rPr>
          <w:rFonts w:hint="eastAsia"/>
        </w:rPr>
        <w:t>　　图表 仿生材料行业现状</w:t>
      </w:r>
      <w:r>
        <w:rPr>
          <w:rFonts w:hint="eastAsia"/>
        </w:rPr>
        <w:br/>
      </w:r>
      <w:r>
        <w:rPr>
          <w:rFonts w:hint="eastAsia"/>
        </w:rPr>
        <w:t>　　图表 仿生材料行业标准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2019-2024年中国仿生材料市场规模</w:t>
      </w:r>
      <w:r>
        <w:rPr>
          <w:rFonts w:hint="eastAsia"/>
        </w:rPr>
        <w:br/>
      </w:r>
      <w:r>
        <w:rPr>
          <w:rFonts w:hint="eastAsia"/>
        </w:rPr>
        <w:t>　　图表 2025年中国仿生材料行业产能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2019-2024年中国仿生材料产量</w:t>
      </w:r>
      <w:r>
        <w:rPr>
          <w:rFonts w:hint="eastAsia"/>
        </w:rPr>
        <w:br/>
      </w:r>
      <w:r>
        <w:rPr>
          <w:rFonts w:hint="eastAsia"/>
        </w:rPr>
        <w:t>　　图表 仿生材料行业动态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2019-2024年中国仿生材料市场需求量</w:t>
      </w:r>
      <w:r>
        <w:rPr>
          <w:rFonts w:hint="eastAsia"/>
        </w:rPr>
        <w:br/>
      </w:r>
      <w:r>
        <w:rPr>
          <w:rFonts w:hint="eastAsia"/>
        </w:rPr>
        <w:t>　　图表 2025年中国仿生材料行业需求区域调研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2019-2024年中国仿生材料行情</w:t>
      </w:r>
      <w:r>
        <w:rPr>
          <w:rFonts w:hint="eastAsia"/>
        </w:rPr>
        <w:br/>
      </w:r>
      <w:r>
        <w:rPr>
          <w:rFonts w:hint="eastAsia"/>
        </w:rPr>
        <w:t>　　图表 2019-2024年中国仿生材料价格走势图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2019-2024年中国仿生材料行业销售收入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2019-2024年中国仿生材料行业盈利情况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2019-2024年中国仿生材料行业利润总额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2019-2024年中国仿生材料出口数据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**地区仿生材料市场规模</w:t>
      </w:r>
      <w:r>
        <w:rPr>
          <w:rFonts w:hint="eastAsia"/>
        </w:rPr>
        <w:br/>
      </w:r>
      <w:r>
        <w:rPr>
          <w:rFonts w:hint="eastAsia"/>
        </w:rPr>
        <w:t>　　图表 **地区仿生材料行业市场需求</w:t>
      </w:r>
      <w:r>
        <w:rPr>
          <w:rFonts w:hint="eastAsia"/>
        </w:rPr>
        <w:br/>
      </w:r>
      <w:r>
        <w:rPr>
          <w:rFonts w:hint="eastAsia"/>
        </w:rPr>
        <w:t>　　图表 **地区仿生材料市场调研</w:t>
      </w:r>
      <w:r>
        <w:rPr>
          <w:rFonts w:hint="eastAsia"/>
        </w:rPr>
        <w:br/>
      </w:r>
      <w:r>
        <w:rPr>
          <w:rFonts w:hint="eastAsia"/>
        </w:rPr>
        <w:t>　　图表 **地区仿生材料行业市场需求分析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**地区仿生材料市场规模</w:t>
      </w:r>
      <w:r>
        <w:rPr>
          <w:rFonts w:hint="eastAsia"/>
        </w:rPr>
        <w:br/>
      </w:r>
      <w:r>
        <w:rPr>
          <w:rFonts w:hint="eastAsia"/>
        </w:rPr>
        <w:t>　　图表 **地区仿生材料行业市场需求</w:t>
      </w:r>
      <w:r>
        <w:rPr>
          <w:rFonts w:hint="eastAsia"/>
        </w:rPr>
        <w:br/>
      </w:r>
      <w:r>
        <w:rPr>
          <w:rFonts w:hint="eastAsia"/>
        </w:rPr>
        <w:t>　　图表 **地区仿生材料市场调研</w:t>
      </w:r>
      <w:r>
        <w:rPr>
          <w:rFonts w:hint="eastAsia"/>
        </w:rPr>
        <w:br/>
      </w:r>
      <w:r>
        <w:rPr>
          <w:rFonts w:hint="eastAsia"/>
        </w:rPr>
        <w:t>　　图表 **地区仿生材料行业市场需求分析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仿生材料行业竞争对手分析</w:t>
      </w:r>
      <w:r>
        <w:rPr>
          <w:rFonts w:hint="eastAsia"/>
        </w:rPr>
        <w:br/>
      </w:r>
      <w:r>
        <w:rPr>
          <w:rFonts w:hint="eastAsia"/>
        </w:rPr>
        <w:t>　　图表 仿生材料重点企业（一）基本信息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仿生材料重点企业（一）经营情况分析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仿生材料重点企业（一）主要经济指标情况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仿生材料重点企业（一）盈利能力情况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仿生材料重点企业（一）偿债能力情况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仿生材料重点企业（一）运营能力情况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仿生材料重点企业（一）成长能力情况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仿生材料重点企业（二）基本信息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仿生材料重点企业（二）经营情况分析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仿生材料重点企业（二）主要经济指标情况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仿生材料重点企业（二）盈利能力情况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仿生材料重点企业（二）偿债能力情况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仿生材料重点企业（二）运营能力情况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仿生材料重点企业（二）成长能力情况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仿生材料重点企业（三）基本信息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仿生材料重点企业（三）经营情况分析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仿生材料重点企业（三）主要经济指标情况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仿生材料重点企业（三）盈利能力情况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仿生材料重点企业（三）偿债能力情况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仿生材料重点企业（三）运营能力情况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仿生材料重点企业（三）成长能力情况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2025-2031年中国仿生材料行业产能预测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2025-2031年中国仿生材料行业产量预测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2025-2031年中国仿生材料市场需求预测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2025-2031年中国仿生材料市场规模预测</w:t>
      </w:r>
      <w:r>
        <w:rPr>
          <w:rFonts w:hint="eastAsia"/>
        </w:rPr>
        <w:br/>
      </w:r>
      <w:r>
        <w:rPr>
          <w:rFonts w:hint="eastAsia"/>
        </w:rPr>
        <w:t>　　图表 仿生材料行业准入条件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2025-2031年中国仿生材料行业信息化</w:t>
      </w:r>
      <w:r>
        <w:rPr>
          <w:rFonts w:hint="eastAsia"/>
        </w:rPr>
        <w:br/>
      </w:r>
      <w:r>
        <w:rPr>
          <w:rFonts w:hint="eastAsia"/>
        </w:rPr>
        <w:t>　　图表 2025年中国仿生材料市场前景分析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2025-2031年中国仿生材料行业风险分析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2025-2031年中国仿生材料行业发展趋势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dded4b4e6444a" w:history="1">
        <w:r>
          <w:rPr>
            <w:rStyle w:val="Hyperlink"/>
          </w:rPr>
          <w:t>中国仿生材料行业研究与前景趋势报告（2025-2031年）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dded4b4e6444a" w:history="1">
        <w:r>
          <w:rPr>
            <w:rStyle w:val="Hyperlink"/>
          </w:rPr>
          <w:t>https://www.20087.com/5/81/FangShengCaiLiaoHangYeXianZhuangJiQianJing.html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热点：仿生材料广泛应用的原因、仿生材料举例、仿生材料的制备方法、纳米仿生材料、生物仿生材料、仿生材料未来发展趋势、生物材料与仿生、仿生材料的应用、什么是仿生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d2d82dc9541c3" w:history="1">
      <w:r>
        <w:rPr>
          <w:rStyle w:val="Hyperlink"/>
        </w:rPr>
        <w:t>中国仿生材料行业研究与前景趋势报告（2025-2031年）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FangShengCaiLiaoHangYeXianZhuangJiQianJing.html" TargetMode="External" Id="R054dded4b4e6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FangShengCaiLiaoHangYeXianZhuangJiQianJing.html" TargetMode="External" Id="R472d2d82dc95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2025-06-02T07:17:32Z</dcterms:created>
  <dcterms:modified xsi:type="dcterms:W3CDTF">2025-06-02T08:17:32Z</dcterms:modified>
  <dc:subject>中国仿生材料行业研究与前景趋势报告（2025-2031年）</dc:subject>
  <dc:title>中国仿生材料行业研究与前景趋势报告（2025-2031年）</dc:title>
  <cp:keywords>中国仿生材料行业研究与前景趋势报告（2025-2031年）</cp:keywords>
  <dc:description>中国仿生材料行业研究与前景趋势报告（2025-2031年）</dc:description>
</cp:coreProperties>
</file>