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f8617b8b84a83" w:history="1">
              <w:r>
                <w:rPr>
                  <w:rStyle w:val="Hyperlink"/>
                </w:rPr>
                <w:t>全球与中国光纤电缆市场研究分析及前景趋势预测报告（2025-2031年）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f8617b8b84a83" w:history="1">
              <w:r>
                <w:rPr>
                  <w:rStyle w:val="Hyperlink"/>
                </w:rPr>
                <w:t>全球与中国光纤电缆市场研究分析及前景趋势预测报告（2025-2031年）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f8617b8b84a83" w:history="1">
                <w:r>
                  <w:rPr>
                    <w:rStyle w:val="Hyperlink"/>
                  </w:rPr>
                  <w:t>https://www.20087.com/5/81/GuangXianDianLanHangYeFaZhanQuShi.html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是一种用于传输光信号的电缆，具有高传输速度、大带宽和低延迟等优点，在通信、互联网、电力、广播电视等行业得到了广泛应用。近年来，随着5G网络的部署和数据中心建设的加速，对光纤电缆的需求持续增长。目前，光纤电缆技术正在不断创新，以满足高速数据传输的需求，同时降低成本并提高安装效率。</w:t>
      </w:r>
      <w:r>
        <w:rPr>
          <w:rFonts w:hint="eastAsia"/>
        </w:rPr>
        <w:br/>
      </w:r>
      <w:r>
        <w:rPr>
          <w:rFonts w:hint="eastAsia"/>
        </w:rPr>
        <w:t>　　未来，光纤电缆的发展将更加注重技术创新和服务升级。一方面，随着下一代通信技术（如6G）的研发，光纤电缆将朝着更高带宽、更低延迟的方向发展，以支持未来网络的需求。另一方面，随着物联网（IoT）和智能城市的建设，光纤电缆将扮演更重要的角色，提供更广泛的连接服务。此外，随着可持续发展意识的增强，光纤电缆的生产将更加注重环保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f8617b8b84a83" w:history="1">
        <w:r>
          <w:rPr>
            <w:rStyle w:val="Hyperlink"/>
          </w:rPr>
          <w:t>全球与中国光纤电缆市场研究分析及前景趋势预测报告（2025-2031年）</w:t>
        </w:r>
      </w:hyperlink>
      <w:r>
        <w:rPr>
          <w:rFonts w:hint="eastAsia"/>
        </w:rPr>
        <w:t>》依托行业权威数据及长期市场监测信息，系统分析了光纤电缆行业的市场规模、供需关系、竞争格局及重点企业经营状况，并结合光纤电缆行业发展现状，科学预测了光纤电缆市场前景与技术发展方向。报告通过SWOT分析，揭示了光纤电缆行业机遇与潜在风险，为投资者提供了全面的现状分析与前景评估，助力挖掘投资价值并优化决策。同时，报告从投资、生产及营销等角度提出可行性建议，为光纤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中国光纤电缆概述</w:t>
      </w:r>
      <w:r>
        <w:rPr>
          <w:rFonts w:hint="eastAsia"/>
        </w:rPr>
        <w:br/>
      </w:r>
      <w:r>
        <w:rPr>
          <w:rFonts w:hint="eastAsia"/>
        </w:rPr>
        <w:t>　　第一节 光纤电缆行业定义</w:t>
      </w:r>
      <w:r>
        <w:rPr>
          <w:rFonts w:hint="eastAsia"/>
        </w:rPr>
        <w:br/>
      </w:r>
      <w:r>
        <w:rPr>
          <w:rFonts w:hint="eastAsia"/>
        </w:rPr>
        <w:t>　　第二节 光纤电缆行业发展特性</w:t>
      </w:r>
      <w:r>
        <w:rPr>
          <w:rFonts w:hint="eastAsia"/>
        </w:rPr>
        <w:br/>
      </w:r>
      <w:r>
        <w:rPr>
          <w:rFonts w:hint="eastAsia"/>
        </w:rPr>
        <w:t>　　第三节 光纤电缆产业链分析</w:t>
      </w:r>
      <w:r>
        <w:rPr>
          <w:rFonts w:hint="eastAsia"/>
        </w:rPr>
        <w:br/>
      </w:r>
      <w:r>
        <w:rPr>
          <w:rFonts w:hint="eastAsia"/>
        </w:rPr>
        <w:t>　　第四节 光纤电缆行业生命周期分析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2024-2025年国外光纤电缆市场发展概况</w:t>
      </w:r>
      <w:r>
        <w:rPr>
          <w:rFonts w:hint="eastAsia"/>
        </w:rPr>
        <w:br/>
      </w:r>
      <w:r>
        <w:rPr>
          <w:rFonts w:hint="eastAsia"/>
        </w:rPr>
        <w:t>　　第一节 全球光纤电缆市场发展分析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欧盟地区主要国家光纤电缆市场概况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亚太地区主要国家光纤电缆市场概况</w:t>
      </w:r>
      <w:r>
        <w:rPr>
          <w:rFonts w:hint="eastAsia"/>
        </w:rPr>
        <w:br/>
      </w:r>
      <w:r>
        <w:rPr>
          <w:rFonts w:hint="eastAsia"/>
        </w:rPr>
        <w:t>　　第五节 全球光纤电缆市场发展预测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2024-2025年中国光纤电缆发展环境分析</w:t>
      </w:r>
      <w:r>
        <w:rPr>
          <w:rFonts w:hint="eastAsia"/>
        </w:rPr>
        <w:br/>
      </w:r>
      <w:r>
        <w:rPr>
          <w:rFonts w:hint="eastAsia"/>
        </w:rPr>
        <w:t>　　第一节 光纤电缆行业经济环境分析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中国光纤电缆技术发展分析</w:t>
      </w:r>
      <w:r>
        <w:rPr>
          <w:rFonts w:hint="eastAsia"/>
        </w:rPr>
        <w:br/>
      </w:r>
      <w:r>
        <w:rPr>
          <w:rFonts w:hint="eastAsia"/>
        </w:rPr>
        <w:t>　　第一节 当前光纤电缆技术发展现状分析</w:t>
      </w:r>
      <w:r>
        <w:rPr>
          <w:rFonts w:hint="eastAsia"/>
        </w:rPr>
        <w:br/>
      </w:r>
      <w:r>
        <w:rPr>
          <w:rFonts w:hint="eastAsia"/>
        </w:rPr>
        <w:t>　　第二节 光纤电缆生产中需注意的问题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光纤电缆市场特性分析</w:t>
      </w:r>
      <w:r>
        <w:rPr>
          <w:rFonts w:hint="eastAsia"/>
        </w:rPr>
        <w:br/>
      </w:r>
      <w:r>
        <w:rPr>
          <w:rFonts w:hint="eastAsia"/>
        </w:rPr>
        <w:t>　　第一节 光纤电缆行业集中度分析</w:t>
      </w:r>
      <w:r>
        <w:rPr>
          <w:rFonts w:hint="eastAsia"/>
        </w:rPr>
        <w:br/>
      </w:r>
      <w:r>
        <w:rPr>
          <w:rFonts w:hint="eastAsia"/>
        </w:rPr>
        <w:t>　　第二节 光纤电缆行业SWOT分析</w:t>
      </w:r>
      <w:r>
        <w:rPr>
          <w:rFonts w:hint="eastAsia"/>
        </w:rPr>
        <w:br/>
      </w:r>
      <w:r>
        <w:rPr>
          <w:rFonts w:hint="eastAsia"/>
        </w:rPr>
        <w:t>　　　　一、光纤电缆行业优势</w:t>
      </w:r>
      <w:r>
        <w:rPr>
          <w:rFonts w:hint="eastAsia"/>
        </w:rPr>
        <w:br/>
      </w:r>
      <w:r>
        <w:rPr>
          <w:rFonts w:hint="eastAsia"/>
        </w:rPr>
        <w:t>　　　　二、光纤电缆行业劣势</w:t>
      </w:r>
      <w:r>
        <w:rPr>
          <w:rFonts w:hint="eastAsia"/>
        </w:rPr>
        <w:br/>
      </w:r>
      <w:r>
        <w:rPr>
          <w:rFonts w:hint="eastAsia"/>
        </w:rPr>
        <w:t>　　　　三、光纤电缆行业机会</w:t>
      </w:r>
      <w:r>
        <w:rPr>
          <w:rFonts w:hint="eastAsia"/>
        </w:rPr>
        <w:br/>
      </w:r>
      <w:r>
        <w:rPr>
          <w:rFonts w:hint="eastAsia"/>
        </w:rPr>
        <w:t>　　　　四、光纤电缆行业风险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中国光纤电缆发展现状</w:t>
      </w:r>
      <w:r>
        <w:rPr>
          <w:rFonts w:hint="eastAsia"/>
        </w:rPr>
        <w:br/>
      </w:r>
      <w:r>
        <w:rPr>
          <w:rFonts w:hint="eastAsia"/>
        </w:rPr>
        <w:t>　　第一节 中国光纤电缆市场现状分析</w:t>
      </w:r>
      <w:r>
        <w:rPr>
          <w:rFonts w:hint="eastAsia"/>
        </w:rPr>
        <w:br/>
      </w:r>
      <w:r>
        <w:rPr>
          <w:rFonts w:hint="eastAsia"/>
        </w:rPr>
        <w:t>　　第二节 中国光纤电缆行业产量情况分析及预测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一、光纤电缆总体产能规模</w:t>
      </w:r>
      <w:r>
        <w:rPr>
          <w:rFonts w:hint="eastAsia"/>
        </w:rPr>
        <w:br/>
      </w:r>
      <w:r>
        <w:rPr>
          <w:rFonts w:hint="eastAsia"/>
        </w:rPr>
        <w:t>　　　　二、光纤电缆生产区域分布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三、2019-2024年中国光纤电缆行业产量统计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三、2025-2031年中国光纤电缆行业产量预测</w:t>
      </w:r>
      <w:r>
        <w:rPr>
          <w:rFonts w:hint="eastAsia"/>
        </w:rPr>
        <w:br/>
      </w:r>
      <w:r>
        <w:rPr>
          <w:rFonts w:hint="eastAsia"/>
        </w:rPr>
        <w:t>　　第三节 中国光纤电缆市场需求分析及预测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2019-2024年中国光纤电缆进出口分析</w:t>
      </w:r>
      <w:r>
        <w:rPr>
          <w:rFonts w:hint="eastAsia"/>
        </w:rPr>
        <w:br/>
      </w:r>
      <w:r>
        <w:rPr>
          <w:rFonts w:hint="eastAsia"/>
        </w:rPr>
        <w:t>　　第一节 光纤电缆进口情况分析</w:t>
      </w:r>
      <w:r>
        <w:rPr>
          <w:rFonts w:hint="eastAsia"/>
        </w:rPr>
        <w:br/>
      </w:r>
      <w:r>
        <w:rPr>
          <w:rFonts w:hint="eastAsia"/>
        </w:rPr>
        <w:t>　　第二节 光纤电缆出口情况分析</w:t>
      </w:r>
      <w:r>
        <w:rPr>
          <w:rFonts w:hint="eastAsia"/>
        </w:rPr>
        <w:br/>
      </w:r>
      <w:r>
        <w:rPr>
          <w:rFonts w:hint="eastAsia"/>
        </w:rPr>
        <w:t>　　第三节 影响光纤电缆进出口因素分析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光纤电缆行业投资战略研究</w:t>
      </w:r>
      <w:r>
        <w:rPr>
          <w:rFonts w:hint="eastAsia"/>
        </w:rPr>
        <w:br/>
      </w:r>
      <w:r>
        <w:rPr>
          <w:rFonts w:hint="eastAsia"/>
        </w:rPr>
        <w:t>　　第一节 光纤电缆行业发展战略研究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对我国光纤电缆品牌的战略思考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一、光纤电缆品牌的重要性</w:t>
      </w:r>
      <w:r>
        <w:rPr>
          <w:rFonts w:hint="eastAsia"/>
        </w:rPr>
        <w:br/>
      </w:r>
      <w:r>
        <w:rPr>
          <w:rFonts w:hint="eastAsia"/>
        </w:rPr>
        <w:t>　　　　二、光纤电缆实施品牌战略的意义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四、我国光纤电缆企业的品牌战略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光纤电缆经营策略分析</w:t>
      </w:r>
      <w:r>
        <w:rPr>
          <w:rFonts w:hint="eastAsia"/>
        </w:rPr>
        <w:br/>
      </w:r>
      <w:r>
        <w:rPr>
          <w:rFonts w:hint="eastAsia"/>
        </w:rPr>
        <w:t>　　　　一、光纤电缆市场细分策略</w:t>
      </w:r>
      <w:r>
        <w:rPr>
          <w:rFonts w:hint="eastAsia"/>
        </w:rPr>
        <w:br/>
      </w:r>
      <w:r>
        <w:rPr>
          <w:rFonts w:hint="eastAsia"/>
        </w:rPr>
        <w:t>　　　　二、光纤电缆市场创新策略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2025-2031年光纤电缆市场前景分析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2025-2031年光纤电缆行业发展趋势预测</w:t>
      </w:r>
      <w:r>
        <w:rPr>
          <w:rFonts w:hint="eastAsia"/>
        </w:rPr>
        <w:br/>
      </w:r>
      <w:r>
        <w:rPr>
          <w:rFonts w:hint="eastAsia"/>
        </w:rPr>
        <w:t>　　第三节 光纤电缆行业投资风险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光纤电缆投资建议</w:t>
      </w:r>
      <w:r>
        <w:rPr>
          <w:rFonts w:hint="eastAsia"/>
        </w:rPr>
        <w:br/>
      </w:r>
      <w:r>
        <w:rPr>
          <w:rFonts w:hint="eastAsia"/>
        </w:rPr>
        <w:t>　　第一节 光纤电缆行业投资环境分析</w:t>
      </w:r>
      <w:r>
        <w:rPr>
          <w:rFonts w:hint="eastAsia"/>
        </w:rPr>
        <w:br/>
      </w:r>
      <w:r>
        <w:rPr>
          <w:rFonts w:hint="eastAsia"/>
        </w:rPr>
        <w:t>　　第二节 光纤电缆行业投资进入壁垒分析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光纤电缆行业类别</w:t>
      </w:r>
      <w:r>
        <w:rPr>
          <w:rFonts w:hint="eastAsia"/>
        </w:rPr>
        <w:br/>
      </w:r>
      <w:r>
        <w:rPr>
          <w:rFonts w:hint="eastAsia"/>
        </w:rPr>
        <w:t>　　图表 光纤电缆行业产业链调研</w:t>
      </w:r>
      <w:r>
        <w:rPr>
          <w:rFonts w:hint="eastAsia"/>
        </w:rPr>
        <w:br/>
      </w:r>
      <w:r>
        <w:rPr>
          <w:rFonts w:hint="eastAsia"/>
        </w:rPr>
        <w:t>　　图表 光纤电缆行业现状</w:t>
      </w:r>
      <w:r>
        <w:rPr>
          <w:rFonts w:hint="eastAsia"/>
        </w:rPr>
        <w:br/>
      </w:r>
      <w:r>
        <w:rPr>
          <w:rFonts w:hint="eastAsia"/>
        </w:rPr>
        <w:t>　　图表 光纤电缆行业标准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2019-2024年中国光纤电缆行业产量统计</w:t>
      </w:r>
      <w:r>
        <w:rPr>
          <w:rFonts w:hint="eastAsia"/>
        </w:rPr>
        <w:br/>
      </w:r>
      <w:r>
        <w:rPr>
          <w:rFonts w:hint="eastAsia"/>
        </w:rPr>
        <w:t>　　图表 光纤电缆行业动态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2024年中国光纤电缆行业需求区域调研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2019-2024年中国光纤电缆行情</w:t>
      </w:r>
      <w:r>
        <w:rPr>
          <w:rFonts w:hint="eastAsia"/>
        </w:rPr>
        <w:br/>
      </w:r>
      <w:r>
        <w:rPr>
          <w:rFonts w:hint="eastAsia"/>
        </w:rPr>
        <w:t>　　图表 2019-2024年中国光纤电缆价格走势图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**地区光纤电缆市场规模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**地区光纤电缆市场调研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**地区光纤电缆市场规模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**地区光纤电缆市场调研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光纤电缆行业竞争对手分析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2025-2031年中国光纤电缆行业市场规模预测</w:t>
      </w:r>
      <w:r>
        <w:rPr>
          <w:rFonts w:hint="eastAsia"/>
        </w:rPr>
        <w:br/>
      </w:r>
      <w:r>
        <w:rPr>
          <w:rFonts w:hint="eastAsia"/>
        </w:rPr>
        <w:t>　　图表 光纤电缆行业准入条件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f8617b8b84a83" w:history="1">
        <w:r>
          <w:rPr>
            <w:rStyle w:val="Hyperlink"/>
          </w:rPr>
          <w:t>全球与中国光纤电缆市场研究分析及前景趋势预测报告（2025-2031年）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f8617b8b84a83" w:history="1">
        <w:r>
          <w:rPr>
            <w:rStyle w:val="Hyperlink"/>
          </w:rPr>
          <w:t>https://www.20087.com/5/81/GuangXianDianLanHangYeFaZhanQuShi.html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接头型号、光纤电缆图片、射频同轴电缆、光纤电缆是什么东西、光缆型号一览表、光纤电缆需要拐弯时,其曲率半径不能小于、光纤和光缆有什么区别图片、光纤电缆断了怎么接、光纤线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1e2bc62e84b3d" w:history="1">
      <w:r>
        <w:rPr>
          <w:rStyle w:val="Hyperlink"/>
        </w:rPr>
        <w:t>全球与中国光纤电缆市场研究分析及前景趋势预测报告（2025-2031年）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uangXianDianLanHangYeFaZhanQuShi.html" TargetMode="External" Id="R228f8617b8b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uangXianDianLanHangYeFaZhanQuShi.html" TargetMode="External" Id="R1041e2bc62e8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2024-11-14T03:49:00Z</dcterms:created>
  <dcterms:modified xsi:type="dcterms:W3CDTF">2024-11-14T04:49:00Z</dcterms:modified>
  <dc:subject>全球与中国光纤电缆市场研究分析及前景趋势预测报告（2025-2031年）</dc:subject>
  <dc:title>全球与中国光纤电缆市场研究分析及前景趋势预测报告（2025-2031年）</dc:title>
  <cp:keywords>全球与中国光纤电缆市场研究分析及前景趋势预测报告（2025-2031年）</cp:keywords>
  <dc:description>全球与中国光纤电缆市场研究分析及前景趋势预测报告（2025-2031年）</dc:description>
</cp:coreProperties>
</file>