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8d1ad37574ff8" w:history="1">
              <w:r>
                <w:rPr>
                  <w:rStyle w:val="Hyperlink"/>
                </w:rPr>
                <w:t>2025-2031年中国卫星测控市场研究与前景趋势预测报告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8d1ad37574ff8" w:history="1">
              <w:r>
                <w:rPr>
                  <w:rStyle w:val="Hyperlink"/>
                </w:rPr>
                <w:t>2025-2031年中国卫星测控市场研究与前景趋势预测报告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8d1ad37574ff8" w:history="1">
                <w:r>
                  <w:rPr>
                    <w:rStyle w:val="Hyperlink"/>
                  </w:rPr>
                  <w:t>https://www.20087.com/5/11/WeiXingCeKongDeXianZhuangYuFaZhanQianJing.html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测控技术作为航天活动的基石，近年来取得了显著进步。随着全球导航卫星系统（如GPS、北斗等）的普及和商业航天的兴起，测控系统不仅需要支持更广泛的频谱资源管理、高精度轨道预报，还要具备强大的数据处理能力和高度的自动化水平。现代卫星测控站普遍采用了高灵敏度接收机、大数据分析技术以及人工智能算法，以实现对在轨卫星的精确监控、故障诊断和指令传输，保障卫星网络的稳定运行。</w:t>
      </w:r>
      <w:r>
        <w:rPr>
          <w:rFonts w:hint="eastAsia"/>
        </w:rPr>
        <w:br/>
      </w:r>
      <w:r>
        <w:rPr>
          <w:rFonts w:hint="eastAsia"/>
        </w:rPr>
        <w:t>　　未来，卫星测控行业将朝着更智能、更灵活、更协同的方向发展。一方面，随着低轨星座和巨型星座计划的推进，测控系统将面临更高的并发处理需求，推动分布式测控网络和云计算技术的深度融合。另一方面，量子通信、激光通信等新型通信技术的应用，将为卫星测控带来更高速、更安全的信息传输方式。此外，随着太空资源开发和深空探测任务的增加，远距离、长时间的测控能力也将成为研究重点，推动测控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8d1ad37574ff8" w:history="1">
        <w:r>
          <w:rPr>
            <w:rStyle w:val="Hyperlink"/>
          </w:rPr>
          <w:t>2025-2031年中国卫星测控市场研究与前景趋势预测报告</w:t>
        </w:r>
      </w:hyperlink>
      <w:r>
        <w:rPr>
          <w:rFonts w:hint="eastAsia"/>
        </w:rPr>
        <w:t>》系统分析了卫星测控行业的市场规模、供需动态及竞争格局，重点评估了主要卫星测控企业的经营表现，并对卫星测控行业未来发展趋势进行了科学预测。报告结合卫星测控技术现状与SWOT分析，揭示了市场机遇与潜在风险。市场调研网发布的《</w:t>
      </w:r>
      <w:hyperlink r:id="Ra078d1ad37574ff8" w:history="1">
        <w:r>
          <w:rPr>
            <w:rStyle w:val="Hyperlink"/>
          </w:rPr>
          <w:t>2025-2031年中国卫星测控市场研究与前景趋势预测报告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卫星测控产业概述</w:t>
      </w:r>
      <w:r>
        <w:rPr>
          <w:rFonts w:hint="eastAsia"/>
        </w:rPr>
        <w:br/>
      </w:r>
      <w:r>
        <w:rPr>
          <w:rFonts w:hint="eastAsia"/>
        </w:rPr>
        <w:t>　　第一节 卫星测控定义</w:t>
      </w:r>
      <w:r>
        <w:rPr>
          <w:rFonts w:hint="eastAsia"/>
        </w:rPr>
        <w:br/>
      </w:r>
      <w:r>
        <w:rPr>
          <w:rFonts w:hint="eastAsia"/>
        </w:rPr>
        <w:t>　　第二节 卫星测控行业特点</w:t>
      </w:r>
      <w:r>
        <w:rPr>
          <w:rFonts w:hint="eastAsia"/>
        </w:rPr>
        <w:br/>
      </w:r>
      <w:r>
        <w:rPr>
          <w:rFonts w:hint="eastAsia"/>
        </w:rPr>
        <w:t>　　第三节 卫星测控发展历程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2024-2025年中国卫星测控行业发展环境分析</w:t>
      </w:r>
      <w:r>
        <w:rPr>
          <w:rFonts w:hint="eastAsia"/>
        </w:rPr>
        <w:br/>
      </w:r>
      <w:r>
        <w:rPr>
          <w:rFonts w:hint="eastAsia"/>
        </w:rPr>
        <w:t>　　第一节 卫星测控行业经济环境分析</w:t>
      </w:r>
      <w:r>
        <w:rPr>
          <w:rFonts w:hint="eastAsia"/>
        </w:rPr>
        <w:br/>
      </w:r>
      <w:r>
        <w:rPr>
          <w:rFonts w:hint="eastAsia"/>
        </w:rPr>
        <w:t>　　第二节 卫星测控行业政策环境分析</w:t>
      </w:r>
      <w:r>
        <w:rPr>
          <w:rFonts w:hint="eastAsia"/>
        </w:rPr>
        <w:br/>
      </w:r>
      <w:r>
        <w:rPr>
          <w:rFonts w:hint="eastAsia"/>
        </w:rPr>
        <w:t>　　　　一、卫星测控行业政策影响分析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二、相关卫星测控行业标准分析</w:t>
      </w:r>
      <w:r>
        <w:rPr>
          <w:rFonts w:hint="eastAsia"/>
        </w:rPr>
        <w:br/>
      </w:r>
      <w:r>
        <w:rPr>
          <w:rFonts w:hint="eastAsia"/>
        </w:rPr>
        <w:t>　　第三节 卫星测控行业社会环境分析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2024-2025年卫星测控行业技术发展现状及趋势分析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卫星测控行业技术发展现状分析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国内外卫星测控行业技术差异与原因</w:t>
      </w:r>
      <w:r>
        <w:rPr>
          <w:rFonts w:hint="eastAsia"/>
        </w:rPr>
        <w:br/>
      </w:r>
      <w:r>
        <w:rPr>
          <w:rFonts w:hint="eastAsia"/>
        </w:rPr>
        <w:t>　　第三节 卫星测控行业技术发展方向、趋势预测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提升卫星测控行业技术能力策略建议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全球卫星测控行业发展态势分析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全球卫星测控市场发展现状分析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国外主要国家、地区卫星测控市场现状</w:t>
      </w:r>
      <w:r>
        <w:rPr>
          <w:rFonts w:hint="eastAsia"/>
        </w:rPr>
        <w:br/>
      </w:r>
      <w:r>
        <w:rPr>
          <w:rFonts w:hint="eastAsia"/>
        </w:rPr>
        <w:t>　　第三节 全球卫星测控行业发展趋势预测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中国卫星测控行业发展调研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2019-2024年中国卫星测控行业规模情况</w:t>
      </w:r>
      <w:r>
        <w:rPr>
          <w:rFonts w:hint="eastAsia"/>
        </w:rPr>
        <w:br/>
      </w:r>
      <w:r>
        <w:rPr>
          <w:rFonts w:hint="eastAsia"/>
        </w:rPr>
        <w:t>　　　　一、卫星测控行业市场规模状况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二、卫星测控行业单位规模状况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三、卫星测控行业人员规模状况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2019-2024年中国卫星测控行业财务能力分析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一、卫星测控行业盈利能力分析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二、卫星测控行业偿债能力分析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三、卫星测控行业营运能力分析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四、卫星测控行业发展能力分析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2024-2025年中国卫星测控行业热点动态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2025年中国卫星测控行业面临的挑战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中国卫星测控行业重点地区市场调研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**地区卫星测控发展现状及趋势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**地区卫星测控发展现状及趋势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**地区卫星测控发展现状及趋势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**地区卫星测控发展现状及趋势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中国卫星测控行业价格走势及影响因素分析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国内卫星测控行业价格回顾</w:t>
      </w:r>
      <w:r>
        <w:rPr>
          <w:rFonts w:hint="eastAsia"/>
        </w:rPr>
        <w:br/>
      </w:r>
      <w:r>
        <w:rPr>
          <w:rFonts w:hint="eastAsia"/>
        </w:rPr>
        <w:t>　　第二节 国内卫星测控行业价格走势预测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国内卫星测控行业价格影响因素分析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中国卫星测控行业客户调研</w:t>
      </w:r>
      <w:r>
        <w:rPr>
          <w:rFonts w:hint="eastAsia"/>
        </w:rPr>
        <w:br/>
      </w:r>
      <w:r>
        <w:rPr>
          <w:rFonts w:hint="eastAsia"/>
        </w:rPr>
        <w:t>　　　　一、卫星测控行业客户偏好调查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二、客户对卫星测控品牌的首要认知渠道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三、卫星测控品牌忠诚度调查</w:t>
      </w:r>
      <w:r>
        <w:rPr>
          <w:rFonts w:hint="eastAsia"/>
        </w:rPr>
        <w:br/>
      </w:r>
      <w:r>
        <w:rPr>
          <w:rFonts w:hint="eastAsia"/>
        </w:rPr>
        <w:t>　　　　四、卫星测控行业客户消费理念调研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中国卫星测控行业重点企业发展调研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中国卫星测控行业竞争格局分析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2024-2025年卫星测控行业集中度分析</w:t>
      </w:r>
      <w:r>
        <w:rPr>
          <w:rFonts w:hint="eastAsia"/>
        </w:rPr>
        <w:br/>
      </w:r>
      <w:r>
        <w:rPr>
          <w:rFonts w:hint="eastAsia"/>
        </w:rPr>
        <w:t>　　　　一、卫星测控市场集中度分析</w:t>
      </w:r>
      <w:r>
        <w:rPr>
          <w:rFonts w:hint="eastAsia"/>
        </w:rPr>
        <w:br/>
      </w:r>
      <w:r>
        <w:rPr>
          <w:rFonts w:hint="eastAsia"/>
        </w:rPr>
        <w:t>　　　　二、卫星测控企业集中度分析</w:t>
      </w:r>
      <w:r>
        <w:rPr>
          <w:rFonts w:hint="eastAsia"/>
        </w:rPr>
        <w:br/>
      </w:r>
      <w:r>
        <w:rPr>
          <w:rFonts w:hint="eastAsia"/>
        </w:rPr>
        <w:t>　　第二节 2025年卫星测控行业竞争格局分析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一、卫星测控行业竞争策略分析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二、卫星测控行业竞争格局展望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三、我国卫星测控市场竞争趋势</w:t>
      </w:r>
      <w:r>
        <w:rPr>
          <w:rFonts w:hint="eastAsia"/>
        </w:rPr>
        <w:br/>
      </w:r>
      <w:r>
        <w:rPr>
          <w:rFonts w:hint="eastAsia"/>
        </w:rPr>
        <w:t>　　第三节 卫星测控行业兼并与重组整合分析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一、卫星测控行业兼并与重组整合动态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二、卫星测控行业兼并与重组整合发展趋势预测分析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卫星测控行业投资风险及应对策略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卫星测控行业SWOT模型分析</w:t>
      </w:r>
      <w:r>
        <w:rPr>
          <w:rFonts w:hint="eastAsia"/>
        </w:rPr>
        <w:br/>
      </w:r>
      <w:r>
        <w:rPr>
          <w:rFonts w:hint="eastAsia"/>
        </w:rPr>
        <w:t>　　　　一、卫星测控行业优势分析</w:t>
      </w:r>
      <w:r>
        <w:rPr>
          <w:rFonts w:hint="eastAsia"/>
        </w:rPr>
        <w:br/>
      </w:r>
      <w:r>
        <w:rPr>
          <w:rFonts w:hint="eastAsia"/>
        </w:rPr>
        <w:t>　　　　二、卫星测控行业劣势分析</w:t>
      </w:r>
      <w:r>
        <w:rPr>
          <w:rFonts w:hint="eastAsia"/>
        </w:rPr>
        <w:br/>
      </w:r>
      <w:r>
        <w:rPr>
          <w:rFonts w:hint="eastAsia"/>
        </w:rPr>
        <w:t>　　　　三、卫星测控行业机会分析</w:t>
      </w:r>
      <w:r>
        <w:rPr>
          <w:rFonts w:hint="eastAsia"/>
        </w:rPr>
        <w:br/>
      </w:r>
      <w:r>
        <w:rPr>
          <w:rFonts w:hint="eastAsia"/>
        </w:rPr>
        <w:t>　　　　四、卫星测控行业风险分析</w:t>
      </w:r>
      <w:r>
        <w:rPr>
          <w:rFonts w:hint="eastAsia"/>
        </w:rPr>
        <w:br/>
      </w:r>
      <w:r>
        <w:rPr>
          <w:rFonts w:hint="eastAsia"/>
        </w:rPr>
        <w:t>　　第二节 卫星测控行业投资风险及控制策略分析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一、卫星测控市场风险及控制策略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二、卫星测控行业政策风险及控制策略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三、卫星测控行业经营风险及控制策略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四、卫星测控同业竞争风险及控制策略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五、卫星测控行业其他风险及控制策略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2025-2031年中国卫星测控市场预测及发展建议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2025-2031年中国卫星测控市场预测分析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一、中国卫星测控市场前景分析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二、中国卫星测控发展趋势预测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2025-2031年中国卫星测控企业发展策略建议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一、卫星测控企业融资策略</w:t>
      </w:r>
      <w:r>
        <w:rPr>
          <w:rFonts w:hint="eastAsia"/>
        </w:rPr>
        <w:br/>
      </w:r>
      <w:r>
        <w:rPr>
          <w:rFonts w:hint="eastAsia"/>
        </w:rPr>
        <w:t>　　　　二、卫星测控企业人才策略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2025-2031年中国卫星测控企业营销策略建议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一、卫星测控企业定位策略</w:t>
      </w:r>
      <w:r>
        <w:rPr>
          <w:rFonts w:hint="eastAsia"/>
        </w:rPr>
        <w:br/>
      </w:r>
      <w:r>
        <w:rPr>
          <w:rFonts w:hint="eastAsia"/>
        </w:rPr>
        <w:t>　　　　二、卫星测控企业价格策略</w:t>
      </w:r>
      <w:r>
        <w:rPr>
          <w:rFonts w:hint="eastAsia"/>
        </w:rPr>
        <w:br/>
      </w:r>
      <w:r>
        <w:rPr>
          <w:rFonts w:hint="eastAsia"/>
        </w:rPr>
        <w:t>　　　　三、卫星测控企业促销策略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[:中:智:林:]卫星测控行业研究结论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卫星测控行业历程</w:t>
      </w:r>
      <w:r>
        <w:rPr>
          <w:rFonts w:hint="eastAsia"/>
        </w:rPr>
        <w:br/>
      </w:r>
      <w:r>
        <w:rPr>
          <w:rFonts w:hint="eastAsia"/>
        </w:rPr>
        <w:t>　　图表 卫星测控行业生命周期</w:t>
      </w:r>
      <w:r>
        <w:rPr>
          <w:rFonts w:hint="eastAsia"/>
        </w:rPr>
        <w:br/>
      </w:r>
      <w:r>
        <w:rPr>
          <w:rFonts w:hint="eastAsia"/>
        </w:rPr>
        <w:t>　　图表 卫星测控行业产业链分析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2019-2024年卫星测控行业市场容量统计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2019-2024年中国卫星测控行业市场规模及增长情况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2019-2024年中国卫星测控行业销售收入分析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2019-2024年中国卫星测控行业盈利情况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2019-2024年中国卫星测控行业利润总额分析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2019-2024年中国卫星测控行业企业数量情况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2019-2024年中国卫星测控行业企业平均规模情况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2019-2024年中国卫星测控行业竞争力分析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2019-2024年中国卫星测控行业盈利能力分析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2019-2024年中国卫星测控行业运营能力分析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2019-2024年中国卫星测控行业偿债能力分析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2019-2024年中国卫星测控行业发展能力分析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2019-2024年中国卫星测控行业经营效益分析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**地区卫星测控市场规模及增长情况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**地区卫星测控行业市场需求情况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**地区卫星测控市场规模及增长情况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**地区卫星测控行业市场需求情况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**地区卫星测控市场规模及增长情况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**地区卫星测控行业市场需求情况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卫星测控重点企业（一）基本信息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卫星测控重点企业（一）经营情况分析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卫星测控重点企业（一）盈利能力情况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卫星测控重点企业（一）偿债能力情况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卫星测控重点企业（一）运营能力情况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卫星测控重点企业（一）成长能力情况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卫星测控重点企业（二）基本信息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卫星测控重点企业（二）经营情况分析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卫星测控重点企业（二）盈利能力情况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卫星测控重点企业（二）偿债能力情况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卫星测控重点企业（二）运营能力情况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卫星测控重点企业（二）成长能力情况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2025-2031年中国卫星测控行业市场容量预测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2025-2031年中国卫星测控行业市场规模预测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2025-2031年中国卫星测控市场前景分析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2025-2031年中国卫星测控行业发展趋势预测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8d1ad37574ff8" w:history="1">
        <w:r>
          <w:rPr>
            <w:rStyle w:val="Hyperlink"/>
          </w:rPr>
          <w:t>2025-2031年中国卫星测控市场研究与前景趋势预测报告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8d1ad37574ff8" w:history="1">
        <w:r>
          <w:rPr>
            <w:rStyle w:val="Hyperlink"/>
          </w:rPr>
          <w:t>https://www.20087.com/5/11/WeiXingCeKongDeXianZhuangYuFaZhanQianJing.html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热点：卫星运控和测控的区别、卫星测控站、卫星测控数传、卫星测控系统的测控作用距离一般为多少千米、卫星测控企业、王家松 西安卫星测控、航光卫星测控技术有限公司、卫星测控系统的测控作用距离、航天测控系统组成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3ce30b2184216" w:history="1">
      <w:r>
        <w:rPr>
          <w:rStyle w:val="Hyperlink"/>
        </w:rPr>
        <w:t>2025-2031年中国卫星测控市场研究与前景趋势预测报告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WeiXingCeKongDeXianZhuangYuFaZhanQianJing.html" TargetMode="External" Id="Ra078d1ad3757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WeiXingCeKongDeXianZhuangYuFaZhanQianJing.html" TargetMode="External" Id="R79a3ce30b218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2025-01-26T07:38:00Z</dcterms:created>
  <dcterms:modified xsi:type="dcterms:W3CDTF">2025-01-26T08:38:00Z</dcterms:modified>
  <dc:subject>2025-2031年中国卫星测控市场研究与前景趋势预测报告</dc:subject>
  <dc:title>2025-2031年中国卫星测控市场研究与前景趋势预测报告</dc:title>
  <cp:keywords>2025-2031年中国卫星测控市场研究与前景趋势预测报告</cp:keywords>
  <dc:description>2025-2031年中国卫星测控市场研究与前景趋势预测报告</dc:description>
</cp:coreProperties>
</file>