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e4cb632e84176" w:history="1">
              <w:r>
                <w:rPr>
                  <w:rStyle w:val="Hyperlink"/>
                </w:rPr>
                <w:t>中国网络连接视频对讲机市场调研与行业前景预测报告（2026-2032年）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e4cb632e84176" w:history="1">
              <w:r>
                <w:rPr>
                  <w:rStyle w:val="Hyperlink"/>
                </w:rPr>
                <w:t>中国网络连接视频对讲机市场调研与行业前景预测报告（2026-2032年）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e4cb632e84176" w:history="1">
                <w:r>
                  <w:rPr>
                    <w:rStyle w:val="Hyperlink"/>
                  </w:rPr>
                  <w:t>https://www.20087.com/5/81/WangLuoLianJieShiPinDuiJiangJiDeFaZhanQianJing.html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连接视频对讲机已从传统楼宇对讲升级为基于IP网络的智能交互终端，广泛应用于智慧社区、医院、学校及企业安防场景，支持高清视频通话、远程开门、访客留影及与智能家居联动。主流设备采用H.265编码、PoE供电及ONVIF协议，强调低延迟、夜视能力及防破坏设计。在AI赋能下，高端机型集成人脸识别、语音唤醒及异常行为检测功能，实现无感通行与主动告警。然而，不同厂商平台封闭导致互操作性差；部分低端产品存在视频卡顿或网络安全漏洞（如未加密传输）；此外，老旧小区网络基础设施制约部署效果。</w:t>
      </w:r>
      <w:r>
        <w:rPr>
          <w:rFonts w:hint="eastAsia"/>
        </w:rPr>
        <w:br/>
      </w:r>
      <w:r>
        <w:rPr>
          <w:rFonts w:hint="eastAsia"/>
        </w:rPr>
        <w:t>　　未来，网络连接视频对讲机将向多模态交互、边缘智能与城市级平台融合方向演进。毫米波雷达可穿透门板感知访客姿态，提升隐私保护；生成式AI将支持自然语言对话（如“请转接物业”）。在智慧城市框架下，对讲终端将成为社区物联网节点，联动照明、电梯与应急广播。此外，端侧加密与零信任架构将强化数据主权。长远看，网络连接视频对讲机将从“门禁通话设备”升级为“社区空间智能服务入口”，在安全、便利与人文关怀之间构建新一代人机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e4cb632e84176" w:history="1">
        <w:r>
          <w:rPr>
            <w:rStyle w:val="Hyperlink"/>
          </w:rPr>
          <w:t>中国网络连接视频对讲机市场调研与行业前景预测报告（2026-2032年）</w:t>
        </w:r>
      </w:hyperlink>
      <w:r>
        <w:rPr>
          <w:rFonts w:hint="eastAsia"/>
        </w:rPr>
        <w:t>》系统分析了网络连接视频对讲机行业的市场规模、供需动态及竞争格局，重点评估了主要网络连接视频对讲机企业的经营表现，并对网络连接视频对讲机行业未来发展趋势进行了科学预测。报告结合网络连接视频对讲机技术现状与SWOT分析，揭示了市场机遇与潜在风险。市场调研网发布的《</w:t>
      </w:r>
      <w:hyperlink r:id="Rcc8e4cb632e84176" w:history="1">
        <w:r>
          <w:rPr>
            <w:rStyle w:val="Hyperlink"/>
          </w:rPr>
          <w:t>中国网络连接视频对讲机市场调研与行业前景预测报告（2026-2032年）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网络连接视频对讲机市场概述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按照不同产品类型，网络连接视频对讲机主要可以分为如下几个类别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中国不同产品类型网络连接视频对讲机增长趋势2021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Wifi连接</w:t>
      </w:r>
      <w:r>
        <w:rPr>
          <w:rFonts w:hint="eastAsia"/>
        </w:rPr>
        <w:br/>
      </w:r>
      <w:r>
        <w:rPr>
          <w:rFonts w:hint="eastAsia"/>
        </w:rPr>
        <w:t>　　　　1.2.3 无线射频等</w:t>
      </w:r>
      <w:r>
        <w:rPr>
          <w:rFonts w:hint="eastAsia"/>
        </w:rPr>
        <w:br/>
      </w:r>
      <w:r>
        <w:rPr>
          <w:rFonts w:hint="eastAsia"/>
        </w:rPr>
        <w:t>　　1.3 从不同应用，网络连接视频对讲机主要包括如下几个方面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中国不同应用网络连接视频对讲机增长趋势2021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中国网络连接视频对讲机发展现状及未来趋势（2021-2032）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中国市场网络连接视频对讲机收入及增长率（2021-2032）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中国市场网络连接视频对讲机销量及增长率（2021-2032）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中国市场主要网络连接视频对讲机厂商分析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中国市场主要厂商网络连接视频对讲机销量及市场占有率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中国市场主要厂商网络连接视频对讲机销量（2021-2026）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中国市场主要厂商网络连接视频对讲机销量市场份额（2021-2026）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中国市场主要厂商网络连接视频对讲机收入及市场占有率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中国市场主要厂商网络连接视频对讲机收入（2021-2026）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中国市场主要厂商网络连接视频对讲机收入市场份额（2021-2026）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2025年中国市场主要厂商网络连接视频对讲机收入排名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中国市场主要厂商网络连接视频对讲机价格（2021-2026）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中国市场主要厂商网络连接视频对讲机总部及产地分布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中国市场主要厂商成立时间及网络连接视频对讲机商业化日期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中国市场主要厂商网络连接视频对讲机产品类型及应用</w:t>
      </w:r>
      <w:r>
        <w:rPr>
          <w:rFonts w:hint="eastAsia"/>
        </w:rPr>
        <w:br/>
      </w:r>
      <w:r>
        <w:rPr>
          <w:rFonts w:hint="eastAsia"/>
        </w:rPr>
        <w:t>　　2.7 网络连接视频对讲机行业集中度、竞争程度分析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网络连接视频对讲机行业集中度分析：2025年中国Top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中国市场网络连接视频对讲机第一梯队、第二梯队和第三梯队厂商（品牌）及2025年市场份额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重点企业（15）在中国市场网络连接视频对讲机销量、收入、价格及毛利率（2021-2026）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不同产品类型网络连接视频对讲机分析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中国市场不同产品类型网络连接视频对讲机销量（2021-2032）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中国市场不同产品类型网络连接视频对讲机销量及市场份额（2021-2026）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中国市场不同产品类型网络连接视频对讲机销量预测（2027-2032）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中国市场不同产品类型网络连接视频对讲机规模（2021-2032）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中国市场不同产品类型网络连接视频对讲机规模及市场份额（2021-2026）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中国市场不同产品类型网络连接视频对讲机规模预测（2027-2032）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中国市场不同产品类型网络连接视频对讲机价格走势（2021-2032）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不同应用网络连接视频对讲机分析</w:t>
      </w:r>
      <w:r>
        <w:rPr>
          <w:rFonts w:hint="eastAsia"/>
        </w:rPr>
        <w:br/>
      </w:r>
      <w:r>
        <w:rPr>
          <w:rFonts w:hint="eastAsia"/>
        </w:rPr>
        <w:t>　　5.1 中国市场不同应用网络连接视频对讲机销量（2021-2032）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中国市场不同应用网络连接视频对讲机销量及市场份额（2021-2026）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中国市场不同应用网络连接视频对讲机销量预测（2027-2032）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中国市场不同应用网络连接视频对讲机规模（2021-2032）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中国市场不同应用网络连接视频对讲机规模及市场份额（2021-2026）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中国市场不同应用网络连接视频对讲机规模预测（2027-2032）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中国市场不同应用网络连接视频对讲机价格走势（2021-2032）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网络连接视频对讲机行业发展分析---发展趋势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网络连接视频对讲机行业发展分析---厂商壁垒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网络连接视频对讲机行业发展分析---驱动因素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网络连接视频对讲机行业发展分析---制约因素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网络连接视频对讲机中国企业SWOT分析</w:t>
      </w:r>
      <w:r>
        <w:rPr>
          <w:rFonts w:hint="eastAsia"/>
        </w:rPr>
        <w:br/>
      </w:r>
      <w:r>
        <w:rPr>
          <w:rFonts w:hint="eastAsia"/>
        </w:rPr>
        <w:t>　　6.6 网络连接视频对讲机行业发展分析---行业政策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网络连接视频对讲机行业产业链简介</w:t>
      </w:r>
      <w:r>
        <w:rPr>
          <w:rFonts w:hint="eastAsia"/>
        </w:rPr>
        <w:br/>
      </w:r>
      <w:r>
        <w:rPr>
          <w:rFonts w:hint="eastAsia"/>
        </w:rPr>
        <w:t>　　7.2 网络连接视频对讲机产业链分析-上游</w:t>
      </w:r>
      <w:r>
        <w:rPr>
          <w:rFonts w:hint="eastAsia"/>
        </w:rPr>
        <w:br/>
      </w:r>
      <w:r>
        <w:rPr>
          <w:rFonts w:hint="eastAsia"/>
        </w:rPr>
        <w:t>　　7.3 网络连接视频对讲机产业链分析-中游</w:t>
      </w:r>
      <w:r>
        <w:rPr>
          <w:rFonts w:hint="eastAsia"/>
        </w:rPr>
        <w:br/>
      </w:r>
      <w:r>
        <w:rPr>
          <w:rFonts w:hint="eastAsia"/>
        </w:rPr>
        <w:t>　　7.4 网络连接视频对讲机产业链分析-下游</w:t>
      </w:r>
      <w:r>
        <w:rPr>
          <w:rFonts w:hint="eastAsia"/>
        </w:rPr>
        <w:br/>
      </w:r>
      <w:r>
        <w:rPr>
          <w:rFonts w:hint="eastAsia"/>
        </w:rPr>
        <w:t>　　7.5 网络连接视频对讲机行业采购模式</w:t>
      </w:r>
      <w:r>
        <w:rPr>
          <w:rFonts w:hint="eastAsia"/>
        </w:rPr>
        <w:br/>
      </w:r>
      <w:r>
        <w:rPr>
          <w:rFonts w:hint="eastAsia"/>
        </w:rPr>
        <w:t>　　7.6 网络连接视频对讲机行业生产模式</w:t>
      </w:r>
      <w:r>
        <w:rPr>
          <w:rFonts w:hint="eastAsia"/>
        </w:rPr>
        <w:br/>
      </w:r>
      <w:r>
        <w:rPr>
          <w:rFonts w:hint="eastAsia"/>
        </w:rPr>
        <w:t>　　7.7 网络连接视频对讲机行业销售模式及销售渠道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中国本土网络连接视频对讲机产能、产量分析</w:t>
      </w:r>
      <w:r>
        <w:rPr>
          <w:rFonts w:hint="eastAsia"/>
        </w:rPr>
        <w:br/>
      </w:r>
      <w:r>
        <w:rPr>
          <w:rFonts w:hint="eastAsia"/>
        </w:rPr>
        <w:t>　　8.1 中国网络连接视频对讲机供需现状及预测（2021-2032）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中国网络连接视频对讲机产能、产量、产能利用率及发展趋势（2021-2032）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中国网络连接视频对讲机产量、市场需求量及发展趋势（2021-2032）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中国网络连接视频对讲机进出口分析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中国市场网络连接视频对讲机主要进口来源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中国市场网络连接视频对讲机主要出口目的地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不同产品类型网络连接视频对讲机市场规模2021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不同应用网络连接视频对讲机市场规模2021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中国市场主要厂商网络连接视频对讲机销量（2021-2026）&amp;（台）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中国市场主要厂商网络连接视频对讲机销量市场份额（2021-2026）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中国市场主要厂商网络连接视频对讲机收入（2021-2026）&amp;（万元）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中国市场主要厂商网络连接视频对讲机收入份额（2021-2026）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2025年中国主要生产商网络连接视频对讲机收入排名（万元）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中国市场主要厂商网络连接视频对讲机价格（2021-2026）&amp;（元/台）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中国市场主要厂商网络连接视频对讲机总部及产地分布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中国市场主要厂商成立时间及网络连接视频对讲机商业化日期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中国市场主要厂商网络连接视频对讲机产品类型及应用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2025年中国市场网络连接视频对讲机主要厂商市场地位（第一梯队、第二梯队和第三梯队）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网络连接视频对讲机市场投资、并购等现状分析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网络连接视频对讲机生产基地、总部、竞争对手及市场地位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网络连接视频对讲机产品规格、参数及市场应用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网络连接视频对讲机销量（台）、收入（万元）、价格（元/台）及毛利率（2021-2026）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中国市场不同产品类型网络连接视频对讲机销量（2021-2026）&amp;（台）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中国市场不同产品类型网络连接视频对讲机销量市场份额（2021-2026）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中国市场不同产品类型网络连接视频对讲机销量预测（2027-2032）&amp;（台）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中国市场不同产品类型网络连接视频对讲机销量市场份额预测（2027-2032）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中国市场不同产品类型网络连接视频对讲机规模（2021-2026）&amp;（万元）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中国市场不同产品类型网络连接视频对讲机规模市场份额（2021-2026）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中国市场不同产品类型网络连接视频对讲机规模预测（2027-2032）&amp;（万元）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中国市场不同产品类型网络连接视频对讲机规模市场份额预测（2027-2032）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中国市场不同应用网络连接视频对讲机销量（2021-2026）&amp;（台）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中国市场不同应用网络连接视频对讲机销量市场份额（2021-2026）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中国市场不同应用网络连接视频对讲机销量预测（2027-2032）&amp;（台）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中国市场不同应用网络连接视频对讲机销量市场份额预测（2027-2032）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中国市场不同应用网络连接视频对讲机规模（2021-2026）&amp;（万元）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中国市场不同应用网络连接视频对讲机规模市场份额（2021-2026）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中国市场不同应用网络连接视频对讲机规模预测（2027-2032）&amp;（万元）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中国市场不同应用网络连接视频对讲机规模市场份额预测（2027-2032）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网络连接视频对讲机行业发展分析---发展趋势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网络连接视频对讲机行业发展分析---厂商壁垒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网络连接视频对讲机行业发展分析---驱动因素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网络连接视频对讲机行业发展分析---制约因素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网络连接视频对讲机行业相关重点政策一览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网络连接视频对讲机行业供应链分析</w:t>
      </w:r>
      <w:r>
        <w:rPr>
          <w:rFonts w:hint="eastAsia"/>
        </w:rPr>
        <w:br/>
      </w:r>
      <w:r>
        <w:rPr>
          <w:rFonts w:hint="eastAsia"/>
        </w:rPr>
        <w:t>　　表 111： 网络连接视频对讲机上游原料供应商</w:t>
      </w:r>
      <w:r>
        <w:rPr>
          <w:rFonts w:hint="eastAsia"/>
        </w:rPr>
        <w:br/>
      </w:r>
      <w:r>
        <w:rPr>
          <w:rFonts w:hint="eastAsia"/>
        </w:rPr>
        <w:t>　　表 112： 网络连接视频对讲机行业主要下游客户</w:t>
      </w:r>
      <w:r>
        <w:rPr>
          <w:rFonts w:hint="eastAsia"/>
        </w:rPr>
        <w:br/>
      </w:r>
      <w:r>
        <w:rPr>
          <w:rFonts w:hint="eastAsia"/>
        </w:rPr>
        <w:t>　　表 113： 网络连接视频对讲机典型经销商</w:t>
      </w:r>
      <w:r>
        <w:rPr>
          <w:rFonts w:hint="eastAsia"/>
        </w:rPr>
        <w:br/>
      </w:r>
      <w:r>
        <w:rPr>
          <w:rFonts w:hint="eastAsia"/>
        </w:rPr>
        <w:t>　　表 114： 中国网络连接视频对讲机产量、销量、进口量及出口量（2021-2026）&amp;（台）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中国网络连接视频对讲机产量、销量、进口量及出口量预测（2027-2032）&amp;（台）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中国市场网络连接视频对讲机主要进口来源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中国市场网络连接视频对讲机主要出口目的地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网络连接视频对讲机产品图片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中国不同产品类型网络连接视频对讲机市场规模市场份额2025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Wifi连接产品图片</w:t>
      </w:r>
      <w:r>
        <w:rPr>
          <w:rFonts w:hint="eastAsia"/>
        </w:rPr>
        <w:br/>
      </w:r>
      <w:r>
        <w:rPr>
          <w:rFonts w:hint="eastAsia"/>
        </w:rPr>
        <w:t>　　图 4： 无线射频等产品图片</w:t>
      </w:r>
      <w:r>
        <w:rPr>
          <w:rFonts w:hint="eastAsia"/>
        </w:rPr>
        <w:br/>
      </w:r>
      <w:r>
        <w:rPr>
          <w:rFonts w:hint="eastAsia"/>
        </w:rPr>
        <w:t>　　图 5： 中国不同应用网络连接视频对讲机市场份额2025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中国市场网络连接视频对讲机市场规模，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中国市场网络连接视频对讲机收入及增长率（2021-2032）&amp;（万元）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中国市场网络连接视频对讲机销量及增长率（2021-2032）&amp;（台）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2025年中国市场主要厂商网络连接视频对讲机销量市场份额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2025年中国市场主要厂商网络连接视频对讲机收入市场份额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2025年中国市场前五大厂商网络连接视频对讲机市场份额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2025年中国市场网络连接视频对讲机第一梯队、第二梯队和第三梯队厂商（品牌）及市场份额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中国市场不同产品类型网络连接视频对讲机价格走势（2021-2032）&amp;（元/台）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中国市场不同应用网络连接视频对讲机价格走势（2021-2032）&amp;（元/台）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网络连接视频对讲机中国企业SWOT分析</w:t>
      </w:r>
      <w:r>
        <w:rPr>
          <w:rFonts w:hint="eastAsia"/>
        </w:rPr>
        <w:br/>
      </w:r>
      <w:r>
        <w:rPr>
          <w:rFonts w:hint="eastAsia"/>
        </w:rPr>
        <w:t>　　图 18： 网络连接视频对讲机产业链</w:t>
      </w:r>
      <w:r>
        <w:rPr>
          <w:rFonts w:hint="eastAsia"/>
        </w:rPr>
        <w:br/>
      </w:r>
      <w:r>
        <w:rPr>
          <w:rFonts w:hint="eastAsia"/>
        </w:rPr>
        <w:t>　　图 19： 网络连接视频对讲机行业采购模式分析</w:t>
      </w:r>
      <w:r>
        <w:rPr>
          <w:rFonts w:hint="eastAsia"/>
        </w:rPr>
        <w:br/>
      </w:r>
      <w:r>
        <w:rPr>
          <w:rFonts w:hint="eastAsia"/>
        </w:rPr>
        <w:t>　　图 20： 网络连接视频对讲机行业生产模式分析</w:t>
      </w:r>
      <w:r>
        <w:rPr>
          <w:rFonts w:hint="eastAsia"/>
        </w:rPr>
        <w:br/>
      </w:r>
      <w:r>
        <w:rPr>
          <w:rFonts w:hint="eastAsia"/>
        </w:rPr>
        <w:t>　　图 21： 网络连接视频对讲机行业销售模式分析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中国网络连接视频对讲机产能、产量、产能利用率及发展趋势（2021-2032）&amp;（台）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中国网络连接视频对讲机产量、市场需求量及发展趋势（2021-2032）&amp;（台）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e4cb632e84176" w:history="1">
        <w:r>
          <w:rPr>
            <w:rStyle w:val="Hyperlink"/>
          </w:rPr>
          <w:t>中国网络连接视频对讲机市场调研与行业前景预测报告（2026-2032年）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e4cb632e84176" w:history="1">
        <w:r>
          <w:rPr>
            <w:rStyle w:val="Hyperlink"/>
          </w:rPr>
          <w:t>https://www.20087.com/5/81/WangLuoLianJieShiPinDuiJiangJiDeFaZhanQianJing.html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热点：对讲机需要网络吗、网络连接视频对讲机没声音、网络对讲机、视频对讲设备、对讲机怎么配对视频、对讲机带视频功能、对讲机网络不可用怎么办、网络对讲机如何对频、手机和对讲机连接方法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4bca1bc764b8e" w:history="1">
      <w:r>
        <w:rPr>
          <w:rStyle w:val="Hyperlink"/>
        </w:rPr>
        <w:t>中国网络连接视频对讲机市场调研与行业前景预测报告（2026-2032年）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angLuoLianJieShiPinDuiJiangJiDeFaZhanQianJing.html" TargetMode="External" Id="Rcc8e4cb632e8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angLuoLianJieShiPinDuiJiangJiDeFaZhanQianJing.html" TargetMode="External" Id="R0c64bca1bc76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2026-01-03T23:54:57Z</dcterms:created>
  <dcterms:modified xsi:type="dcterms:W3CDTF">2026-01-04T00:54:57Z</dcterms:modified>
  <dc:subject>中国网络连接视频对讲机市场调研与行业前景预测报告（2026-2032年）</dc:subject>
  <dc:title>中国网络连接视频对讲机市场调研与行业前景预测报告（2026-2032年）</dc:title>
  <cp:keywords>中国网络连接视频对讲机市场调研与行业前景预测报告（2026-2032年）</cp:keywords>
  <dc:description>中国网络连接视频对讲机市场调研与行业前景预测报告（2026-2032年）</dc:description>
</cp:coreProperties>
</file>