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e3b34448b44ab" w:history="1">
              <w:r>
                <w:rPr>
                  <w:rStyle w:val="Hyperlink"/>
                </w:rPr>
                <w:t>2026-2032年中国网络通讯设备行业研究与发展前景报告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e3b34448b44ab" w:history="1">
              <w:r>
                <w:rPr>
                  <w:rStyle w:val="Hyperlink"/>
                </w:rPr>
                <w:t>2026-2032年中国网络通讯设备行业研究与发展前景报告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e3b34448b44ab" w:history="1">
                <w:r>
                  <w:rPr>
                    <w:rStyle w:val="Hyperlink"/>
                  </w:rPr>
                  <w:t>https://www.20087.com/5/01/WangLuoTongXunSheBeiDeXianZhuangYuQianJing.html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通讯设备已成为现代信息社会的基础支撑系统，涵盖路由器、交换机、基站、光纤接入设备等多个细分品类，广泛应用于电信运营商、数据中心、企业网络及家庭宽带等场景。随着5G、物联网、云计算等技术的普及，对网络通讯设备的性能、稳定性、安全性和智能化水平提出了更高要求。目前，国内企业在核心芯片、高端交换平台等领域仍面临一定技术瓶颈，产品竞争力主要体现在中低端市场和成本优势方面。此外，国际市场竞争加剧，贸易壁垒和技术封锁对行业出口造成一定压力。</w:t>
      </w:r>
      <w:r>
        <w:rPr>
          <w:rFonts w:hint="eastAsia"/>
        </w:rPr>
        <w:br/>
      </w:r>
      <w:r>
        <w:rPr>
          <w:rFonts w:hint="eastAsia"/>
        </w:rPr>
        <w:t>　　未来，网络通讯设备行业将迎来新一轮技术升级和产业重构。高速率、低时延、广连接的通信需求将推动设备向高性能、模块化、软件定义方向发展，边缘计算、AI智能调度等功能将成为标配。同时，国家“新基建”战略的实施将加快工业互联网、智慧城市、车联网等新型基础设施建设，带动相关设备需求增长。国内企业将加大研发投入，突破关键核心技术，提升自主可控能力。整体来看，行业将在创新驱动和政策引导下加速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e3b34448b44ab" w:history="1">
        <w:r>
          <w:rPr>
            <w:rStyle w:val="Hyperlink"/>
          </w:rPr>
          <w:t>2026-2032年中国网络通讯设备行业研究与发展前景报告</w:t>
        </w:r>
      </w:hyperlink>
      <w:r>
        <w:rPr>
          <w:rFonts w:hint="eastAsia"/>
        </w:rPr>
        <w:t>》基于多年行业研究经验，系统分析了网络通讯设备产业链、市场规模、需求特征及价格趋势，客观呈现网络通讯设备行业现状。报告科学预测了网络通讯设备市场前景与发展方向，重点评估了网络通讯设备重点企业的竞争格局与品牌影响力，同时挖掘网络通讯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网络通讯设备产品概述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网络通讯设备市场特点分析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网络通讯设备行业发展周期特征分析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中国网络通讯设备行业发展环境分析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中国网络通讯设备行业发展经济环境分析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中国网络通讯设备行业发展政策环境分析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一、网络通讯设备行业政策影响分析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二、相关网络通讯设备行业标准分析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全球网络通讯设备行业市场发展调研分析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全球网络通讯设备行业市场运行环境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全球网络通讯设备行业市场发展情况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一、全球网络通讯设备行业市场供给分析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二、全球网络通讯设备行业市场需求分析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三、全球网络通讯设备行业主要国家地区发展情况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2026-2032年全球网络通讯设备行业市场规模趋势预测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中国网络通讯设备行业市场供需现状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中国网络通讯设备市场现状</w:t>
      </w:r>
      <w:r>
        <w:rPr>
          <w:rFonts w:hint="eastAsia"/>
        </w:rPr>
        <w:br/>
      </w:r>
      <w:r>
        <w:rPr>
          <w:rFonts w:hint="eastAsia"/>
        </w:rPr>
        <w:t>　　第二节 中国网络通讯设备产量情况分析及预测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一、网络通讯设备总体产能规模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二、2020-2025年中国网络通讯设备行业产量统计分析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三、网络通讯设备行业区域产量分布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四、2026-2032年中国网络通讯设备行业产量预测</w:t>
      </w:r>
      <w:r>
        <w:rPr>
          <w:rFonts w:hint="eastAsia"/>
        </w:rPr>
        <w:br/>
      </w:r>
      <w:r>
        <w:rPr>
          <w:rFonts w:hint="eastAsia"/>
        </w:rPr>
        <w:t>　　第三节 中国网络通讯设备市场需求分析及预测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一、2020-2025年中国网络通讯设备市场需求统计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二、中国网络通讯设备市场需求特点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三、2026-2032年中国网络通讯设备市场需求量预测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2025-2026年网络通讯设备行业技术发展现状及趋势分析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网络通讯设备行业技术发展现状分析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国内外网络通讯设备行业技术差异与原因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网络通讯设备行业技术发展方向、趋势预测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提升网络通讯设备行业技术能力策略建议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中国网络通讯设备行业现状调研分析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中国网络通讯设备行业发展现状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一、2025-2026年网络通讯设备行业品牌发展现状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二、2025-2026年网络通讯设备行业需求市场现状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三、2025-2026年网络通讯设备市场需求层次分析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四、2025-2026年中国网络通讯设备市场走向分析</w:t>
      </w:r>
      <w:r>
        <w:rPr>
          <w:rFonts w:hint="eastAsia"/>
        </w:rPr>
        <w:br/>
      </w:r>
      <w:r>
        <w:rPr>
          <w:rFonts w:hint="eastAsia"/>
        </w:rPr>
        <w:t>　　第二节 中国网络通讯设备行业存在的问题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一、2025-2026年网络通讯设备产品市场存在的主要问题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二、2025-2026年国内网络通讯设备产品市场的三大瓶颈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三、2025-2026年网络通讯设备产品市场遭遇的规模难题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对中国网络通讯设备市场的分析及思考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一、网络通讯设备市场特点</w:t>
      </w:r>
      <w:r>
        <w:rPr>
          <w:rFonts w:hint="eastAsia"/>
        </w:rPr>
        <w:br/>
      </w:r>
      <w:r>
        <w:rPr>
          <w:rFonts w:hint="eastAsia"/>
        </w:rPr>
        <w:t>　　　　二、网络通讯设备市场分析</w:t>
      </w:r>
      <w:r>
        <w:rPr>
          <w:rFonts w:hint="eastAsia"/>
        </w:rPr>
        <w:br/>
      </w:r>
      <w:r>
        <w:rPr>
          <w:rFonts w:hint="eastAsia"/>
        </w:rPr>
        <w:t>　　　　三、网络通讯设备市场变化的方向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四、中国网络通讯设备行业发展的新思路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五、对中国网络通讯设备行业发展的思考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2020-2025年中国网络通讯设备产品市场进出口数据分析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2020-2025年中国网络通讯设备产品出口统计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2020-2025年中国网络通讯设备产品进口统计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2020-2025年中国网络通讯设备产品进出口价格对比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中国网络通讯设备主要进口来源地及出口目的地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网络通讯设备行业细分产品调研</w:t>
      </w:r>
      <w:r>
        <w:rPr>
          <w:rFonts w:hint="eastAsia"/>
        </w:rPr>
        <w:br/>
      </w:r>
      <w:r>
        <w:rPr>
          <w:rFonts w:hint="eastAsia"/>
        </w:rPr>
        <w:t>　　第一节 网络通讯设备细分产品结构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2020-2025年中国网络通讯设备行业竞争态势分析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2025年网络通讯设备行业集中度分析</w:t>
      </w:r>
      <w:r>
        <w:rPr>
          <w:rFonts w:hint="eastAsia"/>
        </w:rPr>
        <w:br/>
      </w:r>
      <w:r>
        <w:rPr>
          <w:rFonts w:hint="eastAsia"/>
        </w:rPr>
        <w:t>　　　　一、网络通讯设备市场集中度分析</w:t>
      </w:r>
      <w:r>
        <w:rPr>
          <w:rFonts w:hint="eastAsia"/>
        </w:rPr>
        <w:br/>
      </w:r>
      <w:r>
        <w:rPr>
          <w:rFonts w:hint="eastAsia"/>
        </w:rPr>
        <w:t>　　　　二、网络通讯设备企业分布区域集中度分析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三、网络通讯设备区域消费集中度分析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2020-2025年网络通讯设备主要企业竞争力分析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2025年网络通讯设备行业竞争格局分析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一、网络通讯设备行业竞争分析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二、中外网络通讯设备产品竞争分析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三、国内网络通讯设备行业重点企业发展动向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网络通讯设备行业上下游产业链发展情况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网络通讯设备上游产业发展分析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网络通讯设备下游产业发展分析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网络通讯设备行业重点企业竞争力分析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网络通讯设备企业管理策略建议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提高网络通讯设备企业竞争力的策略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一、提高中国网络通讯设备企业核心竞争力的对策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二、网络通讯设备企业提升竞争力的主要方向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三、影响网络通讯设备企业核心竞争力的因素及提升途径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四、提高网络通讯设备企业竞争力的策略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对中国网络通讯设备品牌的战略思考</w:t>
      </w:r>
      <w:r>
        <w:rPr>
          <w:rFonts w:hint="eastAsia"/>
        </w:rPr>
        <w:br/>
      </w:r>
      <w:r>
        <w:rPr>
          <w:rFonts w:hint="eastAsia"/>
        </w:rPr>
        <w:t>　　　　一、网络通讯设备实施品牌战略的意义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二、网络通讯设备企业品牌的现状分析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三、中国网络通讯设备企业的品牌战略</w:t>
      </w:r>
      <w:r>
        <w:rPr>
          <w:rFonts w:hint="eastAsia"/>
        </w:rPr>
        <w:br/>
      </w:r>
      <w:r>
        <w:rPr>
          <w:rFonts w:hint="eastAsia"/>
        </w:rPr>
        <w:t>　　　　四、网络通讯设备品牌战略管理的策略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网络通讯设备行业发展趋势及投资风险预警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2026年网络通讯设备市场前景分析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2026年网络通讯设备行业发展趋势预测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影响网络通讯设备行业发展的主要因素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一、2026年影响网络通讯设备行业运行的有利因素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二、2026年影响网络通讯设备行业运行的稳定因素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三、2026年影响网络通讯设备行业运行的不利因素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四、2026年中国网络通讯设备行业发展面临的挑战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五、2026年中国网络通讯设备行业发展面临的机遇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网络通讯设备行业投资风险预警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一、2026年网络通讯设备行业市场风险及控制策略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二、2026年网络通讯设备行业政策风险及控制策略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三、2026年网络通讯设备行业经营风险及控制策略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四、2026年网络通讯设备同业竞争风险及控制策略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五、2026年网络通讯设备行业其他风险及控制策略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网络通讯设备市场研究结论</w:t>
      </w:r>
      <w:r>
        <w:rPr>
          <w:rFonts w:hint="eastAsia"/>
        </w:rPr>
        <w:br/>
      </w:r>
      <w:r>
        <w:rPr>
          <w:rFonts w:hint="eastAsia"/>
        </w:rPr>
        <w:t>　　第二节 网络通讯设备子行业研究结论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中:智林:－网络通讯设备市场发展建议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网络通讯设备介绍</w:t>
      </w:r>
      <w:r>
        <w:rPr>
          <w:rFonts w:hint="eastAsia"/>
        </w:rPr>
        <w:br/>
      </w:r>
      <w:r>
        <w:rPr>
          <w:rFonts w:hint="eastAsia"/>
        </w:rPr>
        <w:t>　　图表 网络通讯设备图片</w:t>
      </w:r>
      <w:r>
        <w:rPr>
          <w:rFonts w:hint="eastAsia"/>
        </w:rPr>
        <w:br/>
      </w:r>
      <w:r>
        <w:rPr>
          <w:rFonts w:hint="eastAsia"/>
        </w:rPr>
        <w:t>　　图表 网络通讯设备产业链调研</w:t>
      </w:r>
      <w:r>
        <w:rPr>
          <w:rFonts w:hint="eastAsia"/>
        </w:rPr>
        <w:br/>
      </w:r>
      <w:r>
        <w:rPr>
          <w:rFonts w:hint="eastAsia"/>
        </w:rPr>
        <w:t>　　图表 网络通讯设备行业特点</w:t>
      </w:r>
      <w:r>
        <w:rPr>
          <w:rFonts w:hint="eastAsia"/>
        </w:rPr>
        <w:br/>
      </w:r>
      <w:r>
        <w:rPr>
          <w:rFonts w:hint="eastAsia"/>
        </w:rPr>
        <w:t>　　图表 网络通讯设备政策</w:t>
      </w:r>
      <w:r>
        <w:rPr>
          <w:rFonts w:hint="eastAsia"/>
        </w:rPr>
        <w:br/>
      </w:r>
      <w:r>
        <w:rPr>
          <w:rFonts w:hint="eastAsia"/>
        </w:rPr>
        <w:t>　　图表 网络通讯设备技术 标准</w:t>
      </w:r>
      <w:r>
        <w:rPr>
          <w:rFonts w:hint="eastAsia"/>
        </w:rPr>
        <w:br/>
      </w:r>
      <w:r>
        <w:rPr>
          <w:rFonts w:hint="eastAsia"/>
        </w:rPr>
        <w:t>　　图表 网络通讯设备最新消息 动态</w:t>
      </w:r>
      <w:r>
        <w:rPr>
          <w:rFonts w:hint="eastAsia"/>
        </w:rPr>
        <w:br/>
      </w:r>
      <w:r>
        <w:rPr>
          <w:rFonts w:hint="eastAsia"/>
        </w:rPr>
        <w:t>　　图表 网络通讯设备行业现状</w:t>
      </w:r>
      <w:r>
        <w:rPr>
          <w:rFonts w:hint="eastAsia"/>
        </w:rPr>
        <w:br/>
      </w:r>
      <w:r>
        <w:rPr>
          <w:rFonts w:hint="eastAsia"/>
        </w:rPr>
        <w:t>　　图表 2020-2025年网络通讯设备行业市场容量统计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2020-2025年中国网络通讯设备市场规模情况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2020-2025年中国网络通讯设备销售统计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2020-2025年中国网络通讯设备利润总额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2020-2025年中国网络通讯设备企业数量统计</w:t>
      </w:r>
      <w:r>
        <w:rPr>
          <w:rFonts w:hint="eastAsia"/>
        </w:rPr>
        <w:br/>
      </w:r>
      <w:r>
        <w:rPr>
          <w:rFonts w:hint="eastAsia"/>
        </w:rPr>
        <w:t>　　图表 2025年网络通讯设备成本和利润分析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2020-2025年中国网络通讯设备行业经营效益分析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2020-2025年中国网络通讯设备行业发展能力分析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2020-2025年中国网络通讯设备行业盈利能力分析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2020-2025年中国网络通讯设备行业运营能力分析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2020-2025年中国网络通讯设备行业偿债能力分析</w:t>
      </w:r>
      <w:r>
        <w:rPr>
          <w:rFonts w:hint="eastAsia"/>
        </w:rPr>
        <w:br/>
      </w:r>
      <w:r>
        <w:rPr>
          <w:rFonts w:hint="eastAsia"/>
        </w:rPr>
        <w:t>　　图表 网络通讯设备品牌分析</w:t>
      </w:r>
      <w:r>
        <w:rPr>
          <w:rFonts w:hint="eastAsia"/>
        </w:rPr>
        <w:br/>
      </w:r>
      <w:r>
        <w:rPr>
          <w:rFonts w:hint="eastAsia"/>
        </w:rPr>
        <w:t>　　图表 **地区网络通讯设备市场规模</w:t>
      </w:r>
      <w:r>
        <w:rPr>
          <w:rFonts w:hint="eastAsia"/>
        </w:rPr>
        <w:br/>
      </w:r>
      <w:r>
        <w:rPr>
          <w:rFonts w:hint="eastAsia"/>
        </w:rPr>
        <w:t>　　图表 **地区网络通讯设备行业市场需求</w:t>
      </w:r>
      <w:r>
        <w:rPr>
          <w:rFonts w:hint="eastAsia"/>
        </w:rPr>
        <w:br/>
      </w:r>
      <w:r>
        <w:rPr>
          <w:rFonts w:hint="eastAsia"/>
        </w:rPr>
        <w:t>　　图表 **地区网络通讯设备市场调研</w:t>
      </w:r>
      <w:r>
        <w:rPr>
          <w:rFonts w:hint="eastAsia"/>
        </w:rPr>
        <w:br/>
      </w:r>
      <w:r>
        <w:rPr>
          <w:rFonts w:hint="eastAsia"/>
        </w:rPr>
        <w:t>　　图表 **地区网络通讯设备行业市场需求分析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**地区网络通讯设备市场规模</w:t>
      </w:r>
      <w:r>
        <w:rPr>
          <w:rFonts w:hint="eastAsia"/>
        </w:rPr>
        <w:br/>
      </w:r>
      <w:r>
        <w:rPr>
          <w:rFonts w:hint="eastAsia"/>
        </w:rPr>
        <w:t>　　图表 **地区网络通讯设备行业市场需求</w:t>
      </w:r>
      <w:r>
        <w:rPr>
          <w:rFonts w:hint="eastAsia"/>
        </w:rPr>
        <w:br/>
      </w:r>
      <w:r>
        <w:rPr>
          <w:rFonts w:hint="eastAsia"/>
        </w:rPr>
        <w:t>　　图表 **地区网络通讯设备市场调研</w:t>
      </w:r>
      <w:r>
        <w:rPr>
          <w:rFonts w:hint="eastAsia"/>
        </w:rPr>
        <w:br/>
      </w:r>
      <w:r>
        <w:rPr>
          <w:rFonts w:hint="eastAsia"/>
        </w:rPr>
        <w:t>　　图表 **地区网络通讯设备市场需求分析</w:t>
      </w:r>
      <w:r>
        <w:rPr>
          <w:rFonts w:hint="eastAsia"/>
        </w:rPr>
        <w:br/>
      </w:r>
      <w:r>
        <w:rPr>
          <w:rFonts w:hint="eastAsia"/>
        </w:rPr>
        <w:t>　　图表 网络通讯设备上游发展</w:t>
      </w:r>
      <w:r>
        <w:rPr>
          <w:rFonts w:hint="eastAsia"/>
        </w:rPr>
        <w:br/>
      </w:r>
      <w:r>
        <w:rPr>
          <w:rFonts w:hint="eastAsia"/>
        </w:rPr>
        <w:t>　　图表 网络通讯设备下游发展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网络通讯设备企业（一）概况</w:t>
      </w:r>
      <w:r>
        <w:rPr>
          <w:rFonts w:hint="eastAsia"/>
        </w:rPr>
        <w:br/>
      </w:r>
      <w:r>
        <w:rPr>
          <w:rFonts w:hint="eastAsia"/>
        </w:rPr>
        <w:t>　　图表 企业网络通讯设备业务</w:t>
      </w:r>
      <w:r>
        <w:rPr>
          <w:rFonts w:hint="eastAsia"/>
        </w:rPr>
        <w:br/>
      </w:r>
      <w:r>
        <w:rPr>
          <w:rFonts w:hint="eastAsia"/>
        </w:rPr>
        <w:t>　　图表 网络通讯设备企业（一）经营情况分析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网络通讯设备企业（一）盈利能力情况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网络通讯设备企业（二）简介</w:t>
      </w:r>
      <w:r>
        <w:rPr>
          <w:rFonts w:hint="eastAsia"/>
        </w:rPr>
        <w:br/>
      </w:r>
      <w:r>
        <w:rPr>
          <w:rFonts w:hint="eastAsia"/>
        </w:rPr>
        <w:t>　　图表 企业网络通讯设备业务</w:t>
      </w:r>
      <w:r>
        <w:rPr>
          <w:rFonts w:hint="eastAsia"/>
        </w:rPr>
        <w:br/>
      </w:r>
      <w:r>
        <w:rPr>
          <w:rFonts w:hint="eastAsia"/>
        </w:rPr>
        <w:t>　　图表 网络通讯设备企业（二）经营情况分析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网络通讯设备企业（二）盈利能力情况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网络通讯设备企业（三）概况</w:t>
      </w:r>
      <w:r>
        <w:rPr>
          <w:rFonts w:hint="eastAsia"/>
        </w:rPr>
        <w:br/>
      </w:r>
      <w:r>
        <w:rPr>
          <w:rFonts w:hint="eastAsia"/>
        </w:rPr>
        <w:t>　　图表 企业网络通讯设备业务</w:t>
      </w:r>
      <w:r>
        <w:rPr>
          <w:rFonts w:hint="eastAsia"/>
        </w:rPr>
        <w:br/>
      </w:r>
      <w:r>
        <w:rPr>
          <w:rFonts w:hint="eastAsia"/>
        </w:rPr>
        <w:t>　　图表 网络通讯设备企业（三）经营情况分析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网络通讯设备企业（三）盈利能力情况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网络通讯设备企业（四）简介</w:t>
      </w:r>
      <w:r>
        <w:rPr>
          <w:rFonts w:hint="eastAsia"/>
        </w:rPr>
        <w:br/>
      </w:r>
      <w:r>
        <w:rPr>
          <w:rFonts w:hint="eastAsia"/>
        </w:rPr>
        <w:t>　　图表 企业网络通讯设备业务</w:t>
      </w:r>
      <w:r>
        <w:rPr>
          <w:rFonts w:hint="eastAsia"/>
        </w:rPr>
        <w:br/>
      </w:r>
      <w:r>
        <w:rPr>
          <w:rFonts w:hint="eastAsia"/>
        </w:rPr>
        <w:t>　　图表 网络通讯设备企业（四）经营情况分析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网络通讯设备企业（四）盈利能力情况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网络通讯设备企业（四）成长能力情况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网络通讯设备投资、并购情况</w:t>
      </w:r>
      <w:r>
        <w:rPr>
          <w:rFonts w:hint="eastAsia"/>
        </w:rPr>
        <w:br/>
      </w:r>
      <w:r>
        <w:rPr>
          <w:rFonts w:hint="eastAsia"/>
        </w:rPr>
        <w:t>　　图表 网络通讯设备优势</w:t>
      </w:r>
      <w:r>
        <w:rPr>
          <w:rFonts w:hint="eastAsia"/>
        </w:rPr>
        <w:br/>
      </w:r>
      <w:r>
        <w:rPr>
          <w:rFonts w:hint="eastAsia"/>
        </w:rPr>
        <w:t>　　图表 网络通讯设备劣势</w:t>
      </w:r>
      <w:r>
        <w:rPr>
          <w:rFonts w:hint="eastAsia"/>
        </w:rPr>
        <w:br/>
      </w:r>
      <w:r>
        <w:rPr>
          <w:rFonts w:hint="eastAsia"/>
        </w:rPr>
        <w:t>　　图表 网络通讯设备机会</w:t>
      </w:r>
      <w:r>
        <w:rPr>
          <w:rFonts w:hint="eastAsia"/>
        </w:rPr>
        <w:br/>
      </w:r>
      <w:r>
        <w:rPr>
          <w:rFonts w:hint="eastAsia"/>
        </w:rPr>
        <w:t>　　图表 网络通讯设备威胁</w:t>
      </w:r>
      <w:r>
        <w:rPr>
          <w:rFonts w:hint="eastAsia"/>
        </w:rPr>
        <w:br/>
      </w:r>
      <w:r>
        <w:rPr>
          <w:rFonts w:hint="eastAsia"/>
        </w:rPr>
        <w:t>　　图表 进入网络通讯设备行业壁垒</w:t>
      </w:r>
      <w:r>
        <w:rPr>
          <w:rFonts w:hint="eastAsia"/>
        </w:rPr>
        <w:br/>
      </w:r>
      <w:r>
        <w:rPr>
          <w:rFonts w:hint="eastAsia"/>
        </w:rPr>
        <w:t>　　图表 网络通讯设备发展有利因素</w:t>
      </w:r>
      <w:r>
        <w:rPr>
          <w:rFonts w:hint="eastAsia"/>
        </w:rPr>
        <w:br/>
      </w:r>
      <w:r>
        <w:rPr>
          <w:rFonts w:hint="eastAsia"/>
        </w:rPr>
        <w:t>　　图表 网络通讯设备发展不利因素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2026-2032年中国网络通讯设备行业信息化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2026-2032年中国网络通讯设备行业市场容量预测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2026-2032年中国网络通讯设备行业市场规模预测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2026-2032年中国网络通讯设备行业风险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2026-2032年中国网络通讯设备市场前景分析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2026-2032年中国网络通讯设备发展趋势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e3b34448b44ab" w:history="1">
        <w:r>
          <w:rPr>
            <w:rStyle w:val="Hyperlink"/>
          </w:rPr>
          <w:t>2026-2032年中国网络通讯设备行业研究与发展前景报告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e3b34448b44ab" w:history="1">
        <w:r>
          <w:rPr>
            <w:rStyle w:val="Hyperlink"/>
          </w:rPr>
          <w:t>https://www.20087.com/5/01/WangLuoTongXunSheBeiDeXianZhuangYuQianJing.html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包括哪些范围、汇珏网络通信设备、常见的网络通信设备、网络通讯设备属于信息系统的要素有什么、常见的网络设备有哪些、网络通讯设备包括哪些、网络安全设备包括哪些、网络通讯设备英文、网络连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76f401fc14f03" w:history="1">
      <w:r>
        <w:rPr>
          <w:rStyle w:val="Hyperlink"/>
        </w:rPr>
        <w:t>2026-2032年中国网络通讯设备行业研究与发展前景报告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WangLuoTongXunSheBeiDeXianZhuangYuQianJing.html" TargetMode="External" Id="R23ce3b34448b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WangLuoTongXunSheBeiDeXianZhuangYuQianJing.html" TargetMode="External" Id="Rfee76f401fc1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2026-02-06T08:27:10Z</dcterms:created>
  <dcterms:modified xsi:type="dcterms:W3CDTF">2026-02-06T09:27:10Z</dcterms:modified>
  <dc:subject>2026-2032年中国网络通讯设备行业研究与发展前景报告</dc:subject>
  <dc:title>2026-2032年中国网络通讯设备行业研究与发展前景报告</dc:title>
  <cp:keywords>2026-2032年中国网络通讯设备行业研究与发展前景报告</cp:keywords>
  <dc:description>2026-2032年中国网络通讯设备行业研究与发展前景报告</dc:description>
</cp:coreProperties>
</file>