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6ef0adcc04c47" w:history="1">
              <w:r>
                <w:rPr>
                  <w:rStyle w:val="Hyperlink"/>
                </w:rPr>
                <w:t>2022-2028年全球与中国银发经济市场调查研究及前景趋势分析报告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6ef0adcc04c47" w:history="1">
              <w:r>
                <w:rPr>
                  <w:rStyle w:val="Hyperlink"/>
                </w:rPr>
                <w:t>2022-2028年全球与中国银发经济市场调查研究及前景趋势分析报告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6ef0adcc04c47" w:history="1">
                <w:r>
                  <w:rPr>
                    <w:rStyle w:val="Hyperlink"/>
                  </w:rPr>
                  <w:t>https://www.20087.com/5/51/YinFaJingJiHangYeQianJingFenXi.html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速和老年人口数量的不断增加，银发经济市场呈现出蓬勃的发展势头。当前，银发经济已经涵盖了养老服务、医疗保健、旅游休闲、文化娱乐等多个领域，为老年人提供了更加丰富多样的产品、服务。同时，政府和企业也加强了合作，共同推动银发经济市场的健康发展。</w:t>
      </w:r>
      <w:r>
        <w:rPr>
          <w:rFonts w:hint="eastAsia"/>
        </w:rPr>
        <w:br/>
      </w:r>
      <w:r>
        <w:rPr>
          <w:rFonts w:hint="eastAsia"/>
        </w:rPr>
        <w:t>　　未来，银发经济市场将继续保持快速增长的势头。一方面，随着老年人口数量的不断增加和消费能力的提升，银发经济市场的需求将不断扩大。另一方面，科技的进步和创新将为银发经济提供更加智能化、便捷化的产品和服务支持。同时，个性化、定制化的需求也将成为银发经济市场的重要发展方向。此外，国际合作也将成为银发经济市场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6ef0adcc04c47" w:history="1">
        <w:r>
          <w:rPr>
            <w:rStyle w:val="Hyperlink"/>
          </w:rPr>
          <w:t>2022-2028年全球与中国银发经济市场调查研究及前景趋势分析报告</w:t>
        </w:r>
      </w:hyperlink>
      <w:r>
        <w:rPr>
          <w:rFonts w:hint="eastAsia"/>
        </w:rPr>
        <w:t>》在多年银发经济行业研究的基础上，结合全球及中国银发经济行业市场的发展现状，通过资深研究团队对银发经济市场资料进行整理，并依托国家权威数据资源和长期市场监测的数据库，对银发经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56ef0adcc04c47" w:history="1">
        <w:r>
          <w:rPr>
            <w:rStyle w:val="Hyperlink"/>
          </w:rPr>
          <w:t>2022-2028年全球与中国银发经济市场调查研究及前景趋势分析报告</w:t>
        </w:r>
      </w:hyperlink>
      <w:r>
        <w:rPr>
          <w:rFonts w:hint="eastAsia"/>
        </w:rPr>
        <w:t>》可以帮助投资者准确把握银发经济行业的市场现状，为投资者进行投资作出银发经济行业前景预判，挖掘银发经济行业投资价值，同时提出银发经济行业投资策略、营销策略等方面的建议。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银发经济市场概述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按照不同产品类型，银发经济主要可以分为如下几个类别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不同产品类型银发经济市场规模2017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核心养老服务产业</w:t>
      </w:r>
      <w:r>
        <w:rPr>
          <w:rFonts w:hint="eastAsia"/>
        </w:rPr>
        <w:br/>
      </w:r>
      <w:r>
        <w:rPr>
          <w:rFonts w:hint="eastAsia"/>
        </w:rPr>
        <w:t>　　　　1.2.3 支柱产业</w:t>
      </w:r>
      <w:r>
        <w:rPr>
          <w:rFonts w:hint="eastAsia"/>
        </w:rPr>
        <w:br/>
      </w:r>
      <w:r>
        <w:rPr>
          <w:rFonts w:hint="eastAsia"/>
        </w:rPr>
        <w:t>　　　　1.2.4 衍生产业</w:t>
      </w:r>
      <w:r>
        <w:rPr>
          <w:rFonts w:hint="eastAsia"/>
        </w:rPr>
        <w:br/>
      </w:r>
      <w:r>
        <w:rPr>
          <w:rFonts w:hint="eastAsia"/>
        </w:rPr>
        <w:t>　　1.3 从不同应用，银发经济主要可以分为如下几个类别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不同应用银发经济市场规模2017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60-70岁</w:t>
      </w:r>
      <w:r>
        <w:rPr>
          <w:rFonts w:hint="eastAsia"/>
        </w:rPr>
        <w:br/>
      </w:r>
      <w:r>
        <w:rPr>
          <w:rFonts w:hint="eastAsia"/>
        </w:rPr>
        <w:t>　　　　1.3.3 70岁以上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银发经济行业发展总体概况</w:t>
      </w:r>
      <w:r>
        <w:rPr>
          <w:rFonts w:hint="eastAsia"/>
        </w:rPr>
        <w:br/>
      </w:r>
      <w:r>
        <w:rPr>
          <w:rFonts w:hint="eastAsia"/>
        </w:rPr>
        <w:t>　　　　1.4.2 银发经济行业发展主要特点</w:t>
      </w:r>
      <w:r>
        <w:rPr>
          <w:rFonts w:hint="eastAsia"/>
        </w:rPr>
        <w:br/>
      </w:r>
      <w:r>
        <w:rPr>
          <w:rFonts w:hint="eastAsia"/>
        </w:rPr>
        <w:t>　　　　1.4.3 银发经济行业发展影响因素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全球银发经济行业规模及预测分析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全球市场银发经济总体规模（2017-2021年）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中国市场银发经济总体规模（2017-2021年）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中国市场银发经济总规模占全球比重（2017-2021年）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全球主要地区银发经济市场规模分析（2017-2021年）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全球市场主要企业银发经济收入分析（2017-2021年）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全球主要企业总部、银发经济市场分布及商业化日期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全球主要企业银发经济产品类型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中国本土主要企业银发经济收入分析（2017-2021年）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中国市场银发经济销售情况分析</w:t>
      </w:r>
      <w:r>
        <w:rPr>
          <w:rFonts w:hint="eastAsia"/>
        </w:rPr>
        <w:br/>
      </w:r>
      <w:r>
        <w:rPr>
          <w:rFonts w:hint="eastAsia"/>
        </w:rPr>
        <w:t>　　3.3 银发经济中国企业SWOT分析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不同产品类型银发经济分析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全球市场不同产品类型银发经济总体规模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全球市场不同产品类型银发经济总体规模（2017-2021年）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全球市场不同产品类型银发经济总体规模预测（2017-2021年）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中国市场不同产品类型银发经济总体规模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中国市场不同产品类型银发经济总体规模（2017-2021年）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中国市场不同产品类型银发经济总体规模预测（2017-2021年）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不同应用银发经济分析</w:t>
      </w:r>
      <w:r>
        <w:rPr>
          <w:rFonts w:hint="eastAsia"/>
        </w:rPr>
        <w:br/>
      </w:r>
      <w:r>
        <w:rPr>
          <w:rFonts w:hint="eastAsia"/>
        </w:rPr>
        <w:t>　　5.1 全球市场不同应用银发经济总体规模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全球市场不同应用银发经济总体规模（2017-2021年）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全球市场不同应用银发经济总体规模预测（2017-2021年）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中国市场不同应用银发经济总体规模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中国市场不同应用银发经济总体规模（2017-2021年）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中国市场不同应用银发经济总体规模预测（2017-2021年）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银发经济行业技术发展趋势</w:t>
      </w:r>
      <w:r>
        <w:rPr>
          <w:rFonts w:hint="eastAsia"/>
        </w:rPr>
        <w:br/>
      </w:r>
      <w:r>
        <w:rPr>
          <w:rFonts w:hint="eastAsia"/>
        </w:rPr>
        <w:t>　　6.2 银发经济行业主要的增长驱动因素</w:t>
      </w:r>
      <w:r>
        <w:rPr>
          <w:rFonts w:hint="eastAsia"/>
        </w:rPr>
        <w:br/>
      </w:r>
      <w:r>
        <w:rPr>
          <w:rFonts w:hint="eastAsia"/>
        </w:rPr>
        <w:t>　　6.3 银发经济行业发展机会</w:t>
      </w:r>
      <w:r>
        <w:rPr>
          <w:rFonts w:hint="eastAsia"/>
        </w:rPr>
        <w:br/>
      </w:r>
      <w:r>
        <w:rPr>
          <w:rFonts w:hint="eastAsia"/>
        </w:rPr>
        <w:t>　　6.4 银发经济行业发展阻碍/风险因素</w:t>
      </w:r>
      <w:r>
        <w:rPr>
          <w:rFonts w:hint="eastAsia"/>
        </w:rPr>
        <w:br/>
      </w:r>
      <w:r>
        <w:rPr>
          <w:rFonts w:hint="eastAsia"/>
        </w:rPr>
        <w:t>　　6.5 中国银发经济行业政策环境分析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政策环境对银发经济行业的影响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银发经济行业产业链简介</w:t>
      </w:r>
      <w:r>
        <w:rPr>
          <w:rFonts w:hint="eastAsia"/>
        </w:rPr>
        <w:br/>
      </w:r>
      <w:r>
        <w:rPr>
          <w:rFonts w:hint="eastAsia"/>
        </w:rPr>
        <w:t>　　7.2 银发经济行业供应链分析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上下游行业对银发经济行业的影响</w:t>
      </w:r>
      <w:r>
        <w:rPr>
          <w:rFonts w:hint="eastAsia"/>
        </w:rPr>
        <w:br/>
      </w:r>
      <w:r>
        <w:rPr>
          <w:rFonts w:hint="eastAsia"/>
        </w:rPr>
        <w:t>　　7.3 银发经济行业采购模式</w:t>
      </w:r>
      <w:r>
        <w:rPr>
          <w:rFonts w:hint="eastAsia"/>
        </w:rPr>
        <w:br/>
      </w:r>
      <w:r>
        <w:rPr>
          <w:rFonts w:hint="eastAsia"/>
        </w:rPr>
        <w:t>　　7.4 银发经济行业开发/生产模式</w:t>
      </w:r>
      <w:r>
        <w:rPr>
          <w:rFonts w:hint="eastAsia"/>
        </w:rPr>
        <w:br/>
      </w:r>
      <w:r>
        <w:rPr>
          <w:rFonts w:hint="eastAsia"/>
        </w:rPr>
        <w:t>　　7.5 银发经济行业销售模式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全球市场主要银发经济企业简介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重点企业（10）银发经济收入及毛利率（2017-2021年）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不同产品类型银发经济增长趋势2017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不同应用银发经济增长趋势2017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银发经济行业发展主要特点</w:t>
      </w:r>
      <w:r>
        <w:rPr>
          <w:rFonts w:hint="eastAsia"/>
        </w:rPr>
        <w:br/>
      </w:r>
      <w:r>
        <w:rPr>
          <w:rFonts w:hint="eastAsia"/>
        </w:rPr>
        <w:t>　　表4 银发经济行业发展有利因素分析</w:t>
      </w:r>
      <w:r>
        <w:rPr>
          <w:rFonts w:hint="eastAsia"/>
        </w:rPr>
        <w:br/>
      </w:r>
      <w:r>
        <w:rPr>
          <w:rFonts w:hint="eastAsia"/>
        </w:rPr>
        <w:t>　　表5 银发经济行业发展不利因素分析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进入银发经济行业壁垒</w:t>
      </w:r>
      <w:r>
        <w:rPr>
          <w:rFonts w:hint="eastAsia"/>
        </w:rPr>
        <w:br/>
      </w:r>
      <w:r>
        <w:rPr>
          <w:rFonts w:hint="eastAsia"/>
        </w:rPr>
        <w:t>　　表7 银发经济发展趋势及建议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全球主要地区银发经济总体规模（百万美元）：2017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北美银发经济基本情况分析</w:t>
      </w:r>
      <w:r>
        <w:rPr>
          <w:rFonts w:hint="eastAsia"/>
        </w:rPr>
        <w:br/>
      </w:r>
      <w:r>
        <w:rPr>
          <w:rFonts w:hint="eastAsia"/>
        </w:rPr>
        <w:t>　　表12 欧洲银发经济基本情况分析</w:t>
      </w:r>
      <w:r>
        <w:rPr>
          <w:rFonts w:hint="eastAsia"/>
        </w:rPr>
        <w:br/>
      </w:r>
      <w:r>
        <w:rPr>
          <w:rFonts w:hint="eastAsia"/>
        </w:rPr>
        <w:t>　　表13 亚太银发经济基本情况分析</w:t>
      </w:r>
      <w:r>
        <w:rPr>
          <w:rFonts w:hint="eastAsia"/>
        </w:rPr>
        <w:br/>
      </w:r>
      <w:r>
        <w:rPr>
          <w:rFonts w:hint="eastAsia"/>
        </w:rPr>
        <w:t>　　表14 拉美银发经济基本情况分析</w:t>
      </w:r>
      <w:r>
        <w:rPr>
          <w:rFonts w:hint="eastAsia"/>
        </w:rPr>
        <w:br/>
      </w:r>
      <w:r>
        <w:rPr>
          <w:rFonts w:hint="eastAsia"/>
        </w:rPr>
        <w:t>　　表15 中东及非洲银发经济基本情况分析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全球市场主要企业银发经济收入（2017-2021年）&amp;（百万美元）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全球市场主要企业银发经济收入市场份额（2017-2021年）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2022年全球主要企业银发经济收入排名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全球主要企业总部、银发经济市场分布及商业化日期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全球主要企业银发经济产品类型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中国本土企业银发经济收入（2017-2021年）&amp;（百万美元）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中国本土企业银发经济收入市场份额（2017-2021年）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2022年全球及中国本土企业在中国市场银发经济收入排名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全球市场不同产品类型银发经济市场份额（2017-2021年）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全球市场不同产品类型银发经济总体规模预测（2017-2021年）&amp;（百万美元）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全球市场不同产品类型银发经济市场份额预测（2017-2021年）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中国市场不同产品类型银发经济市场份额（2017-2021年）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中国市场不同产品类型银发经济总体规模预测（2017-2021年）&amp;（百万美元）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中国市场不同产品类型银发经济市场份额预测（2017-2021年）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全球市场不同应用银发经济市场份额（2017-2021年）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全球市场不同应用银发经济总体规模预测（2017-2021年）&amp;（百万美元）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全球市场不同应用银发经济市场份额预测（2017-2021年）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中国市场不同应用银发经济市场份额（2017-2021年）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中国市场不同应用银发经济总体规模预测（2017-2021年）&amp;（百万美元）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中国市场不同应用银发经济市场份额预测（2017-2021年）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银发经济行业技术发展趋势</w:t>
      </w:r>
      <w:r>
        <w:rPr>
          <w:rFonts w:hint="eastAsia"/>
        </w:rPr>
        <w:br/>
      </w:r>
      <w:r>
        <w:rPr>
          <w:rFonts w:hint="eastAsia"/>
        </w:rPr>
        <w:t>　　表42 银发经济行业主要的增长驱动因素</w:t>
      </w:r>
      <w:r>
        <w:rPr>
          <w:rFonts w:hint="eastAsia"/>
        </w:rPr>
        <w:br/>
      </w:r>
      <w:r>
        <w:rPr>
          <w:rFonts w:hint="eastAsia"/>
        </w:rPr>
        <w:t>　　表43 银发经济行业发展机会</w:t>
      </w:r>
      <w:r>
        <w:rPr>
          <w:rFonts w:hint="eastAsia"/>
        </w:rPr>
        <w:br/>
      </w:r>
      <w:r>
        <w:rPr>
          <w:rFonts w:hint="eastAsia"/>
        </w:rPr>
        <w:t>　　表44 银发经济行业发展阻碍/风险因素</w:t>
      </w:r>
      <w:r>
        <w:rPr>
          <w:rFonts w:hint="eastAsia"/>
        </w:rPr>
        <w:br/>
      </w:r>
      <w:r>
        <w:rPr>
          <w:rFonts w:hint="eastAsia"/>
        </w:rPr>
        <w:t>　　表45 银发经济行业供应链分析</w:t>
      </w:r>
      <w:r>
        <w:rPr>
          <w:rFonts w:hint="eastAsia"/>
        </w:rPr>
        <w:br/>
      </w:r>
      <w:r>
        <w:rPr>
          <w:rFonts w:hint="eastAsia"/>
        </w:rPr>
        <w:t>　　表46 银发经济上游原材料和主要供应商情况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银发经济与上下游的关联关系</w:t>
      </w:r>
      <w:r>
        <w:rPr>
          <w:rFonts w:hint="eastAsia"/>
        </w:rPr>
        <w:br/>
      </w:r>
      <w:r>
        <w:rPr>
          <w:rFonts w:hint="eastAsia"/>
        </w:rPr>
        <w:t>　　表48 银发经济行业主要下游客户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上下游行业对银发经济行业的影响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重点企业（10）银发经济收入（百万美元）及毛利率（2017-2021年）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银发经济产品图片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全球不同产品类型银发经济市场份额 2020 &amp; 2027</w:t>
      </w:r>
      <w:r>
        <w:rPr>
          <w:rFonts w:hint="eastAsia"/>
        </w:rPr>
        <w:br/>
      </w:r>
      <w:r>
        <w:rPr>
          <w:rFonts w:hint="eastAsia"/>
        </w:rPr>
        <w:t>　　图3 核心养老服务产业产品图片</w:t>
      </w:r>
      <w:r>
        <w:rPr>
          <w:rFonts w:hint="eastAsia"/>
        </w:rPr>
        <w:br/>
      </w:r>
      <w:r>
        <w:rPr>
          <w:rFonts w:hint="eastAsia"/>
        </w:rPr>
        <w:t>　　图4 支柱产业产品图片</w:t>
      </w:r>
      <w:r>
        <w:rPr>
          <w:rFonts w:hint="eastAsia"/>
        </w:rPr>
        <w:br/>
      </w:r>
      <w:r>
        <w:rPr>
          <w:rFonts w:hint="eastAsia"/>
        </w:rPr>
        <w:t>　　图5 衍生产业产品图片</w:t>
      </w:r>
      <w:r>
        <w:rPr>
          <w:rFonts w:hint="eastAsia"/>
        </w:rPr>
        <w:br/>
      </w:r>
      <w:r>
        <w:rPr>
          <w:rFonts w:hint="eastAsia"/>
        </w:rPr>
        <w:t>　　图6 全球不同应用银发经济市场份额 2021 &amp; 2027</w:t>
      </w:r>
      <w:r>
        <w:rPr>
          <w:rFonts w:hint="eastAsia"/>
        </w:rPr>
        <w:br/>
      </w:r>
      <w:r>
        <w:rPr>
          <w:rFonts w:hint="eastAsia"/>
        </w:rPr>
        <w:t>　　图7 60-70岁</w:t>
      </w:r>
      <w:r>
        <w:rPr>
          <w:rFonts w:hint="eastAsia"/>
        </w:rPr>
        <w:br/>
      </w:r>
      <w:r>
        <w:rPr>
          <w:rFonts w:hint="eastAsia"/>
        </w:rPr>
        <w:t>　　图8 70岁以上</w:t>
      </w:r>
      <w:r>
        <w:rPr>
          <w:rFonts w:hint="eastAsia"/>
        </w:rPr>
        <w:br/>
      </w:r>
      <w:r>
        <w:rPr>
          <w:rFonts w:hint="eastAsia"/>
        </w:rPr>
        <w:t>　　图9 全球市场银发经济总体规模（2017-2021年）&amp;（百万美元）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中国市场银发经济总规模占全球比重（2017-2021年）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图12 全球主要地区银发经济市场份额（2017-2021年）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中东及非洲地区银发经济总体规模（2017-2021年）&amp;（百万美元）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中国市场国外企业与本土企业银发经济市场份额对比（2021 VS 2028）</w:t>
      </w:r>
      <w:r>
        <w:rPr>
          <w:rFonts w:hint="eastAsia"/>
        </w:rPr>
        <w:br/>
      </w:r>
      <w:r>
        <w:rPr>
          <w:rFonts w:hint="eastAsia"/>
        </w:rPr>
        <w:t>　　图19 银发经济中国企业SWOT分析</w:t>
      </w:r>
      <w:r>
        <w:rPr>
          <w:rFonts w:hint="eastAsia"/>
        </w:rPr>
        <w:br/>
      </w:r>
      <w:r>
        <w:rPr>
          <w:rFonts w:hint="eastAsia"/>
        </w:rPr>
        <w:t>　　图20 银发经济产业链</w:t>
      </w:r>
      <w:r>
        <w:rPr>
          <w:rFonts w:hint="eastAsia"/>
        </w:rPr>
        <w:br/>
      </w:r>
      <w:r>
        <w:rPr>
          <w:rFonts w:hint="eastAsia"/>
        </w:rPr>
        <w:t>　　图21 银发经济行业采购模式</w:t>
      </w:r>
      <w:r>
        <w:rPr>
          <w:rFonts w:hint="eastAsia"/>
        </w:rPr>
        <w:br/>
      </w:r>
      <w:r>
        <w:rPr>
          <w:rFonts w:hint="eastAsia"/>
        </w:rPr>
        <w:t>　　图22 银发经济行业开发/生产模式分析</w:t>
      </w:r>
      <w:r>
        <w:rPr>
          <w:rFonts w:hint="eastAsia"/>
        </w:rPr>
        <w:br/>
      </w:r>
      <w:r>
        <w:rPr>
          <w:rFonts w:hint="eastAsia"/>
        </w:rPr>
        <w:t>　　图23关键采访目标</w:t>
      </w:r>
      <w:r>
        <w:rPr>
          <w:rFonts w:hint="eastAsia"/>
        </w:rPr>
        <w:br/>
      </w:r>
      <w:r>
        <w:rPr>
          <w:rFonts w:hint="eastAsia"/>
        </w:rPr>
        <w:t>　　图24自下而上及自上而下验证</w:t>
      </w:r>
      <w:r>
        <w:rPr>
          <w:rFonts w:hint="eastAsia"/>
        </w:rPr>
        <w:br/>
      </w:r>
      <w:r>
        <w:rPr>
          <w:rFonts w:hint="eastAsia"/>
        </w:rPr>
        <w:t>　　图25资料三角测定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6ef0adcc04c47" w:history="1">
        <w:r>
          <w:rPr>
            <w:rStyle w:val="Hyperlink"/>
          </w:rPr>
          <w:t>2022-2028年全球与中国银发经济市场调查研究及前景趋势分析报告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6ef0adcc04c47" w:history="1">
        <w:r>
          <w:rPr>
            <w:rStyle w:val="Hyperlink"/>
          </w:rPr>
          <w:t>https://www.20087.com/5/51/YinFaJingJiHangYeQianJingFenXi.html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d5cc8ee9f455c" w:history="1">
      <w:r>
        <w:rPr>
          <w:rStyle w:val="Hyperlink"/>
        </w:rPr>
        <w:t>2022-2028年全球与中国银发经济市场调查研究及前景趋势分析报告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FaJingJiHangYeQianJingFenXi.html" TargetMode="External" Id="R6e56ef0adcc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FaJingJiHangYeQianJingFenXi.html" TargetMode="External" Id="R07bd5cc8ee9f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2022-03-14T02:53:00Z</dcterms:created>
  <dcterms:modified xsi:type="dcterms:W3CDTF">2022-03-14T03:53:00Z</dcterms:modified>
  <dc:subject>2022-2028年全球与中国银发经济市场调查研究及前景趋势分析报告</dc:subject>
  <dc:title>2022-2028年全球与中国银发经济市场调查研究及前景趋势分析报告</dc:title>
  <cp:keywords>2022-2028年全球与中国银发经济市场调查研究及前景趋势分析报告</cp:keywords>
  <dc:description>2022-2028年全球与中国银发经济市场调查研究及前景趋势分析报告</dc:description>
</cp:coreProperties>
</file>