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59b1a3a7a498e" w:history="1">
              <w:r>
                <w:rPr>
                  <w:rStyle w:val="Hyperlink"/>
                </w:rPr>
                <w:t>2025-2031年中国管理软件产业发展研究分析报告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59b1a3a7a498e" w:history="1">
              <w:r>
                <w:rPr>
                  <w:rStyle w:val="Hyperlink"/>
                </w:rPr>
                <w:t>2025-2031年中国管理软件产业发展研究分析报告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59b1a3a7a498e" w:history="1">
                <w:r>
                  <w:rPr>
                    <w:rStyle w:val="Hyperlink"/>
                  </w:rPr>
                  <w:t>https://www.20087.com/9/95/GuanLiRuanJianQianJingYuCeBaoGao.html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是企业信息化建设的重要组成部分，涵盖了财务管理、人力资源、供应链管理、客户关系管理等多个领域。近年来，随着云计算、大数据和人工智能技术的发展，管理软件的功能和性能得到了显著增强。现代管理软件不仅提供了强大的数据分析和决策支持能力，还实现了跨部门和跨地域的协同工作，提高了企业的运营效率和管理水平。</w:t>
      </w:r>
      <w:r>
        <w:rPr>
          <w:rFonts w:hint="eastAsia"/>
        </w:rPr>
        <w:br/>
      </w:r>
      <w:r>
        <w:rPr>
          <w:rFonts w:hint="eastAsia"/>
        </w:rPr>
        <w:t>　　未来，管理软件将更加注重智能化和个性化。通过机器学习和自然语言处理技术，管理软件将提供更加智能的业务洞察和预测分析，辅助决策制定。同时，基于用户行为和偏好，软件将提供更加个性化的界面和功能定制，提高用户体验。此外，随着区块链技术的应用，管理软件将实现更加安全、透明的数据交换和合同管理，增强企业间的信任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59b1a3a7a498e" w:history="1">
        <w:r>
          <w:rPr>
            <w:rStyle w:val="Hyperlink"/>
          </w:rPr>
          <w:t>2025-2031年中国管理软件产业发展研究分析报告</w:t>
        </w:r>
      </w:hyperlink>
      <w:r>
        <w:rPr>
          <w:rFonts w:hint="eastAsia"/>
        </w:rPr>
        <w:t>》依托国家统计局、相关行业协会的详实数据，结合宏观经济与政策环境分析，系统研究了管理软件行业的市场规模、需求动态及产业链结构。报告详细解析了管理软件市场价格变化、行业竞争格局及重点企业的经营现状，并对未来市场前景与发展趋势进行了科学预测。同时，报告通过细分市场领域，评估了管理软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管理软件行业概述</w:t>
      </w:r>
      <w:r>
        <w:rPr>
          <w:rFonts w:hint="eastAsia"/>
        </w:rPr>
        <w:br/>
      </w:r>
      <w:r>
        <w:rPr>
          <w:rFonts w:hint="eastAsia"/>
        </w:rPr>
        <w:t>　　第一节 管理软件行业界定</w:t>
      </w:r>
      <w:r>
        <w:rPr>
          <w:rFonts w:hint="eastAsia"/>
        </w:rPr>
        <w:br/>
      </w:r>
      <w:r>
        <w:rPr>
          <w:rFonts w:hint="eastAsia"/>
        </w:rPr>
        <w:t>　　第二节 管理软件行业发展历程</w:t>
      </w:r>
      <w:r>
        <w:rPr>
          <w:rFonts w:hint="eastAsia"/>
        </w:rPr>
        <w:br/>
      </w:r>
      <w:r>
        <w:rPr>
          <w:rFonts w:hint="eastAsia"/>
        </w:rPr>
        <w:t>　　第三节 管理软件产业链分析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二、管理软件产业链模型分析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管理软件行业经济环境分析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一、管理软件行业相关政策</w:t>
      </w:r>
      <w:r>
        <w:rPr>
          <w:rFonts w:hint="eastAsia"/>
        </w:rPr>
        <w:br/>
      </w:r>
      <w:r>
        <w:rPr>
          <w:rFonts w:hint="eastAsia"/>
        </w:rPr>
        <w:t>　　　　二、管理软件行业相关标准</w:t>
      </w:r>
      <w:r>
        <w:rPr>
          <w:rFonts w:hint="eastAsia"/>
        </w:rPr>
        <w:br/>
      </w:r>
      <w:r>
        <w:rPr>
          <w:rFonts w:hint="eastAsia"/>
        </w:rPr>
        <w:t>　　第三节 管理软件行业技术环境分析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2024-2025年中国管理软件行业发展概况</w:t>
      </w:r>
      <w:r>
        <w:rPr>
          <w:rFonts w:hint="eastAsia"/>
        </w:rPr>
        <w:br/>
      </w:r>
      <w:r>
        <w:rPr>
          <w:rFonts w:hint="eastAsia"/>
        </w:rPr>
        <w:t>　　第一节 管理软件行业发展态势分析</w:t>
      </w:r>
      <w:r>
        <w:rPr>
          <w:rFonts w:hint="eastAsia"/>
        </w:rPr>
        <w:br/>
      </w:r>
      <w:r>
        <w:rPr>
          <w:rFonts w:hint="eastAsia"/>
        </w:rPr>
        <w:t>　　第二节 管理软件行业发展特点分析</w:t>
      </w:r>
      <w:r>
        <w:rPr>
          <w:rFonts w:hint="eastAsia"/>
        </w:rPr>
        <w:br/>
      </w:r>
      <w:r>
        <w:rPr>
          <w:rFonts w:hint="eastAsia"/>
        </w:rPr>
        <w:t>　　第三节 管理软件行业市场供需分析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2020-2025年中国管理软件行业总体规模</w:t>
      </w:r>
      <w:r>
        <w:rPr>
          <w:rFonts w:hint="eastAsia"/>
        </w:rPr>
        <w:br/>
      </w:r>
      <w:r>
        <w:rPr>
          <w:rFonts w:hint="eastAsia"/>
        </w:rPr>
        <w:t>　　第二节 中国管理软件行业盈利情况分析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中国管理软件行业产量情况分析与预测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一、2020-2025年管理软件行业产量统计分析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二、2025年管理软件行业产量特点分析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中国管理软件行业需求概况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一、2020-2025年中国管理软件行业需求情况分析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二、2025年中国管理软件行业市场需求特点分析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三、2025-2031年中国管理软件市场需求预测分析</w:t>
      </w:r>
      <w:r>
        <w:rPr>
          <w:rFonts w:hint="eastAsia"/>
        </w:rPr>
        <w:br/>
      </w:r>
      <w:r>
        <w:rPr>
          <w:rFonts w:hint="eastAsia"/>
        </w:rPr>
        <w:t>　　第五节 管理软件产业供需平衡状况分析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2020-2025年中国管理软件行业总体发展状况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中国管理软件行业规模情况分析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一、管理软件行业单位规模情况分析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二、管理软件行业人员规模状况分析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三、管理软件行业资产规模状况分析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四、管理软件行业市场规模状况分析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五、管理软件行业敏感性分析</w:t>
      </w:r>
      <w:r>
        <w:rPr>
          <w:rFonts w:hint="eastAsia"/>
        </w:rPr>
        <w:br/>
      </w:r>
      <w:r>
        <w:rPr>
          <w:rFonts w:hint="eastAsia"/>
        </w:rPr>
        <w:t>　　第二节 中国管理软件行业财务能力分析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2020-2025年中国管理软件行业重点地区调研分析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一、中国管理软件行业重点区域市场结构调研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六、**地区管理软件市场调研分析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中国管理软件行业进出口情况分析</w:t>
      </w:r>
      <w:r>
        <w:rPr>
          <w:rFonts w:hint="eastAsia"/>
        </w:rPr>
        <w:br/>
      </w:r>
      <w:r>
        <w:rPr>
          <w:rFonts w:hint="eastAsia"/>
        </w:rPr>
        <w:t>　　第一节 管理软件行业出口情况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一、2020-2025年管理软件行业出口情况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三、2025-2031年管理软件行业出口情况预测</w:t>
      </w:r>
      <w:r>
        <w:rPr>
          <w:rFonts w:hint="eastAsia"/>
        </w:rPr>
        <w:br/>
      </w:r>
      <w:r>
        <w:rPr>
          <w:rFonts w:hint="eastAsia"/>
        </w:rPr>
        <w:t>　　第二节 管理软件行业进口情况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一、2020-2025年管理软件行业进口情况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三、2025-2031年管理软件行业进口情况预测</w:t>
      </w:r>
      <w:r>
        <w:rPr>
          <w:rFonts w:hint="eastAsia"/>
        </w:rPr>
        <w:br/>
      </w:r>
      <w:r>
        <w:rPr>
          <w:rFonts w:hint="eastAsia"/>
        </w:rPr>
        <w:t>　　第三节 管理软件行业进出口面临的挑战及对策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管理软件行业上、下游市场分析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管理软件行业上游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管理软件行业下游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中国管理软件行业产品价格监测</w:t>
      </w:r>
      <w:r>
        <w:rPr>
          <w:rFonts w:hint="eastAsia"/>
        </w:rPr>
        <w:br/>
      </w:r>
      <w:r>
        <w:rPr>
          <w:rFonts w:hint="eastAsia"/>
        </w:rPr>
        <w:t>　　　　一、管理软件市场价格特征</w:t>
      </w:r>
      <w:r>
        <w:rPr>
          <w:rFonts w:hint="eastAsia"/>
        </w:rPr>
        <w:br/>
      </w:r>
      <w:r>
        <w:rPr>
          <w:rFonts w:hint="eastAsia"/>
        </w:rPr>
        <w:t>　　　　二、当前管理软件市场价格评述</w:t>
      </w:r>
      <w:r>
        <w:rPr>
          <w:rFonts w:hint="eastAsia"/>
        </w:rPr>
        <w:br/>
      </w:r>
      <w:r>
        <w:rPr>
          <w:rFonts w:hint="eastAsia"/>
        </w:rPr>
        <w:t>　　　　三、影响管理软件市场价格因素分析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四、未来管理软件市场价格走势预测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二、管理软件企业集中度分析</w:t>
      </w:r>
      <w:r>
        <w:rPr>
          <w:rFonts w:hint="eastAsia"/>
        </w:rPr>
        <w:br/>
      </w:r>
      <w:r>
        <w:rPr>
          <w:rFonts w:hint="eastAsia"/>
        </w:rPr>
        <w:t>　　　　三、管理软件区域集中度分析</w:t>
      </w:r>
      <w:r>
        <w:rPr>
          <w:rFonts w:hint="eastAsia"/>
        </w:rPr>
        <w:br/>
      </w:r>
      <w:r>
        <w:rPr>
          <w:rFonts w:hint="eastAsia"/>
        </w:rPr>
        <w:t>　　第二节 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一、2024-2025年管理软件行业竞争分析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二、2024-2025年中外管理软件产品竞争分析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三、2020-2025年中国管理软件市场竞争分析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四、2025-2031年国内主要管理软件企业动向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管理软件行业发展前景与市场趋势分析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我国管理软件行业前景与机遇分析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一、2025年济研：我国管理软件行业发展前景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二、2025年我国管理软件发展机遇分析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三、经济危机对管理软件行业的影响分析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2025-2031年中国管理软件市场趋势分析</w:t>
      </w:r>
      <w:r>
        <w:rPr>
          <w:rFonts w:hint="eastAsia"/>
        </w:rPr>
        <w:br/>
      </w:r>
      <w:r>
        <w:rPr>
          <w:rFonts w:hint="eastAsia"/>
        </w:rPr>
        <w:t>　　　　一、管理软件市场趋势总结</w:t>
      </w:r>
      <w:r>
        <w:rPr>
          <w:rFonts w:hint="eastAsia"/>
        </w:rPr>
        <w:br/>
      </w:r>
      <w:r>
        <w:rPr>
          <w:rFonts w:hint="eastAsia"/>
        </w:rPr>
        <w:t>　　　　二、管理软件发展趋势分析</w:t>
      </w:r>
      <w:r>
        <w:rPr>
          <w:rFonts w:hint="eastAsia"/>
        </w:rPr>
        <w:br/>
      </w:r>
      <w:r>
        <w:rPr>
          <w:rFonts w:hint="eastAsia"/>
        </w:rPr>
        <w:t>　　　　三、管理软件市场发展空间</w:t>
      </w:r>
      <w:r>
        <w:rPr>
          <w:rFonts w:hint="eastAsia"/>
        </w:rPr>
        <w:br/>
      </w:r>
      <w:r>
        <w:rPr>
          <w:rFonts w:hint="eastAsia"/>
        </w:rPr>
        <w:t>　　　　四、管理软件产业政策趋向</w:t>
      </w:r>
      <w:r>
        <w:rPr>
          <w:rFonts w:hint="eastAsia"/>
        </w:rPr>
        <w:br/>
      </w:r>
      <w:r>
        <w:rPr>
          <w:rFonts w:hint="eastAsia"/>
        </w:rPr>
        <w:t>　　　　五、管理软件技术革新趋势</w:t>
      </w:r>
      <w:r>
        <w:rPr>
          <w:rFonts w:hint="eastAsia"/>
        </w:rPr>
        <w:br/>
      </w:r>
      <w:r>
        <w:rPr>
          <w:rFonts w:hint="eastAsia"/>
        </w:rPr>
        <w:t>　　　　六、管理软件价格走势分析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七、国际环境对管理软件行业的影响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管理软件行业发展因素与投资风险分析预测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影响管理软件行业发展主要因素分析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一、2024-2025年影响管理软件行业发展的不利因素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二、2024-2025年影响管理软件行业发展的稳定因素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三、2024-2025年影响管理软件行业发展的有利因素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四、2024-2025年中国管理软件行业发展面临的机遇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五、2024-2025年中国管理软件行业发展面临的挑战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管理软件行业投资风险分析预测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一、2025-2031年管理软件行业市场风险分析预测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二、2025-2031年管理软件行业政策风险分析预测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三、2025-2031年管理软件行业技术风险分析预测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四、2025-2031年管理软件行业竞争风险分析预测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五、2025-2031年管理软件行业管理风险分析预测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六、2025-2031年管理软件行业其他风险分析预测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管理软件投资机会分析与项目投资建议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管理软件投资机会分析</w:t>
      </w:r>
      <w:r>
        <w:rPr>
          <w:rFonts w:hint="eastAsia"/>
        </w:rPr>
        <w:br/>
      </w:r>
      <w:r>
        <w:rPr>
          <w:rFonts w:hint="eastAsia"/>
        </w:rPr>
        <w:t>　　第二节 管理软件投资趋势分析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一、管理软件行业投资环境考察</w:t>
      </w:r>
      <w:r>
        <w:rPr>
          <w:rFonts w:hint="eastAsia"/>
        </w:rPr>
        <w:br/>
      </w:r>
      <w:r>
        <w:rPr>
          <w:rFonts w:hint="eastAsia"/>
        </w:rPr>
        <w:t>　　　　二、管理软件投资风险及控制策略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三、管理软件产品投资方向建议</w:t>
      </w:r>
      <w:r>
        <w:rPr>
          <w:rFonts w:hint="eastAsia"/>
        </w:rPr>
        <w:br/>
      </w:r>
      <w:r>
        <w:rPr>
          <w:rFonts w:hint="eastAsia"/>
        </w:rPr>
        <w:t>　　　　四、管理软件项目投资建议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管理软件图片</w:t>
      </w:r>
      <w:r>
        <w:rPr>
          <w:rFonts w:hint="eastAsia"/>
        </w:rPr>
        <w:br/>
      </w:r>
      <w:r>
        <w:rPr>
          <w:rFonts w:hint="eastAsia"/>
        </w:rPr>
        <w:t>　　图表 管理软件种类 分类</w:t>
      </w:r>
      <w:r>
        <w:rPr>
          <w:rFonts w:hint="eastAsia"/>
        </w:rPr>
        <w:br/>
      </w:r>
      <w:r>
        <w:rPr>
          <w:rFonts w:hint="eastAsia"/>
        </w:rPr>
        <w:t>　　图表 管理软件用途 应用</w:t>
      </w:r>
      <w:r>
        <w:rPr>
          <w:rFonts w:hint="eastAsia"/>
        </w:rPr>
        <w:br/>
      </w:r>
      <w:r>
        <w:rPr>
          <w:rFonts w:hint="eastAsia"/>
        </w:rPr>
        <w:t>　　图表 管理软件主要特点</w:t>
      </w:r>
      <w:r>
        <w:rPr>
          <w:rFonts w:hint="eastAsia"/>
        </w:rPr>
        <w:br/>
      </w:r>
      <w:r>
        <w:rPr>
          <w:rFonts w:hint="eastAsia"/>
        </w:rPr>
        <w:t>　　图表 管理软件产业链分析</w:t>
      </w:r>
      <w:r>
        <w:rPr>
          <w:rFonts w:hint="eastAsia"/>
        </w:rPr>
        <w:br/>
      </w:r>
      <w:r>
        <w:rPr>
          <w:rFonts w:hint="eastAsia"/>
        </w:rPr>
        <w:t>　　图表 管理软件政策分析</w:t>
      </w:r>
      <w:r>
        <w:rPr>
          <w:rFonts w:hint="eastAsia"/>
        </w:rPr>
        <w:br/>
      </w:r>
      <w:r>
        <w:rPr>
          <w:rFonts w:hint="eastAsia"/>
        </w:rPr>
        <w:t>　　图表 管理软件技术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2019-2024年管理软件行业市场容量分析</w:t>
      </w:r>
      <w:r>
        <w:rPr>
          <w:rFonts w:hint="eastAsia"/>
        </w:rPr>
        <w:br/>
      </w:r>
      <w:r>
        <w:rPr>
          <w:rFonts w:hint="eastAsia"/>
        </w:rPr>
        <w:t>　　图表 管理软件生产现状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2019-2024年中国管理软件行业产量及增长趋势</w:t>
      </w:r>
      <w:r>
        <w:rPr>
          <w:rFonts w:hint="eastAsia"/>
        </w:rPr>
        <w:br/>
      </w:r>
      <w:r>
        <w:rPr>
          <w:rFonts w:hint="eastAsia"/>
        </w:rPr>
        <w:t>　　图表 管理软件行业动态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2019-2024年中国管理软件市场需求量及增速统计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2024年中国管理软件行业需求领域分布格局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2019-2024年中国管理软件进口情况分析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2019-2024年中国管理软件出口情况分析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2019-2024年中国管理软件价格走势</w:t>
      </w:r>
      <w:r>
        <w:rPr>
          <w:rFonts w:hint="eastAsia"/>
        </w:rPr>
        <w:br/>
      </w:r>
      <w:r>
        <w:rPr>
          <w:rFonts w:hint="eastAsia"/>
        </w:rPr>
        <w:t>　　图表 2024年管理软件成本和利润分析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管理软件品牌</w:t>
      </w:r>
      <w:r>
        <w:rPr>
          <w:rFonts w:hint="eastAsia"/>
        </w:rPr>
        <w:br/>
      </w:r>
      <w:r>
        <w:rPr>
          <w:rFonts w:hint="eastAsia"/>
        </w:rPr>
        <w:t>　　图表 管理软件企业（一）概况</w:t>
      </w:r>
      <w:r>
        <w:rPr>
          <w:rFonts w:hint="eastAsia"/>
        </w:rPr>
        <w:br/>
      </w:r>
      <w:r>
        <w:rPr>
          <w:rFonts w:hint="eastAsia"/>
        </w:rPr>
        <w:t>　　图表 企业管理软件型号 规格</w:t>
      </w:r>
      <w:r>
        <w:rPr>
          <w:rFonts w:hint="eastAsia"/>
        </w:rPr>
        <w:br/>
      </w:r>
      <w:r>
        <w:rPr>
          <w:rFonts w:hint="eastAsia"/>
        </w:rPr>
        <w:t>　　图表 管理软件企业（一）经营分析</w:t>
      </w:r>
      <w:r>
        <w:rPr>
          <w:rFonts w:hint="eastAsia"/>
        </w:rPr>
        <w:br/>
      </w:r>
      <w:r>
        <w:rPr>
          <w:rFonts w:hint="eastAsia"/>
        </w:rPr>
        <w:t>　　图表 管理软件企业（一）盈利能力情况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管理软件上游现状</w:t>
      </w:r>
      <w:r>
        <w:rPr>
          <w:rFonts w:hint="eastAsia"/>
        </w:rPr>
        <w:br/>
      </w:r>
      <w:r>
        <w:rPr>
          <w:rFonts w:hint="eastAsia"/>
        </w:rPr>
        <w:t>　　图表 管理软件下游调研</w:t>
      </w:r>
      <w:r>
        <w:rPr>
          <w:rFonts w:hint="eastAsia"/>
        </w:rPr>
        <w:br/>
      </w:r>
      <w:r>
        <w:rPr>
          <w:rFonts w:hint="eastAsia"/>
        </w:rPr>
        <w:t>　　图表 管理软件企业（二）概况</w:t>
      </w:r>
      <w:r>
        <w:rPr>
          <w:rFonts w:hint="eastAsia"/>
        </w:rPr>
        <w:br/>
      </w:r>
      <w:r>
        <w:rPr>
          <w:rFonts w:hint="eastAsia"/>
        </w:rPr>
        <w:t>　　图表 企业管理软件型号 规格</w:t>
      </w:r>
      <w:r>
        <w:rPr>
          <w:rFonts w:hint="eastAsia"/>
        </w:rPr>
        <w:br/>
      </w:r>
      <w:r>
        <w:rPr>
          <w:rFonts w:hint="eastAsia"/>
        </w:rPr>
        <w:t>　　图表 管理软件企业（二）经营分析</w:t>
      </w:r>
      <w:r>
        <w:rPr>
          <w:rFonts w:hint="eastAsia"/>
        </w:rPr>
        <w:br/>
      </w:r>
      <w:r>
        <w:rPr>
          <w:rFonts w:hint="eastAsia"/>
        </w:rPr>
        <w:t>　　图表 管理软件企业（二）盈利能力情况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管理软件企业（三）概况</w:t>
      </w:r>
      <w:r>
        <w:rPr>
          <w:rFonts w:hint="eastAsia"/>
        </w:rPr>
        <w:br/>
      </w:r>
      <w:r>
        <w:rPr>
          <w:rFonts w:hint="eastAsia"/>
        </w:rPr>
        <w:t>　　图表 企业管理软件型号 规格</w:t>
      </w:r>
      <w:r>
        <w:rPr>
          <w:rFonts w:hint="eastAsia"/>
        </w:rPr>
        <w:br/>
      </w:r>
      <w:r>
        <w:rPr>
          <w:rFonts w:hint="eastAsia"/>
        </w:rPr>
        <w:t>　　图表 管理软件企业（三）经营分析</w:t>
      </w:r>
      <w:r>
        <w:rPr>
          <w:rFonts w:hint="eastAsia"/>
        </w:rPr>
        <w:br/>
      </w:r>
      <w:r>
        <w:rPr>
          <w:rFonts w:hint="eastAsia"/>
        </w:rPr>
        <w:t>　　图表 管理软件企业（三）盈利能力情况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管理软件优势</w:t>
      </w:r>
      <w:r>
        <w:rPr>
          <w:rFonts w:hint="eastAsia"/>
        </w:rPr>
        <w:br/>
      </w:r>
      <w:r>
        <w:rPr>
          <w:rFonts w:hint="eastAsia"/>
        </w:rPr>
        <w:t>　　图表 管理软件劣势</w:t>
      </w:r>
      <w:r>
        <w:rPr>
          <w:rFonts w:hint="eastAsia"/>
        </w:rPr>
        <w:br/>
      </w:r>
      <w:r>
        <w:rPr>
          <w:rFonts w:hint="eastAsia"/>
        </w:rPr>
        <w:t>　　图表 管理软件机会</w:t>
      </w:r>
      <w:r>
        <w:rPr>
          <w:rFonts w:hint="eastAsia"/>
        </w:rPr>
        <w:br/>
      </w:r>
      <w:r>
        <w:rPr>
          <w:rFonts w:hint="eastAsia"/>
        </w:rPr>
        <w:t>　　图表 管理软件威胁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59b1a3a7a498e" w:history="1">
        <w:r>
          <w:rPr>
            <w:rStyle w:val="Hyperlink"/>
          </w:rPr>
          <w:t>2025-2031年中国管理软件产业发展研究分析报告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59b1a3a7a498e" w:history="1">
        <w:r>
          <w:rPr>
            <w:rStyle w:val="Hyperlink"/>
          </w:rPr>
          <w:t>https://www.20087.com/9/95/GuanLiRuanJianQianJingYuCeBaoGao.html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0118a2d224718" w:history="1">
      <w:r>
        <w:rPr>
          <w:rStyle w:val="Hyperlink"/>
        </w:rPr>
        <w:t>2025-2031年中国管理软件产业发展研究分析报告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LiRuanJianQianJingYuCeBaoGao.html" TargetMode="External" Id="R77959b1a3a7a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LiRuanJianQianJingYuCeBaoGao.html" TargetMode="External" Id="R7c70118a2d22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2025-03-26T00:57:00Z</dcterms:created>
  <dcterms:modified xsi:type="dcterms:W3CDTF">2025-03-26T01:57:00Z</dcterms:modified>
  <dc:subject>2025-2031年中国管理软件产业发展研究分析报告</dc:subject>
  <dc:title>2025-2031年中国管理软件产业发展研究分析报告</dc:title>
  <cp:keywords>2025-2031年中国管理软件产业发展研究分析报告</cp:keywords>
  <dc:description>2025-2031年中国管理软件产业发展研究分析报告</dc:description>
</cp:coreProperties>
</file>