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86f7d9e434f7e" w:history="1">
              <w:r>
                <w:rPr>
                  <w:rStyle w:val="Hyperlink"/>
                </w:rPr>
                <w:t>2025-2031年中国外设市场研究与前景趋势报告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86f7d9e434f7e" w:history="1">
              <w:r>
                <w:rPr>
                  <w:rStyle w:val="Hyperlink"/>
                </w:rPr>
                <w:t>2025-2031年中国外设市场研究与前景趋势报告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86f7d9e434f7e" w:history="1">
                <w:r>
                  <w:rPr>
                    <w:rStyle w:val="Hyperlink"/>
                  </w:rPr>
                  <w:t>https://www.20087.com/6/81/WaiSheFaZhanQianJingFenXi.html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设即计算机外部设备，包括键盘、鼠标、显示器、打印机等，是扩展计算机功能的重要组成部分。随着信息技术的发展和用户需求的多样化，外设市场呈现出多元化发展趋势。现代外设不仅在性能上有了显著提升，如高分辨率显示器、无线充电鼠标等，还在设计上更加注重用户体验，例如符合人体工程学的设计以减少长时间使用的疲劳感。此外，随着远程办公和在线教育的普及，对高质量音频和视频设备的需求激增，推动了摄像头、麦克风等外设的创新和发展。然而，市场上产品质量参差不齐，部分低端产品可能存在兼容性问题或使用寿命短的问题，影响用户体验。</w:t>
      </w:r>
      <w:r>
        <w:rPr>
          <w:rFonts w:hint="eastAsia"/>
        </w:rPr>
        <w:br/>
      </w:r>
      <w:r>
        <w:rPr>
          <w:rFonts w:hint="eastAsia"/>
        </w:rPr>
        <w:t>　　展望未来，随着物联网(IoT)和智能家居概念的普及，外设将变得更加智能化和互联化。一方面，通过集成更多传感器和AI算法，未来的外设可以实现自动识别和配置，简化用户的设置过程并提高工作效率。另一方面，新材料的应用将进一步提升外设的耐用性和舒适度，如采用更轻质但强度更高的材料制造外壳，或是使用抗菌涂层以增强卫生条件。此外，随着环保意识的增强，研发更加节能且可回收的外设成为行业的重要方向。预计未来几年内，外设将在技术创新和绿色制造方面取得重要突破，为用户提供更加便捷高效且环保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86f7d9e434f7e" w:history="1">
        <w:r>
          <w:rPr>
            <w:rStyle w:val="Hyperlink"/>
          </w:rPr>
          <w:t>2025-2031年中国外设市场研究与前景趋势报告</w:t>
        </w:r>
      </w:hyperlink>
      <w:r>
        <w:rPr>
          <w:rFonts w:hint="eastAsia"/>
        </w:rPr>
        <w:t>》通过详实的数据分析，全面解析了外设行业的市场规模、需求动态及价格趋势，深入探讨了外设产业链上下游的协同关系与竞争格局变化。报告对外设细分市场进行精准划分，结合重点企业研究，揭示了品牌影响力与市场集中度的现状，为行业参与者提供了清晰的竞争态势洞察。同时，报告结合宏观经济环境、技术发展路径及消费者需求演变，科学预测了外设行业的未来发展方向，并针对潜在风险提出了切实可行的应对策略。报告为外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外设产业概述</w:t>
      </w:r>
      <w:r>
        <w:rPr>
          <w:rFonts w:hint="eastAsia"/>
        </w:rPr>
        <w:br/>
      </w:r>
      <w:r>
        <w:rPr>
          <w:rFonts w:hint="eastAsia"/>
        </w:rPr>
        <w:t>　　第一节 外设定义与分类</w:t>
      </w:r>
      <w:r>
        <w:rPr>
          <w:rFonts w:hint="eastAsia"/>
        </w:rPr>
        <w:br/>
      </w:r>
      <w:r>
        <w:rPr>
          <w:rFonts w:hint="eastAsia"/>
        </w:rPr>
        <w:t>　　第二节 外设产业链结构及关键环节剖析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外设商业模式与盈利模式解析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外设经济指标与行业评估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2019-2024年全球外设市场规模及增长趋势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主要国家与地区外设市场对比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2025-2031年全球外设行业发展趋势与前景预测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国际外设市场发展趋势及对我国启示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二、对我国外设市场的借鉴意义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外设市场的总体规模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一、2019-2024年外设市场规模变化及趋势分析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二、2025年外设行业市场规模特点</w:t>
      </w:r>
      <w:r>
        <w:rPr>
          <w:rFonts w:hint="eastAsia"/>
        </w:rPr>
        <w:br/>
      </w:r>
      <w:r>
        <w:rPr>
          <w:rFonts w:hint="eastAsia"/>
        </w:rPr>
        <w:t>　　第二节 外设市场规模的构成</w:t>
      </w:r>
      <w:r>
        <w:rPr>
          <w:rFonts w:hint="eastAsia"/>
        </w:rPr>
        <w:br/>
      </w:r>
      <w:r>
        <w:rPr>
          <w:rFonts w:hint="eastAsia"/>
        </w:rPr>
        <w:t>　　　　一、外设客户群体特征与偏好分析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二、不同类型外设市场规模分布</w:t>
      </w:r>
      <w:r>
        <w:rPr>
          <w:rFonts w:hint="eastAsia"/>
        </w:rPr>
        <w:br/>
      </w:r>
      <w:r>
        <w:rPr>
          <w:rFonts w:hint="eastAsia"/>
        </w:rPr>
        <w:t>　　　　三、各地区外设市场规模差异与特点</w:t>
      </w:r>
      <w:r>
        <w:rPr>
          <w:rFonts w:hint="eastAsia"/>
        </w:rPr>
        <w:br/>
      </w:r>
      <w:r>
        <w:rPr>
          <w:rFonts w:hint="eastAsia"/>
        </w:rPr>
        <w:t>　　第三节 外设市场规模的预测与展望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一、未来几年外设市场规模增长预测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外设行业技术发展方向、趋势预测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2019-2024年中国外设行业总体发展与财务状况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2019-2024年外设行业规模情况</w:t>
      </w:r>
      <w:r>
        <w:rPr>
          <w:rFonts w:hint="eastAsia"/>
        </w:rPr>
        <w:br/>
      </w:r>
      <w:r>
        <w:rPr>
          <w:rFonts w:hint="eastAsia"/>
        </w:rPr>
        <w:t>　　　　一、外设行业企业数量规模</w:t>
      </w:r>
      <w:r>
        <w:rPr>
          <w:rFonts w:hint="eastAsia"/>
        </w:rPr>
        <w:br/>
      </w:r>
      <w:r>
        <w:rPr>
          <w:rFonts w:hint="eastAsia"/>
        </w:rPr>
        <w:t>　　　　二、外设行业从业人员规模</w:t>
      </w:r>
      <w:r>
        <w:rPr>
          <w:rFonts w:hint="eastAsia"/>
        </w:rPr>
        <w:br/>
      </w:r>
      <w:r>
        <w:rPr>
          <w:rFonts w:hint="eastAsia"/>
        </w:rPr>
        <w:t>　　　　三、外设行业市场敏感性分析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2019-2024年外设行业财务能力分析</w:t>
      </w:r>
      <w:r>
        <w:rPr>
          <w:rFonts w:hint="eastAsia"/>
        </w:rPr>
        <w:br/>
      </w:r>
      <w:r>
        <w:rPr>
          <w:rFonts w:hint="eastAsia"/>
        </w:rPr>
        <w:t>　　　　一、外设行业盈利能力</w:t>
      </w:r>
      <w:r>
        <w:rPr>
          <w:rFonts w:hint="eastAsia"/>
        </w:rPr>
        <w:br/>
      </w:r>
      <w:r>
        <w:rPr>
          <w:rFonts w:hint="eastAsia"/>
        </w:rPr>
        <w:t>　　　　二、外设行业偿债能力</w:t>
      </w:r>
      <w:r>
        <w:rPr>
          <w:rFonts w:hint="eastAsia"/>
        </w:rPr>
        <w:br/>
      </w:r>
      <w:r>
        <w:rPr>
          <w:rFonts w:hint="eastAsia"/>
        </w:rPr>
        <w:t>　　　　三、外设行业营运能力</w:t>
      </w:r>
      <w:r>
        <w:rPr>
          <w:rFonts w:hint="eastAsia"/>
        </w:rPr>
        <w:br/>
      </w:r>
      <w:r>
        <w:rPr>
          <w:rFonts w:hint="eastAsia"/>
        </w:rPr>
        <w:t>　　　　四、外设行业发展能力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外设细分市场（一）市场调研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外设细分市场（二）市场调研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2019-2024年中国外设行业重点区域调研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一、重点地区（一）外设市场规模与特点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二、重点地区（二）外设市场规模及特点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三、重点地区（三）外设市场规模及特点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四、重点地区（四）外设市场规模及特点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不同区域外设市场的对比与启示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二、外设市场拓展策略与建议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外设行业渠道分析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二、各类渠道对外设行业的影响</w:t>
      </w:r>
      <w:r>
        <w:rPr>
          <w:rFonts w:hint="eastAsia"/>
        </w:rPr>
        <w:br/>
      </w:r>
      <w:r>
        <w:rPr>
          <w:rFonts w:hint="eastAsia"/>
        </w:rPr>
        <w:t>　　　　三、主要外设企业渠道策略研究</w:t>
      </w:r>
      <w:r>
        <w:rPr>
          <w:rFonts w:hint="eastAsia"/>
        </w:rPr>
        <w:br/>
      </w:r>
      <w:r>
        <w:rPr>
          <w:rFonts w:hint="eastAsia"/>
        </w:rPr>
        <w:t>　　第二节 外设行业客户分析与定位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外设行业总体市场竞争状况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一、外设行业竞争结构分析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二、外设企业竞争格局与集中度评估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三、外设行业SWOT分析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外设企业发展策略分析</w:t>
      </w:r>
      <w:r>
        <w:rPr>
          <w:rFonts w:hint="eastAsia"/>
        </w:rPr>
        <w:br/>
      </w:r>
      <w:r>
        <w:rPr>
          <w:rFonts w:hint="eastAsia"/>
        </w:rPr>
        <w:t>　　第一节 外设市场与销售策略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外设品牌战略思考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中国外设行业发展环境分析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二、外设行业主管部门、监管体制及相关政策法规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3、外设行业的主要法律、法规和政策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4、2025年外设行业法律法规和政策对行业的影响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二、外设消费者需求分析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一、外设技术的应用与创新</w:t>
      </w:r>
      <w:r>
        <w:rPr>
          <w:rFonts w:hint="eastAsia"/>
        </w:rPr>
        <w:br/>
      </w:r>
      <w:r>
        <w:rPr>
          <w:rFonts w:hint="eastAsia"/>
        </w:rPr>
        <w:t>　　　　二、外设行业发展的技术趋势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2025-2031年外设行业展趋势预测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2025-2031年外设市场发展前景分析</w:t>
      </w:r>
      <w:r>
        <w:rPr>
          <w:rFonts w:hint="eastAsia"/>
        </w:rPr>
        <w:br/>
      </w:r>
      <w:r>
        <w:rPr>
          <w:rFonts w:hint="eastAsia"/>
        </w:rPr>
        <w:t>　　　　一、外设市场发展潜力</w:t>
      </w:r>
      <w:r>
        <w:rPr>
          <w:rFonts w:hint="eastAsia"/>
        </w:rPr>
        <w:br/>
      </w:r>
      <w:r>
        <w:rPr>
          <w:rFonts w:hint="eastAsia"/>
        </w:rPr>
        <w:t>　　　　二、外设市场前景分析</w:t>
      </w:r>
      <w:r>
        <w:rPr>
          <w:rFonts w:hint="eastAsia"/>
        </w:rPr>
        <w:br/>
      </w:r>
      <w:r>
        <w:rPr>
          <w:rFonts w:hint="eastAsia"/>
        </w:rPr>
        <w:t>　　　　三、外设细分行业发展前景分析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2025-2031年外设发展趋势预测</w:t>
      </w:r>
      <w:r>
        <w:rPr>
          <w:rFonts w:hint="eastAsia"/>
        </w:rPr>
        <w:br/>
      </w:r>
      <w:r>
        <w:rPr>
          <w:rFonts w:hint="eastAsia"/>
        </w:rPr>
        <w:t>　　　　一、外设发展趋势预测</w:t>
      </w:r>
      <w:r>
        <w:rPr>
          <w:rFonts w:hint="eastAsia"/>
        </w:rPr>
        <w:br/>
      </w:r>
      <w:r>
        <w:rPr>
          <w:rFonts w:hint="eastAsia"/>
        </w:rPr>
        <w:t>　　　　二、外设市场规模预测</w:t>
      </w:r>
      <w:r>
        <w:rPr>
          <w:rFonts w:hint="eastAsia"/>
        </w:rPr>
        <w:br/>
      </w:r>
      <w:r>
        <w:rPr>
          <w:rFonts w:hint="eastAsia"/>
        </w:rPr>
        <w:t>　　　　三、外设细分市场发展趋势预测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未来外设行业挑战与机遇探讨</w:t>
      </w:r>
      <w:r>
        <w:rPr>
          <w:rFonts w:hint="eastAsia"/>
        </w:rPr>
        <w:br/>
      </w:r>
      <w:r>
        <w:rPr>
          <w:rFonts w:hint="eastAsia"/>
        </w:rPr>
        <w:t>　　　　一、外设行业挑战</w:t>
      </w:r>
      <w:r>
        <w:rPr>
          <w:rFonts w:hint="eastAsia"/>
        </w:rPr>
        <w:br/>
      </w:r>
      <w:r>
        <w:rPr>
          <w:rFonts w:hint="eastAsia"/>
        </w:rPr>
        <w:t>　　　　二、外设行业机遇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对外设行业发展的建议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[⋅中⋅智⋅林⋅]对外设企业和投资者的建议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外设行业历程</w:t>
      </w:r>
      <w:r>
        <w:rPr>
          <w:rFonts w:hint="eastAsia"/>
        </w:rPr>
        <w:br/>
      </w:r>
      <w:r>
        <w:rPr>
          <w:rFonts w:hint="eastAsia"/>
        </w:rPr>
        <w:t>　　图表 外设行业生命周期</w:t>
      </w:r>
      <w:r>
        <w:rPr>
          <w:rFonts w:hint="eastAsia"/>
        </w:rPr>
        <w:br/>
      </w:r>
      <w:r>
        <w:rPr>
          <w:rFonts w:hint="eastAsia"/>
        </w:rPr>
        <w:t>　　图表 外设行业产业链分析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2019-2024年外设行业市场容量统计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2019-2024年中国外设行业市场规模及增长情况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2019-2024年中国外设行业竞争力分析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2019-2024年中国外设行业运营能力分析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2019-2024年中国外设行业偿债能力分析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2019-2024年中国外设行业发展能力分析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2019-2024年中国外设行业经营效益分析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86f7d9e434f7e" w:history="1">
        <w:r>
          <w:rPr>
            <w:rStyle w:val="Hyperlink"/>
          </w:rPr>
          <w:t>2025-2031年中国外设市场研究与前景趋势报告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86f7d9e434f7e" w:history="1">
        <w:r>
          <w:rPr>
            <w:rStyle w:val="Hyperlink"/>
          </w:rPr>
          <w:t>https://www.20087.com/6/81/WaiSheFaZhanQianJingFenXi.html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热点：电脑外设包括哪些、外设包括哪些、游戏外设辅助软件、外设品牌排行榜、主机、外设英文、什么叫外设、外设设置、外设app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f2d5af43d4177" w:history="1">
      <w:r>
        <w:rPr>
          <w:rStyle w:val="Hyperlink"/>
        </w:rPr>
        <w:t>2025-2031年中国外设市场研究与前景趋势报告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WaiSheFaZhanQianJingFenXi.html" TargetMode="External" Id="R0ca86f7d9e43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WaiSheFaZhanQianJingFenXi.html" TargetMode="External" Id="R209f2d5af43d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2025-05-24T01:26:38Z</dcterms:created>
  <dcterms:modified xsi:type="dcterms:W3CDTF">2025-05-24T02:26:38Z</dcterms:modified>
  <dc:subject>2025-2031年中国外设市场研究与前景趋势报告</dc:subject>
  <dc:title>2025-2031年中国外设市场研究与前景趋势报告</dc:title>
  <cp:keywords>2025-2031年中国外设市场研究与前景趋势报告</cp:keywords>
  <dc:description>2025-2031年中国外设市场研究与前景趋势报告</dc:description>
</cp:coreProperties>
</file>