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08a0d1492741c6" w:history="1">
              <w:r>
                <w:rPr>
                  <w:rStyle w:val="Hyperlink"/>
                </w:rPr>
                <w:t>2026-2032年中国恒温水浴行业发展调研与市场前景报告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08a0d1492741c6" w:history="1">
              <w:r>
                <w:rPr>
                  <w:rStyle w:val="Hyperlink"/>
                </w:rPr>
                <w:t>2026-2032年中国恒温水浴行业发展调研与市场前景报告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08a0d1492741c6" w:history="1">
                <w:r>
                  <w:rPr>
                    <w:rStyle w:val="Hyperlink"/>
                  </w:rPr>
                  <w:t>https://www.20087.com/6/31/HengWenShuiYuShiChangXianZhuangHeQianJing.html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恒温水浴是实验室中提供稳定温度环境的通用加热设备，广泛应用于生化反应、细胞培养、试剂孵育、样品溶解、粘度测定、校准测试和材料恒温处理等场景。恒温水浴已从传统机械控温向数字控温、PID算法、循环均温、超温保护和数据记录方向升级。高精度型号可实现更稳定的温度波动控制和更均匀的水体分布，部分设备支持内外双循环、多温区独立控制和与外部仪器联动。生命科学、制药质检、环境监测、食品检测和高校科研是主要应用领域。</w:t>
      </w:r>
      <w:r>
        <w:rPr>
          <w:rFonts w:hint="eastAsia"/>
        </w:rPr>
        <w:br/>
      </w:r>
      <w:r>
        <w:rPr>
          <w:rFonts w:hint="eastAsia"/>
        </w:rPr>
        <w:t>　　未来，恒温水浴将向“数字化、联网化、节能化和多功能集成”发展。市场调研网认为，触摸屏控制、远程监控、程序升温、自动校准、数据导出和LIMS系统对接将成为高端产品的重要配置。节能加热、保温结构优化、低水位保护和防干烧设计会进一步提升安全性与运行效率。设备形态将更紧凑，适配空间有限的实验室；多功能型号可能集成振荡、循环、冷却或双槽独立控温能力。随着实验室自动化、合规追溯和绿色运营要求提高，恒温水浴将从基础加热工具升级为可管理、可验证和可联网的实验过程控制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08a0d1492741c6" w:history="1">
        <w:r>
          <w:rPr>
            <w:rStyle w:val="Hyperlink"/>
          </w:rPr>
          <w:t>2026-2032年中国恒温水浴行业发展调研与市场前景报告</w:t>
        </w:r>
      </w:hyperlink>
      <w:r>
        <w:rPr>
          <w:rFonts w:hint="eastAsia"/>
        </w:rPr>
        <w:t>》，2025年恒温水浴行业市场规模达 亿元，预计2032年市场规模将达 亿元，期间年均复合增长率（CAGR）达 %。报告基于对恒温水浴行业长期跟踪研究，采用定量与定性相结合的分析方法，系统梳理了恒温水浴行业发展现状。报告分析了当前恒温水浴市场规模、主要企业经营状况及品牌竞争格局，考察了恒温水浴进出口情况和行业技术发展水平。通过对市场环境和投资环境的评估，报告客观预测了恒温水浴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恒温水浴行业界定</w:t>
      </w:r>
      <w:r>
        <w:rPr>
          <w:rFonts w:hint="eastAsia"/>
        </w:rPr>
        <w:br/>
      </w:r>
      <w:r>
        <w:rPr>
          <w:rFonts w:hint="eastAsia"/>
        </w:rPr>
        <w:t>　　第一节 恒温水浴行业定义</w:t>
      </w:r>
      <w:r>
        <w:rPr>
          <w:rFonts w:hint="eastAsia"/>
        </w:rPr>
        <w:br/>
      </w:r>
      <w:r>
        <w:rPr>
          <w:rFonts w:hint="eastAsia"/>
        </w:rPr>
        <w:t>　　第二节 恒温水浴行业特点分析</w:t>
      </w:r>
      <w:r>
        <w:rPr>
          <w:rFonts w:hint="eastAsia"/>
        </w:rPr>
        <w:br/>
      </w:r>
      <w:r>
        <w:rPr>
          <w:rFonts w:hint="eastAsia"/>
        </w:rPr>
        <w:t>　　第三节 恒温水浴行业发展历程</w:t>
      </w:r>
      <w:r>
        <w:rPr>
          <w:rFonts w:hint="eastAsia"/>
        </w:rPr>
        <w:br/>
      </w:r>
      <w:r>
        <w:rPr>
          <w:rFonts w:hint="eastAsia"/>
        </w:rPr>
        <w:t>　　第四节 恒温水浴产业链分析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中国恒温水浴行业发展环境分析</w:t>
      </w:r>
      <w:r>
        <w:rPr>
          <w:rFonts w:hint="eastAsia"/>
        </w:rPr>
        <w:br/>
      </w:r>
      <w:r>
        <w:rPr>
          <w:rFonts w:hint="eastAsia"/>
        </w:rPr>
        <w:t>　　第一节 恒温水浴行业经济环境分析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恒温水浴行业政策环境分析</w:t>
      </w:r>
      <w:r>
        <w:rPr>
          <w:rFonts w:hint="eastAsia"/>
        </w:rPr>
        <w:br/>
      </w:r>
      <w:r>
        <w:rPr>
          <w:rFonts w:hint="eastAsia"/>
        </w:rPr>
        <w:t>　　　　一、恒温水浴行业相关政策</w:t>
      </w:r>
      <w:r>
        <w:rPr>
          <w:rFonts w:hint="eastAsia"/>
        </w:rPr>
        <w:br/>
      </w:r>
      <w:r>
        <w:rPr>
          <w:rFonts w:hint="eastAsia"/>
        </w:rPr>
        <w:t>　　　　二、恒温水浴行业相关标准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2025-2026年恒温水浴行业技术发展现状及趋势分析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恒温水浴行业技术发展现状分析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国内外恒温水浴行业技术差异与原因</w:t>
      </w:r>
      <w:r>
        <w:rPr>
          <w:rFonts w:hint="eastAsia"/>
        </w:rPr>
        <w:br/>
      </w:r>
      <w:r>
        <w:rPr>
          <w:rFonts w:hint="eastAsia"/>
        </w:rPr>
        <w:t>　　第三节 恒温水浴行业技术发展方向、趋势预测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提升恒温水浴行业技术能力策略建议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全球恒温水浴行业发展态势分析</w:t>
      </w:r>
      <w:r>
        <w:rPr>
          <w:rFonts w:hint="eastAsia"/>
        </w:rPr>
        <w:br/>
      </w:r>
      <w:r>
        <w:rPr>
          <w:rFonts w:hint="eastAsia"/>
        </w:rPr>
        <w:t>　　第一节 全球恒温水浴行业总体情况</w:t>
      </w:r>
      <w:r>
        <w:rPr>
          <w:rFonts w:hint="eastAsia"/>
        </w:rPr>
        <w:br/>
      </w:r>
      <w:r>
        <w:rPr>
          <w:rFonts w:hint="eastAsia"/>
        </w:rPr>
        <w:t>　　第二节 恒温水浴行业重点国家、地区市场分析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全球恒温水浴行业发展前景预测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中国恒温水浴行业市场供需状况分析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中国恒温水浴行业市场规模情况</w:t>
      </w:r>
      <w:r>
        <w:rPr>
          <w:rFonts w:hint="eastAsia"/>
        </w:rPr>
        <w:br/>
      </w:r>
      <w:r>
        <w:rPr>
          <w:rFonts w:hint="eastAsia"/>
        </w:rPr>
        <w:t>　　第二节 中国恒温水浴行业市场需求状况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一、2020-2025年恒温水浴行业市场需求情况</w:t>
      </w:r>
      <w:r>
        <w:rPr>
          <w:rFonts w:hint="eastAsia"/>
        </w:rPr>
        <w:br/>
      </w:r>
      <w:r>
        <w:rPr>
          <w:rFonts w:hint="eastAsia"/>
        </w:rPr>
        <w:t>　　　　二、恒温水浴行业市场需求特点分析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三、2026-2032年恒温水浴行业市场需求预测</w:t>
      </w:r>
      <w:r>
        <w:rPr>
          <w:rFonts w:hint="eastAsia"/>
        </w:rPr>
        <w:br/>
      </w:r>
      <w:r>
        <w:rPr>
          <w:rFonts w:hint="eastAsia"/>
        </w:rPr>
        <w:t>　　第三节 中国恒温水浴行业产量情况分析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一、2020-2025年恒温水浴行业产量统计分析</w:t>
      </w:r>
      <w:r>
        <w:rPr>
          <w:rFonts w:hint="eastAsia"/>
        </w:rPr>
        <w:br/>
      </w:r>
      <w:r>
        <w:rPr>
          <w:rFonts w:hint="eastAsia"/>
        </w:rPr>
        <w:t>　　　　二、恒温水浴行业区域产量分析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三、2026-2032年恒温水浴行业产量预测分析</w:t>
      </w:r>
      <w:r>
        <w:rPr>
          <w:rFonts w:hint="eastAsia"/>
        </w:rPr>
        <w:br/>
      </w:r>
      <w:r>
        <w:rPr>
          <w:rFonts w:hint="eastAsia"/>
        </w:rPr>
        <w:t>　　第四节 恒温水浴行业市场供需平衡状况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中国恒温水浴行业进出口情况分析</w:t>
      </w:r>
      <w:r>
        <w:rPr>
          <w:rFonts w:hint="eastAsia"/>
        </w:rPr>
        <w:br/>
      </w:r>
      <w:r>
        <w:rPr>
          <w:rFonts w:hint="eastAsia"/>
        </w:rPr>
        <w:t>　　第一节 恒温水浴行业出口情况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一、2020-2025年恒温水浴行业出口情况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三、2026-2032年恒温水浴行业出口情况预测</w:t>
      </w:r>
      <w:r>
        <w:rPr>
          <w:rFonts w:hint="eastAsia"/>
        </w:rPr>
        <w:br/>
      </w:r>
      <w:r>
        <w:rPr>
          <w:rFonts w:hint="eastAsia"/>
        </w:rPr>
        <w:t>　　第二节 恒温水浴行业进口情况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一、2020-2025年恒温水浴行业进口情况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三、2026-2032年恒温水浴行业进口情况预测</w:t>
      </w:r>
      <w:r>
        <w:rPr>
          <w:rFonts w:hint="eastAsia"/>
        </w:rPr>
        <w:br/>
      </w:r>
      <w:r>
        <w:rPr>
          <w:rFonts w:hint="eastAsia"/>
        </w:rPr>
        <w:t>　　第三节 恒温水浴行业进出口面临的挑战及对策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中国恒温水浴行业产品价格监测</w:t>
      </w:r>
      <w:r>
        <w:rPr>
          <w:rFonts w:hint="eastAsia"/>
        </w:rPr>
        <w:br/>
      </w:r>
      <w:r>
        <w:rPr>
          <w:rFonts w:hint="eastAsia"/>
        </w:rPr>
        <w:t>　　　　一、恒温水浴市场价格特征</w:t>
      </w:r>
      <w:r>
        <w:rPr>
          <w:rFonts w:hint="eastAsia"/>
        </w:rPr>
        <w:br/>
      </w:r>
      <w:r>
        <w:rPr>
          <w:rFonts w:hint="eastAsia"/>
        </w:rPr>
        <w:t>　　　　二、当前恒温水浴市场价格评述</w:t>
      </w:r>
      <w:r>
        <w:rPr>
          <w:rFonts w:hint="eastAsia"/>
        </w:rPr>
        <w:br/>
      </w:r>
      <w:r>
        <w:rPr>
          <w:rFonts w:hint="eastAsia"/>
        </w:rPr>
        <w:t>　　　　三、影响恒温水浴市场价格因素分析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四、未来恒温水浴市场价格走势预测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中国恒温水浴行业重点区域市场分析</w:t>
      </w:r>
      <w:r>
        <w:rPr>
          <w:rFonts w:hint="eastAsia"/>
        </w:rPr>
        <w:br/>
      </w:r>
      <w:r>
        <w:rPr>
          <w:rFonts w:hint="eastAsia"/>
        </w:rPr>
        <w:t>　　第一节 恒温水浴行业区域市场分布情况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恒温水浴行业细分市场调研分析</w:t>
      </w:r>
      <w:r>
        <w:rPr>
          <w:rFonts w:hint="eastAsia"/>
        </w:rPr>
        <w:br/>
      </w:r>
      <w:r>
        <w:rPr>
          <w:rFonts w:hint="eastAsia"/>
        </w:rPr>
        <w:t>　　第一节 恒温水浴细分产品（一）市场调研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恒温水浴细分产品（二）市场调研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恒温水浴行业上、下游市场分析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恒温水浴行业上游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恒温水浴行业下游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恒温水浴行业重点企业发展调研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恒温水浴重点企业（一）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恒温水浴重点企业（二）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恒温水浴重点企业（三）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恒温水浴重点企业（四）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恒温水浴重点企业（五）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恒温水浴重点企业（六）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恒温水浴行业风险及对策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2026-2032年恒温水浴行业发展环境分析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2026-2032年恒温水浴行业投资特性分析</w:t>
      </w:r>
      <w:r>
        <w:rPr>
          <w:rFonts w:hint="eastAsia"/>
        </w:rPr>
        <w:br/>
      </w:r>
      <w:r>
        <w:rPr>
          <w:rFonts w:hint="eastAsia"/>
        </w:rPr>
        <w:t>　　　　一、恒温水浴行业进入壁垒</w:t>
      </w:r>
      <w:r>
        <w:rPr>
          <w:rFonts w:hint="eastAsia"/>
        </w:rPr>
        <w:br/>
      </w:r>
      <w:r>
        <w:rPr>
          <w:rFonts w:hint="eastAsia"/>
        </w:rPr>
        <w:t>　　　　二、恒温水浴行业盈利模式</w:t>
      </w:r>
      <w:r>
        <w:rPr>
          <w:rFonts w:hint="eastAsia"/>
        </w:rPr>
        <w:br/>
      </w:r>
      <w:r>
        <w:rPr>
          <w:rFonts w:hint="eastAsia"/>
        </w:rPr>
        <w:t>　　　　三、恒温水浴行业盈利因素</w:t>
      </w:r>
      <w:r>
        <w:rPr>
          <w:rFonts w:hint="eastAsia"/>
        </w:rPr>
        <w:br/>
      </w:r>
      <w:r>
        <w:rPr>
          <w:rFonts w:hint="eastAsia"/>
        </w:rPr>
        <w:t>　　第三节 恒温水浴行业“波特五力模型”分析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2026-2032年恒温水浴行业风险及对策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恒温水浴企业竞争策略分析</w:t>
      </w:r>
      <w:r>
        <w:rPr>
          <w:rFonts w:hint="eastAsia"/>
        </w:rPr>
        <w:br/>
      </w:r>
      <w:r>
        <w:rPr>
          <w:rFonts w:hint="eastAsia"/>
        </w:rPr>
        <w:t>　　第一节 恒温水浴市场竞争策略分析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一、2026-2032年中国恒温水浴市场增长潜力分析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二、2026-2032年中国恒温水浴主要潜力品种分析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三、现有恒温水浴产品竞争策略分析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四、潜力恒温水浴品种竞争策略选择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2026-2032年中国恒温水浴企业竞争策略分析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一、2026-2032年我国恒温水浴市场竞争趋势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二、2026-2032年恒温水浴行业竞争格局展望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三、2026-2032年恒温水浴行业竞争策略分析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四、2026-2032年恒温水浴企业竞争策略分析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2026-2032年中国恒温水浴行业发展趋势分析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一、2026-2032年恒温水浴技术发展趋势分析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二、2026-2032年恒温水浴产品发展趋势分析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三、2026-2032年恒温水浴行业竞争格局展望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2026-2032年中国恒温水浴市场趋势分析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一、2026-2032年恒温水浴发展趋势预测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二、2026-2032年恒温水浴市场前景分析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三、2026-2032年恒温水浴产业政策趋向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2026-2032年恒温水浴行业投资价值评估分析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恒温水浴行业发展建议分析</w:t>
      </w:r>
      <w:r>
        <w:rPr>
          <w:rFonts w:hint="eastAsia"/>
        </w:rPr>
        <w:br/>
      </w:r>
      <w:r>
        <w:rPr>
          <w:rFonts w:hint="eastAsia"/>
        </w:rPr>
        <w:t>　　第一节 恒温水浴行业研究结论及建议</w:t>
      </w:r>
      <w:r>
        <w:rPr>
          <w:rFonts w:hint="eastAsia"/>
        </w:rPr>
        <w:br/>
      </w:r>
      <w:r>
        <w:rPr>
          <w:rFonts w:hint="eastAsia"/>
        </w:rPr>
        <w:t>　　第二节 恒温水浴细分行业研究结论及建议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中~智~林~－恒温水浴行业竞争策略总结及建议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恒温水浴行业历程</w:t>
      </w:r>
      <w:r>
        <w:rPr>
          <w:rFonts w:hint="eastAsia"/>
        </w:rPr>
        <w:br/>
      </w:r>
      <w:r>
        <w:rPr>
          <w:rFonts w:hint="eastAsia"/>
        </w:rPr>
        <w:t>　　图表 恒温水浴行业生命周期</w:t>
      </w:r>
      <w:r>
        <w:rPr>
          <w:rFonts w:hint="eastAsia"/>
        </w:rPr>
        <w:br/>
      </w:r>
      <w:r>
        <w:rPr>
          <w:rFonts w:hint="eastAsia"/>
        </w:rPr>
        <w:t>　　图表 恒温水浴行业产业链分析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2020-2025年中国恒温水浴行业市场规模及增长情况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2020-2025年恒温水浴行业市场容量分析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2020-2025年中国恒温水浴行业产能统计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2020-2025年中国恒温水浴行业产量及增长趋势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2020-2025年中国恒温水浴市场需求量及增速统计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2025年中国恒温水浴行业需求领域分布格局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2020-2025年中国恒温水浴行业销售收入分析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2020-2025年中国恒温水浴行业盈利情况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2020-2025年中国恒温水浴行业利润总额统计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2020-2025年中国恒温水浴进口数量分析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2020-2025年中国恒温水浴进口金额分析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2020-2025年中国恒温水浴出口数量分析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2020-2025年中国恒温水浴出口金额分析</w:t>
      </w:r>
      <w:r>
        <w:rPr>
          <w:rFonts w:hint="eastAsia"/>
        </w:rPr>
        <w:br/>
      </w:r>
      <w:r>
        <w:rPr>
          <w:rFonts w:hint="eastAsia"/>
        </w:rPr>
        <w:t>　　图表 2025年中国恒温水浴进口国家及地区分析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2025年中国恒温水浴出口国家及地区分析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2020-2025年中国恒温水浴行业企业数量情况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2020-2025年中国恒温水浴行业企业平均规模情况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**地区恒温水浴市场规模及增长情况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**地区恒温水浴行业市场需求情况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**地区恒温水浴市场规模及增长情况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**地区恒温水浴行业市场需求情况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**地区恒温水浴市场规模及增长情况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**地区恒温水浴行业市场需求情况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**地区恒温水浴市场规模及增长情况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**地区恒温水浴行业市场需求情况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恒温水浴重点企业（一）基本信息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恒温水浴重点企业（一）经营情况分析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恒温水浴重点企业（一）主要经济指标情况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恒温水浴重点企业（一）盈利能力情况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恒温水浴重点企业（二）经营情况分析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恒温水浴重点企业（二）主要经济指标情况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恒温水浴重点企业（二）盈利能力情况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恒温水浴重点企业（三）经营情况分析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恒温水浴重点企业（三）主要经济指标情况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恒温水浴重点企业（三）盈利能力情况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恒温水浴重点企业（三）成长能力情况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2026-2032年中国恒温水浴行业产能预测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2026-2032年中国恒温水浴行业产量预测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2026-2032年中国恒温水浴市场需求量预测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2026-2032年中国恒温水浴行业供需平衡预测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2026-2032年中国恒温水浴市场容量预测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2026-2032年中国恒温水浴市场规模预测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2026-2032年中国恒温水浴市场前景分析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2026-2032年中国恒温水浴发展趋势预测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08a0d1492741c6" w:history="1">
        <w:r>
          <w:rPr>
            <w:rStyle w:val="Hyperlink"/>
          </w:rPr>
          <w:t>2026-2032年中国恒温水浴行业发展调研与市场前景报告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08a0d1492741c6" w:history="1">
        <w:r>
          <w:rPr>
            <w:rStyle w:val="Hyperlink"/>
          </w:rPr>
          <w:t>https://www.20087.com/6/31/HengWenShuiYuShiChangXianZhuangHeQianJing.html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热点：恒温水浴锅、恒温水浴槽、恒温水浴箱生产厂家、恒温水浴锅怎么调温度、恒温水浴摇床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0761da4a5f4c25" w:history="1">
      <w:r>
        <w:rPr>
          <w:rStyle w:val="Hyperlink"/>
        </w:rPr>
        <w:t>2026-2032年中国恒温水浴行业发展调研与市场前景报告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HengWenShuiYuShiChangXianZhuangHeQianJing.html" TargetMode="External" Id="R9608a0d1492741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HengWenShuiYuShiChangXianZhuangHeQianJing.html" TargetMode="External" Id="R420761da4a5f4c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2026-10-03T07:50:31Z</dcterms:created>
  <dcterms:modified xsi:type="dcterms:W3CDTF">2026-10-03T08:50:31Z</dcterms:modified>
  <dc:subject>2026-2032年中国恒温水浴行业发展调研与市场前景报告</dc:subject>
  <dc:title>2026-2032年中国恒温水浴行业发展调研与市场前景报告</dc:title>
  <cp:keywords>2026-2032年中国恒温水浴行业发展调研与市场前景报告</cp:keywords>
  <dc:description>2026-2032年中国恒温水浴行业发展调研与市场前景报告</dc:description>
</cp:coreProperties>
</file>