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e889f76b24795" w:history="1">
              <w:r>
                <w:rPr>
                  <w:rStyle w:val="Hyperlink"/>
                </w:rPr>
                <w:t>中国智慧办公驱动系统行业现状与市场前景报告（2025-2031年）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e889f76b24795" w:history="1">
              <w:r>
                <w:rPr>
                  <w:rStyle w:val="Hyperlink"/>
                </w:rPr>
                <w:t>中国智慧办公驱动系统行业现状与市场前景报告（2025-2031年）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e889f76b24795" w:history="1">
                <w:r>
                  <w:rPr>
                    <w:rStyle w:val="Hyperlink"/>
                  </w:rPr>
                  <w:t>https://www.20087.com/6/61/ZhiHuiBanGongQuDongXiTongDeFaZhanQianJing.html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办公驱动系统是依托物联网、云计算、人工智能等技术构建的综合办公管理平台，涵盖会议协作、任务调度、资源管理、数据共享等功能模块。随着远程办公、混合办公模式的普及，企业对提升办公效率、优化资源配置的需求日益增强，推动智慧办公系统在大型企业和政府机构中率先落地。现有系统在信息整合、流程自动化、跨终端协同等方面已有较成熟应用，但实际运行中仍面临数据孤岛、兼容性差、用户习惯难改变等问题。此外，信息安全、隐私保护及系统稳定性也是制约其进一步推广的重要因素。</w:t>
      </w:r>
      <w:r>
        <w:rPr>
          <w:rFonts w:hint="eastAsia"/>
        </w:rPr>
        <w:br/>
      </w:r>
      <w:r>
        <w:rPr>
          <w:rFonts w:hint="eastAsia"/>
        </w:rPr>
        <w:t>　　未来，智慧办公驱动系统将朝着高度集成化、个性化和安全可控方向发展。随着5G网络、边缘计算和AI大模型的深入应用，系统将实现更高效的语音交互、智能决策辅助和自动化流程处理，大幅提升办公体验与生产力。同时，平台间的数据互通标准将趋于统一，促进跨品牌、跨系统的无缝对接。在企业数字化转型背景下，智慧办公系统还将与ERP、CRM等业务系统深度融合，形成统一的数字办公生态。此外，自主可控的技术架构和国产化适配将成为重点发展方向，助力构建更加安全可靠的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e889f76b24795" w:history="1">
        <w:r>
          <w:rPr>
            <w:rStyle w:val="Hyperlink"/>
          </w:rPr>
          <w:t>中国智慧办公驱动系统行业现状与市场前景报告（2025-2031年）</w:t>
        </w:r>
      </w:hyperlink>
      <w:r>
        <w:rPr>
          <w:rFonts w:hint="eastAsia"/>
        </w:rPr>
        <w:t>》基于国家统计局及相关协会的详实数据，系统分析智慧办公驱动系统行业的市场规模、产业链结构和价格动态，客观呈现智慧办公驱动系统市场供需状况与技术发展水平。报告从智慧办公驱动系统市场需求、政策环境和技术演进三个维度，对行业未来增长空间与潜在风险进行合理预判，并通过对智慧办公驱动系统重点企业的经营策略的解析，帮助投资者和管理者把握市场机遇。报告涵盖智慧办公驱动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智慧办公驱动系统行业概述</w:t>
      </w:r>
      <w:r>
        <w:rPr>
          <w:rFonts w:hint="eastAsia"/>
        </w:rPr>
        <w:br/>
      </w:r>
      <w:r>
        <w:rPr>
          <w:rFonts w:hint="eastAsia"/>
        </w:rPr>
        <w:t>　　第一节 智慧办公驱动系统定义与分类</w:t>
      </w:r>
      <w:r>
        <w:rPr>
          <w:rFonts w:hint="eastAsia"/>
        </w:rPr>
        <w:br/>
      </w:r>
      <w:r>
        <w:rPr>
          <w:rFonts w:hint="eastAsia"/>
        </w:rPr>
        <w:t>　　第二节 智慧办公驱动系统应用领域</w:t>
      </w:r>
      <w:r>
        <w:rPr>
          <w:rFonts w:hint="eastAsia"/>
        </w:rPr>
        <w:br/>
      </w:r>
      <w:r>
        <w:rPr>
          <w:rFonts w:hint="eastAsia"/>
        </w:rPr>
        <w:t>　　第三节 智慧办公驱动系统行业经济指标分析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一、智慧办公驱动系统行业赢利性评估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二、智慧办公驱动系统行业成长速度分析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三、智慧办公驱动系统附加值提升空间探讨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四、智慧办公驱动系统行业进入壁垒分析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五、智慧办公驱动系统行业风险性评估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六、智慧办公驱动系统行业周期性分析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七、智慧办公驱动系统行业竞争程度指标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八、智慧办公驱动系统行业成熟度综合分析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智慧办公驱动系统产业链及经营模式分析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三、智慧办公驱动系统销售模式与渠道策略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全球智慧办公驱动系统市场发展分析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2024-2025年全球智慧办公驱动系统行业发展分析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一、全球智慧办公驱动系统行业市场规模与趋势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二、全球智慧办公驱动系统行业发展特点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三、全球智慧办公驱动系统行业竞争格局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主要国家与地区智慧办公驱动系统市场分析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2025-2031年全球智慧办公驱动系统行业发展趋势与前景预测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一、智慧办公驱动系统行业发展趋势</w:t>
      </w:r>
      <w:r>
        <w:rPr>
          <w:rFonts w:hint="eastAsia"/>
        </w:rPr>
        <w:br/>
      </w:r>
      <w:r>
        <w:rPr>
          <w:rFonts w:hint="eastAsia"/>
        </w:rPr>
        <w:t>　　　　二、智慧办公驱动系统行业发展潜力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中国智慧办公驱动系统行业市场分析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2024-2025年智慧办公驱动系统产能与投资动态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一、国内智慧办公驱动系统产能现状与利用效率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二、智慧办公驱动系统产能扩张与投资动态分析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2025-2031年智慧办公驱动系统行业产量统计与趋势预测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一、2019-2024年智慧办公驱动系统行业产量与增长趋势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1、2019-2024年智慧办公驱动系统产量及增长趋势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2、2019-2024年智慧办公驱动系统细分产品产量及份额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二、智慧办公驱动系统产量影响因素分析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三、2025-2031年智慧办公驱动系统产量预测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2025-2031年智慧办公驱动系统市场需求与销售分析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一、2024-2025年智慧办公驱动系统行业需求现状</w:t>
      </w:r>
      <w:r>
        <w:rPr>
          <w:rFonts w:hint="eastAsia"/>
        </w:rPr>
        <w:br/>
      </w:r>
      <w:r>
        <w:rPr>
          <w:rFonts w:hint="eastAsia"/>
        </w:rPr>
        <w:t>　　　　二、智慧办公驱动系统客户群体与需求特点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三、2019-2024年智慧办公驱动系统行业销售规模分析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四、2025-2031年智慧办公驱动系统市场增长潜力与规模预测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2024-2025年智慧办公驱动系统行业技术发展现状及趋势分析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智慧办公驱动系统行业技术发展现状分析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国内外智慧办公驱动系统行业技术差距分析及差距形成的主要原因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智慧办公驱动系统行业技术发展方向、趋势预测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提升智慧办公驱动系统行业技术能力策略建议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中国智慧办公驱动系统细分市场分析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一、2024-2025年智慧办公驱动系统主要细分产品市场现状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智慧办公驱动系统价格机制与竞争策略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一、2019-2024年智慧办公驱动系统市场价格走势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智慧办公驱动系统定价策略与方法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2025-2031年智慧办公驱动系统价格竞争态势与趋势预测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中国智慧办公驱动系统行业重点区域市场研究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2024-2025年重点区域智慧办公驱动系统市场发展概况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二、2019-2024年智慧办公驱动系统市场需求规模情况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三、2025-2031年智慧办公驱动系统行业发展潜力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二、2019-2024年智慧办公驱动系统市场需求规模情况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三、2025-2031年智慧办公驱动系统行业发展潜力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二、2019-2024年智慧办公驱动系统市场需求规模情况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三、2025-2031年智慧办公驱动系统行业发展潜力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二、2019-2024年智慧办公驱动系统市场需求规模情况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三、2025-2031年智慧办公驱动系统行业发展潜力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二、2019-2024年智慧办公驱动系统市场需求规模情况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三、2025-2031年智慧办公驱动系统行业发展潜力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2019-2024年中国智慧办公驱动系统行业进出口情况分析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智慧办公驱动系统行业进口规模与来源分析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一、2019-2024年智慧办公驱动系统进口规模分析</w:t>
      </w:r>
      <w:r>
        <w:rPr>
          <w:rFonts w:hint="eastAsia"/>
        </w:rPr>
        <w:br/>
      </w:r>
      <w:r>
        <w:rPr>
          <w:rFonts w:hint="eastAsia"/>
        </w:rPr>
        <w:t>　　　　二、智慧办公驱动系统主要进口来源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智慧办公驱动系统行业出口规模与目的地分析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一、2019-2024年智慧办公驱动系统出口规模分析</w:t>
      </w:r>
      <w:r>
        <w:rPr>
          <w:rFonts w:hint="eastAsia"/>
        </w:rPr>
        <w:br/>
      </w:r>
      <w:r>
        <w:rPr>
          <w:rFonts w:hint="eastAsia"/>
        </w:rPr>
        <w:t>　　　　二、智慧办公驱动系统主要出口目的地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2019-2024年中国智慧办公驱动系统总体规模与财务指标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中国智慧办公驱动系统行业总体规模分析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一、智慧办公驱动系统企业数量与结构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二、智慧办公驱动系统从业人员规模</w:t>
      </w:r>
      <w:r>
        <w:rPr>
          <w:rFonts w:hint="eastAsia"/>
        </w:rPr>
        <w:br/>
      </w:r>
      <w:r>
        <w:rPr>
          <w:rFonts w:hint="eastAsia"/>
        </w:rPr>
        <w:t>　　　　三、智慧办公驱动系统行业资产状况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中国智慧办公驱动系统行业财务指标总体分析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智慧办公驱动系统行业重点企业经营状况分析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智慧办公驱动系统重点企业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智慧办公驱动系统领先企业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智慧办公驱动系统标杆企业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智慧办公驱动系统代表企业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智慧办公驱动系统龙头企业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智慧办公驱动系统重点企业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中国智慧办公驱动系统行业竞争格局分析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智慧办公驱动系统行业竞争格局总览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2024-2025年智慧办公驱动系统行业竞争力分析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一、智慧办公驱动系统供应商议价能力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四、智慧办公驱动系统替代品威胁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2019-2024年智慧办公驱动系统行业企业并购活动分析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2024-2025年智慧办公驱动系统行业会展与招投标活动分析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一、智慧办公驱动系统行业会展活动及其市场影响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2025年中国智慧办公驱动系统企业发展策略分析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智慧办公驱动系统市场策略分析</w:t>
      </w:r>
      <w:r>
        <w:rPr>
          <w:rFonts w:hint="eastAsia"/>
        </w:rPr>
        <w:br/>
      </w:r>
      <w:r>
        <w:rPr>
          <w:rFonts w:hint="eastAsia"/>
        </w:rPr>
        <w:t>　　　　一、智慧办公驱动系统市场定位与拓展策略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二、智慧办公驱动系统市场细分与目标客户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智慧办公驱动系统销售策略分析</w:t>
      </w:r>
      <w:r>
        <w:rPr>
          <w:rFonts w:hint="eastAsia"/>
        </w:rPr>
        <w:br/>
      </w:r>
      <w:r>
        <w:rPr>
          <w:rFonts w:hint="eastAsia"/>
        </w:rPr>
        <w:t>　　　　一、智慧办公驱动系统销售渠道与网络建设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提高智慧办公驱动系统企业竞争力建议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一、智慧办公驱动系统技术创新与管理优化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智慧办公驱动系统品牌战略思考</w:t>
      </w:r>
      <w:r>
        <w:rPr>
          <w:rFonts w:hint="eastAsia"/>
        </w:rPr>
        <w:br/>
      </w:r>
      <w:r>
        <w:rPr>
          <w:rFonts w:hint="eastAsia"/>
        </w:rPr>
        <w:t>　　　　一、智慧办公驱动系统品牌建设与维护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二、智慧办公驱动系统品牌影响力与市场竞争力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中国智慧办公驱动系统行业风险与对策</w:t>
      </w:r>
      <w:r>
        <w:rPr>
          <w:rFonts w:hint="eastAsia"/>
        </w:rPr>
        <w:br/>
      </w:r>
      <w:r>
        <w:rPr>
          <w:rFonts w:hint="eastAsia"/>
        </w:rPr>
        <w:t>　　第一节 智慧办公驱动系统行业SWOT分析</w:t>
      </w:r>
      <w:r>
        <w:rPr>
          <w:rFonts w:hint="eastAsia"/>
        </w:rPr>
        <w:br/>
      </w:r>
      <w:r>
        <w:rPr>
          <w:rFonts w:hint="eastAsia"/>
        </w:rPr>
        <w:t>　　　　一、智慧办公驱动系统行业优势分析</w:t>
      </w:r>
      <w:r>
        <w:rPr>
          <w:rFonts w:hint="eastAsia"/>
        </w:rPr>
        <w:br/>
      </w:r>
      <w:r>
        <w:rPr>
          <w:rFonts w:hint="eastAsia"/>
        </w:rPr>
        <w:t>　　　　二、智慧办公驱动系统行业劣势分析</w:t>
      </w:r>
      <w:r>
        <w:rPr>
          <w:rFonts w:hint="eastAsia"/>
        </w:rPr>
        <w:br/>
      </w:r>
      <w:r>
        <w:rPr>
          <w:rFonts w:hint="eastAsia"/>
        </w:rPr>
        <w:t>　　　　三、智慧办公驱动系统市场机会探索</w:t>
      </w:r>
      <w:r>
        <w:rPr>
          <w:rFonts w:hint="eastAsia"/>
        </w:rPr>
        <w:br/>
      </w:r>
      <w:r>
        <w:rPr>
          <w:rFonts w:hint="eastAsia"/>
        </w:rPr>
        <w:t>　　　　四、智慧办公驱动系统市场威胁评估</w:t>
      </w:r>
      <w:r>
        <w:rPr>
          <w:rFonts w:hint="eastAsia"/>
        </w:rPr>
        <w:br/>
      </w:r>
      <w:r>
        <w:rPr>
          <w:rFonts w:hint="eastAsia"/>
        </w:rPr>
        <w:t>　　第二节 智慧办公驱动系统行业风险及对策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2025-2031年中国智慧办公驱动系统行业前景与发展趋势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智慧办公驱动系统行业发展环境分析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2025-2031年智慧办公驱动系统行业发展趋势与方向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一、智慧办公驱动系统行业发展方向预测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二、智慧办公驱动系统发展趋势分析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2025-2031年智慧办公驱动系统行业发展潜力与机遇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一、智慧办公驱动系统市场发展潜力评估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二、智慧办公驱动系统新兴市场与机遇探索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智慧办公驱动系统行业研究结论与建议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中-智-林-－智慧办公驱动系统行业发展建议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智慧办公驱动系统行业历程</w:t>
      </w:r>
      <w:r>
        <w:rPr>
          <w:rFonts w:hint="eastAsia"/>
        </w:rPr>
        <w:br/>
      </w:r>
      <w:r>
        <w:rPr>
          <w:rFonts w:hint="eastAsia"/>
        </w:rPr>
        <w:t>　　图表 智慧办公驱动系统行业生命周期</w:t>
      </w:r>
      <w:r>
        <w:rPr>
          <w:rFonts w:hint="eastAsia"/>
        </w:rPr>
        <w:br/>
      </w:r>
      <w:r>
        <w:rPr>
          <w:rFonts w:hint="eastAsia"/>
        </w:rPr>
        <w:t>　　图表 智慧办公驱动系统行业产业链分析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2019-2024年智慧办公驱动系统行业市场容量分析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2024年中国智慧办公驱动系统行业需求领域分布格局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2024年中国智慧办公驱动系统进口国家及地区分析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2024年中国智慧办公驱动系统出口国家及地区分析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2019-2024年中国智慧办公驱动系统行业企业平均规模情况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**地区智慧办公驱动系统市场规模及增长情况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**地区智慧办公驱动系统行业市场需求情况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**地区智慧办公驱动系统市场规模及增长情况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**地区智慧办公驱动系统行业市场需求情况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**地区智慧办公驱动系统市场规模及增长情况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**地区智慧办公驱动系统行业市场需求情况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**地区智慧办公驱动系统市场规模及增长情况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**地区智慧办公驱动系统行业市场需求情况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智慧办公驱动系统重点企业（三）成长能力情况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2025-2031年中国智慧办公驱动系统行业产能预测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2025-2031年中国智慧办公驱动系统行业产量预测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2025-2031年中国智慧办公驱动系统市场需求量预测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2025-2031年中国智慧办公驱动系统行业供需平衡预测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2025-2031年中国智慧办公驱动系统市场容量预测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2025-2031年中国智慧办公驱动系统市场规模预测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2025-2031年中国智慧办公驱动系统市场前景分析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2025-2031年中国智慧办公驱动系统发展趋势预测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e889f76b24795" w:history="1">
        <w:r>
          <w:rPr>
            <w:rStyle w:val="Hyperlink"/>
          </w:rPr>
          <w:t>中国智慧办公驱动系统行业现状与市场前景报告（2025-2031年）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e889f76b24795" w:history="1">
        <w:r>
          <w:rPr>
            <w:rStyle w:val="Hyperlink"/>
          </w:rPr>
          <w:t>https://www.20087.com/6/61/ZhiHuiBanGongQuDongXiTongDeFaZhanQianJing.html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39e261be4c17" w:history="1">
      <w:r>
        <w:rPr>
          <w:rStyle w:val="Hyperlink"/>
        </w:rPr>
        <w:t>中国智慧办公驱动系统行业现状与市场前景报告（2025-2031年）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HuiBanGongQuDongXiTongDeFaZhanQianJing.html" TargetMode="External" Id="R214e889f76b2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HuiBanGongQuDongXiTongDeFaZhanQianJing.html" TargetMode="External" Id="R2d4b39e261be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2025-07-08T05:51:33Z</dcterms:created>
  <dcterms:modified xsi:type="dcterms:W3CDTF">2025-07-08T06:51:33Z</dcterms:modified>
  <dc:subject>中国智慧办公驱动系统行业现状与市场前景报告（2025-2031年）</dc:subject>
  <dc:title>中国智慧办公驱动系统行业现状与市场前景报告（2025-2031年）</dc:title>
  <cp:keywords>中国智慧办公驱动系统行业现状与市场前景报告（2025-2031年）</cp:keywords>
  <dc:description>中国智慧办公驱动系统行业现状与市场前景报告（2025-2031年）</dc:description>
</cp:coreProperties>
</file>